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E8" w:rsidRPr="0067269F" w:rsidRDefault="004F19E8" w:rsidP="00073B0F">
      <w:pPr>
        <w:pStyle w:val="Header"/>
        <w:outlineLvl w:val="0"/>
        <w:rPr>
          <w:rStyle w:val="PageNumber"/>
          <w:rFonts w:ascii="Angsana New" w:hAnsi="Angsana New" w:cs="Angsana New"/>
          <w:b/>
          <w:bCs/>
          <w:cs/>
        </w:rPr>
      </w:pPr>
      <w:r w:rsidRPr="0067269F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:rsidR="004607FB" w:rsidRPr="006B5D46" w:rsidRDefault="004607FB" w:rsidP="00073B0F">
      <w:pPr>
        <w:outlineLvl w:val="0"/>
        <w:rPr>
          <w:rFonts w:ascii="Angsana New" w:hAnsi="Angsana New"/>
          <w:b/>
          <w:bCs/>
          <w:sz w:val="28"/>
        </w:rPr>
      </w:pPr>
      <w:r w:rsidRPr="006B5D46">
        <w:rPr>
          <w:rFonts w:ascii="Angsana New" w:hAnsi="Angsana New"/>
          <w:b/>
          <w:bCs/>
          <w:sz w:val="28"/>
          <w:cs/>
        </w:rPr>
        <w:t>หมายเหตุประกอบงบการเงิน</w:t>
      </w:r>
      <w:r w:rsidRPr="006B5D46">
        <w:rPr>
          <w:rFonts w:ascii="Angsana New" w:hAnsi="Angsana New" w:hint="cs"/>
          <w:b/>
          <w:bCs/>
          <w:sz w:val="28"/>
          <w:cs/>
        </w:rPr>
        <w:t>ระหว่างกาล</w:t>
      </w:r>
      <w:r>
        <w:rPr>
          <w:rFonts w:ascii="Angsana New" w:hAnsi="Angsana New" w:hint="cs"/>
          <w:b/>
          <w:bCs/>
          <w:sz w:val="28"/>
          <w:cs/>
        </w:rPr>
        <w:t>แบบย่อ</w:t>
      </w:r>
    </w:p>
    <w:p w:rsidR="002A4A96" w:rsidRPr="00C37999" w:rsidRDefault="002A4A96" w:rsidP="002A4A96">
      <w:pPr>
        <w:tabs>
          <w:tab w:val="left" w:pos="540"/>
        </w:tabs>
        <w:outlineLvl w:val="0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/>
          <w:b/>
          <w:bCs/>
          <w:sz w:val="28"/>
          <w:cs/>
        </w:rPr>
        <w:t>สำหรับงวด</w:t>
      </w:r>
      <w:r w:rsidR="00155A7C">
        <w:rPr>
          <w:rFonts w:ascii="Angsana New" w:hAnsi="Angsana New" w:hint="cs"/>
          <w:b/>
          <w:bCs/>
          <w:sz w:val="28"/>
          <w:cs/>
        </w:rPr>
        <w:t>สามเดือนและ</w:t>
      </w:r>
      <w:bookmarkStart w:id="0" w:name="_GoBack"/>
      <w:bookmarkEnd w:id="0"/>
      <w:r w:rsidR="005C010B">
        <w:rPr>
          <w:rFonts w:ascii="Angsana New" w:hAnsi="Angsana New" w:hint="cs"/>
          <w:b/>
          <w:bCs/>
          <w:sz w:val="28"/>
          <w:cs/>
        </w:rPr>
        <w:t>หก</w:t>
      </w:r>
      <w:r>
        <w:rPr>
          <w:rFonts w:ascii="Angsana New" w:hAnsi="Angsana New" w:hint="cs"/>
          <w:b/>
          <w:bCs/>
          <w:sz w:val="28"/>
          <w:cs/>
        </w:rPr>
        <w:t>เดือน</w:t>
      </w:r>
      <w:r>
        <w:rPr>
          <w:rFonts w:ascii="Angsana New" w:hAnsi="Angsana New"/>
          <w:b/>
          <w:bCs/>
          <w:sz w:val="28"/>
          <w:cs/>
        </w:rPr>
        <w:t>สิ้นสุดวันที่</w:t>
      </w:r>
      <w:r>
        <w:rPr>
          <w:rFonts w:ascii="Angsana New" w:hAnsi="Angsana New" w:hint="cs"/>
          <w:b/>
          <w:bCs/>
          <w:sz w:val="28"/>
          <w:cs/>
        </w:rPr>
        <w:t xml:space="preserve"> </w:t>
      </w:r>
      <w:r w:rsidR="002C1E70">
        <w:rPr>
          <w:rFonts w:ascii="Angsana New" w:hAnsi="Angsana New"/>
          <w:b/>
          <w:bCs/>
          <w:sz w:val="28"/>
        </w:rPr>
        <w:t>30</w:t>
      </w:r>
      <w:r>
        <w:rPr>
          <w:rFonts w:ascii="Angsana New" w:hAnsi="Angsana New"/>
          <w:b/>
          <w:bCs/>
          <w:sz w:val="28"/>
          <w:cs/>
        </w:rPr>
        <w:t xml:space="preserve"> </w:t>
      </w:r>
      <w:r w:rsidR="002C1E70">
        <w:rPr>
          <w:rFonts w:ascii="Angsana New" w:hAnsi="Angsana New" w:hint="cs"/>
          <w:b/>
          <w:bCs/>
          <w:sz w:val="28"/>
          <w:cs/>
        </w:rPr>
        <w:t>มิถุนายน</w:t>
      </w:r>
      <w:r>
        <w:rPr>
          <w:rFonts w:ascii="Angsana New" w:hAnsi="Angsana New" w:hint="cs"/>
          <w:b/>
          <w:bCs/>
          <w:sz w:val="28"/>
          <w:cs/>
        </w:rPr>
        <w:t xml:space="preserve"> พ.ศ. </w:t>
      </w:r>
      <w:r>
        <w:rPr>
          <w:rFonts w:ascii="Angsana New" w:hAnsi="Angsana New"/>
          <w:b/>
          <w:bCs/>
          <w:sz w:val="28"/>
          <w:cs/>
        </w:rPr>
        <w:t>25</w:t>
      </w:r>
      <w:r>
        <w:rPr>
          <w:rFonts w:ascii="Angsana New" w:hAnsi="Angsana New"/>
          <w:b/>
          <w:bCs/>
          <w:sz w:val="28"/>
        </w:rPr>
        <w:t>60</w:t>
      </w:r>
      <w:r w:rsidRPr="006B5D46">
        <w:rPr>
          <w:rFonts w:ascii="Angsana New" w:hAnsi="Angsana New"/>
          <w:b/>
          <w:bCs/>
          <w:sz w:val="28"/>
          <w:cs/>
        </w:rPr>
        <w:t xml:space="preserve"> (ยังไม่ได้ตรวจสอบ</w:t>
      </w:r>
      <w:r w:rsidRPr="006B5D46">
        <w:rPr>
          <w:rFonts w:ascii="Angsana New" w:hAnsi="Angsana New" w:hint="cs"/>
          <w:b/>
          <w:bCs/>
          <w:sz w:val="28"/>
          <w:cs/>
        </w:rPr>
        <w:t xml:space="preserve">) </w:t>
      </w:r>
      <w:r w:rsidRPr="006B5D46">
        <w:rPr>
          <w:rFonts w:ascii="Angsana New" w:hAnsi="Angsana New"/>
          <w:b/>
          <w:bCs/>
          <w:sz w:val="28"/>
          <w:cs/>
        </w:rPr>
        <w:t>(สอบทานแล้ว)</w:t>
      </w:r>
    </w:p>
    <w:p w:rsidR="00DE4D36" w:rsidRPr="00B3518C" w:rsidRDefault="00DE4D36" w:rsidP="00EE050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t>ข้อมูลทั่วไป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บริษัท ผลธัญญะ จำกัด (มหาชน) </w:t>
      </w:r>
      <w:r w:rsidRPr="00B3518C">
        <w:rPr>
          <w:rFonts w:ascii="Angsana New" w:hAnsi="Angsana New"/>
          <w:sz w:val="28"/>
        </w:rPr>
        <w:t>“</w:t>
      </w:r>
      <w:r w:rsidRPr="00B3518C">
        <w:rPr>
          <w:rFonts w:ascii="Angsana New" w:hAnsi="Angsana New"/>
          <w:sz w:val="28"/>
          <w:cs/>
        </w:rPr>
        <w:t>บริษัทฯ</w:t>
      </w:r>
      <w:r w:rsidRPr="00B3518C">
        <w:rPr>
          <w:rFonts w:ascii="Angsana New" w:hAnsi="Angsana New"/>
          <w:sz w:val="28"/>
        </w:rPr>
        <w:t>”</w:t>
      </w:r>
      <w:r w:rsidRPr="00B3518C">
        <w:rPr>
          <w:rFonts w:ascii="Angsana New" w:hAnsi="Angsana New"/>
          <w:sz w:val="28"/>
          <w:cs/>
        </w:rPr>
        <w:t xml:space="preserve"> เป็นนิติบุคคลที่จัดตั้งขึ้นในประเทศไทยเมื่อวันที่ </w:t>
      </w:r>
      <w:r w:rsidRPr="00B3518C">
        <w:rPr>
          <w:rFonts w:ascii="Angsana New" w:hAnsi="Angsana New"/>
          <w:sz w:val="28"/>
        </w:rPr>
        <w:t xml:space="preserve">4 </w:t>
      </w:r>
      <w:r w:rsidRPr="00B3518C">
        <w:rPr>
          <w:rFonts w:ascii="Angsana New" w:hAnsi="Angsana New"/>
          <w:sz w:val="28"/>
          <w:cs/>
        </w:rPr>
        <w:t>มก</w:t>
      </w:r>
      <w:r w:rsidR="000F5109" w:rsidRPr="00B3518C">
        <w:rPr>
          <w:rFonts w:ascii="Angsana New" w:hAnsi="Angsana New"/>
          <w:sz w:val="28"/>
          <w:cs/>
        </w:rPr>
        <w:t xml:space="preserve">ราคม พ.ศ. </w:t>
      </w:r>
      <w:r w:rsidRPr="00B3518C">
        <w:rPr>
          <w:rFonts w:ascii="Angsana New" w:hAnsi="Angsana New"/>
          <w:sz w:val="28"/>
        </w:rPr>
        <w:t xml:space="preserve">2504 </w:t>
      </w:r>
      <w:r w:rsidRPr="00B3518C">
        <w:rPr>
          <w:rFonts w:ascii="Angsana New" w:hAnsi="Angsana New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Pr="00B3518C">
        <w:rPr>
          <w:rFonts w:ascii="Angsana New" w:hAnsi="Angsana New"/>
          <w:sz w:val="28"/>
        </w:rPr>
        <w:t xml:space="preserve">30 </w:t>
      </w:r>
      <w:r w:rsidRPr="00B3518C">
        <w:rPr>
          <w:rFonts w:ascii="Angsana New" w:hAnsi="Angsana New"/>
          <w:sz w:val="28"/>
          <w:cs/>
        </w:rPr>
        <w:t xml:space="preserve">เมษายน </w:t>
      </w:r>
      <w:r w:rsidR="0093148B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2551</w:t>
      </w:r>
      <w:r w:rsidR="000B182F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และเข้าเป็นบริษัทจดทะเบียนในตลาดหลักทรัพย์ตั้งแต่วันที่ </w:t>
      </w:r>
      <w:r w:rsidRPr="00B3518C">
        <w:rPr>
          <w:rFonts w:ascii="Angsana New" w:hAnsi="Angsana New"/>
          <w:sz w:val="28"/>
        </w:rPr>
        <w:t xml:space="preserve">9 </w:t>
      </w:r>
      <w:r w:rsidRPr="00B3518C">
        <w:rPr>
          <w:rFonts w:ascii="Angsana New" w:hAnsi="Angsana New"/>
          <w:sz w:val="28"/>
          <w:cs/>
        </w:rPr>
        <w:t xml:space="preserve">ธันวาคม </w:t>
      </w:r>
      <w:r w:rsidR="00336B8F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2553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 ผลธัญญะ จำกัด</w:t>
      </w:r>
      <w:r w:rsidR="002F4203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="00987BC7" w:rsidRPr="00B3518C">
        <w:rPr>
          <w:rFonts w:ascii="Angsana New" w:hAnsi="Angsana New"/>
          <w:sz w:val="28"/>
        </w:rPr>
        <w:t>4</w:t>
      </w:r>
      <w:r w:rsidR="002F4203">
        <w:rPr>
          <w:rFonts w:ascii="Angsana New" w:hAnsi="Angsana New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แห่ง ดังนี้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B3518C">
        <w:rPr>
          <w:rFonts w:ascii="Angsana New" w:hAnsi="Angsana New"/>
          <w:sz w:val="28"/>
        </w:rPr>
        <w:t>1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11 </w:t>
      </w:r>
      <w:r w:rsidRPr="00B3518C">
        <w:rPr>
          <w:rFonts w:ascii="Angsana New" w:hAnsi="Angsana New"/>
          <w:sz w:val="28"/>
          <w:cs/>
        </w:rPr>
        <w:t xml:space="preserve">หมู่ที่ </w:t>
      </w:r>
      <w:r w:rsidRPr="00B3518C">
        <w:rPr>
          <w:rFonts w:ascii="Angsana New" w:hAnsi="Angsana New"/>
          <w:sz w:val="28"/>
        </w:rPr>
        <w:t xml:space="preserve">3 </w:t>
      </w:r>
      <w:r w:rsidRPr="00B3518C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สาขาระยอง เลขที่ </w:t>
      </w:r>
      <w:r w:rsidRPr="00B3518C">
        <w:rPr>
          <w:rFonts w:ascii="Angsana New" w:hAnsi="Angsana New"/>
          <w:sz w:val="28"/>
        </w:rPr>
        <w:t>155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 xml:space="preserve">213 </w:t>
      </w:r>
      <w:r w:rsidRPr="00B3518C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สาขาเชียงใหม่ เลขที่</w:t>
      </w:r>
      <w:r w:rsidRPr="00B3518C">
        <w:rPr>
          <w:rFonts w:ascii="Angsana New" w:hAnsi="Angsana New"/>
          <w:sz w:val="28"/>
        </w:rPr>
        <w:t xml:space="preserve"> 47</w:t>
      </w:r>
      <w:r w:rsidRPr="00B3518C">
        <w:rPr>
          <w:rFonts w:ascii="Angsana New" w:hAnsi="Angsana New"/>
          <w:sz w:val="28"/>
          <w:cs/>
        </w:rPr>
        <w:t>/</w:t>
      </w:r>
      <w:r w:rsidRPr="00B3518C">
        <w:rPr>
          <w:rFonts w:ascii="Angsana New" w:hAnsi="Angsana New"/>
          <w:sz w:val="28"/>
        </w:rPr>
        <w:t>55</w:t>
      </w:r>
      <w:r w:rsidRPr="00B3518C">
        <w:rPr>
          <w:rFonts w:ascii="Angsana New" w:hAnsi="Angsana New"/>
          <w:sz w:val="28"/>
          <w:cs/>
        </w:rPr>
        <w:t>-</w:t>
      </w:r>
      <w:r w:rsidRPr="00B3518C">
        <w:rPr>
          <w:rFonts w:ascii="Angsana New" w:hAnsi="Angsana New"/>
          <w:sz w:val="28"/>
        </w:rPr>
        <w:t xml:space="preserve">57 </w:t>
      </w:r>
      <w:r w:rsidRPr="00B3518C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:rsidR="00987BC7" w:rsidRPr="00B3518C" w:rsidRDefault="00987BC7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สาขาภูเก็ต เลขที่ </w:t>
      </w:r>
      <w:r w:rsidR="004725CB">
        <w:rPr>
          <w:rFonts w:ascii="Angsana New" w:hAnsi="Angsana New"/>
          <w:sz w:val="28"/>
        </w:rPr>
        <w:t>1</w:t>
      </w:r>
      <w:r w:rsidR="004725CB">
        <w:rPr>
          <w:rFonts w:ascii="Angsana New" w:hAnsi="Angsana New"/>
          <w:sz w:val="28"/>
          <w:cs/>
        </w:rPr>
        <w:t>/</w:t>
      </w:r>
      <w:r w:rsidR="004725CB">
        <w:rPr>
          <w:rFonts w:ascii="Angsana New" w:hAnsi="Angsana New"/>
          <w:sz w:val="28"/>
        </w:rPr>
        <w:t>127</w:t>
      </w:r>
      <w:r w:rsidRPr="00B3518C">
        <w:rPr>
          <w:rFonts w:ascii="Angsana New" w:hAnsi="Angsana New"/>
          <w:sz w:val="28"/>
          <w:cs/>
        </w:rPr>
        <w:t xml:space="preserve"> หมู่ที่ </w:t>
      </w:r>
      <w:r w:rsidR="004725CB">
        <w:rPr>
          <w:rFonts w:ascii="Angsana New" w:hAnsi="Angsana New"/>
          <w:sz w:val="28"/>
        </w:rPr>
        <w:t>3</w:t>
      </w:r>
      <w:r w:rsidRPr="00B3518C">
        <w:rPr>
          <w:rFonts w:ascii="Angsana New" w:hAnsi="Angsana New"/>
          <w:sz w:val="28"/>
          <w:cs/>
        </w:rPr>
        <w:t xml:space="preserve"> </w:t>
      </w:r>
      <w:r w:rsidR="004725CB">
        <w:rPr>
          <w:rFonts w:ascii="Angsana New" w:hAnsi="Angsana New"/>
          <w:sz w:val="28"/>
          <w:cs/>
        </w:rPr>
        <w:t>ตำบล</w:t>
      </w:r>
      <w:r w:rsidR="004725CB">
        <w:rPr>
          <w:rFonts w:ascii="Angsana New" w:hAnsi="Angsana New" w:hint="cs"/>
          <w:sz w:val="28"/>
          <w:cs/>
        </w:rPr>
        <w:t>รัษฎา</w:t>
      </w:r>
      <w:r w:rsidRPr="00B3518C">
        <w:rPr>
          <w:rFonts w:ascii="Angsana New" w:hAnsi="Angsana New"/>
          <w:sz w:val="28"/>
          <w:cs/>
        </w:rPr>
        <w:t xml:space="preserve"> อำเภอเมืองภูเก็ต จังหวัดภูเก็ต</w:t>
      </w:r>
    </w:p>
    <w:p w:rsidR="00616A07" w:rsidRPr="00B3518C" w:rsidRDefault="00616A07" w:rsidP="00616A07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บริษัทฯ ประกอบธุรกิจซื้อมาขายไปผลิตภัณ</w:t>
      </w:r>
      <w:r>
        <w:rPr>
          <w:rFonts w:ascii="Angsana New" w:hAnsi="Angsana New" w:hint="cs"/>
          <w:sz w:val="28"/>
          <w:cs/>
        </w:rPr>
        <w:t>ฑ์</w:t>
      </w:r>
      <w:r w:rsidRPr="0093308A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:rsidR="00470769" w:rsidRPr="00B3518C" w:rsidRDefault="0039490C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 xml:space="preserve">บริษัทฯ มีบริษัทย่อย </w:t>
      </w:r>
      <w:r w:rsidR="008367E9">
        <w:rPr>
          <w:rFonts w:ascii="Angsana New" w:hAnsi="Angsana New"/>
          <w:sz w:val="28"/>
        </w:rPr>
        <w:t>4</w:t>
      </w:r>
      <w:r w:rsidR="002862A3">
        <w:rPr>
          <w:rFonts w:ascii="Angsana New" w:hAnsi="Angsana New" w:hint="cs"/>
          <w:sz w:val="28"/>
          <w:cs/>
        </w:rPr>
        <w:t xml:space="preserve"> </w:t>
      </w:r>
      <w:r w:rsidR="00470769" w:rsidRPr="00B3518C">
        <w:rPr>
          <w:rFonts w:ascii="Angsana New" w:hAnsi="Angsana New"/>
          <w:sz w:val="28"/>
          <w:cs/>
        </w:rPr>
        <w:t>แห่ง ดังนี้</w:t>
      </w:r>
    </w:p>
    <w:p w:rsidR="00616A07" w:rsidRPr="00B3518C" w:rsidRDefault="00B81EA8" w:rsidP="00C34129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76</w:t>
      </w:r>
      <w:r w:rsidRPr="005A11A7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67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5A11A7">
        <w:rPr>
          <w:rFonts w:ascii="Angsana New" w:hAnsi="Angsana New" w:hint="cs"/>
          <w:sz w:val="28"/>
          <w:cs/>
        </w:rPr>
        <w:t xml:space="preserve"> ปัจจุบันบริษัทย่อยดังกล่าวได้จดทะเบียนเลิกบริษัทกับกระทรวงพาณิชย์แล้วเมื่อวันที่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5A11A7">
        <w:rPr>
          <w:rFonts w:ascii="Angsana New" w:hAnsi="Angsana New" w:hint="cs"/>
          <w:sz w:val="28"/>
          <w:cs/>
        </w:rPr>
        <w:t xml:space="preserve">พฤศจิกายน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และอยู่ระหว่างการชำระบัญชี</w:t>
      </w:r>
    </w:p>
    <w:p w:rsidR="00616A07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5A11A7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เพื่อ</w:t>
      </w:r>
      <w:r w:rsidRPr="005A11A7">
        <w:rPr>
          <w:rFonts w:ascii="Angsana New" w:hAnsi="Angsana New"/>
          <w:sz w:val="28"/>
          <w:cs/>
        </w:rPr>
        <w:t>ประกอบธุรกิจใน</w:t>
      </w:r>
      <w:r w:rsidR="008F65B7">
        <w:rPr>
          <w:rFonts w:ascii="Angsana New" w:hAnsi="Angsana New"/>
          <w:sz w:val="28"/>
          <w:cs/>
        </w:rPr>
        <w:t>การรับ</w:t>
      </w:r>
      <w:r w:rsidR="008F65B7" w:rsidRPr="00B3518C">
        <w:rPr>
          <w:rFonts w:ascii="Angsana New" w:hAnsi="Angsana New"/>
          <w:sz w:val="28"/>
          <w:cs/>
        </w:rPr>
        <w:t>ประมูลงาน</w:t>
      </w:r>
      <w:r w:rsidR="008F65B7">
        <w:rPr>
          <w:rFonts w:ascii="Angsana New" w:hAnsi="Angsana New" w:hint="cs"/>
          <w:sz w:val="28"/>
          <w:cs/>
        </w:rPr>
        <w:t>และขายสินค้าให้</w:t>
      </w:r>
      <w:r w:rsidR="008F65B7" w:rsidRPr="00B3518C">
        <w:rPr>
          <w:rFonts w:ascii="Angsana New" w:hAnsi="Angsana New"/>
          <w:sz w:val="28"/>
          <w:cs/>
        </w:rPr>
        <w:t>กับหน่วยงานราชการ</w:t>
      </w:r>
      <w:r w:rsidR="008F65B7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Pr="005A11A7">
        <w:rPr>
          <w:rFonts w:ascii="Angsana New" w:hAnsi="Angsana New"/>
          <w:sz w:val="28"/>
          <w:cs/>
        </w:rPr>
        <w:t xml:space="preserve">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>99</w:t>
      </w:r>
      <w:r w:rsidRPr="005A11A7">
        <w:rPr>
          <w:rFonts w:ascii="Angsana New" w:hAnsi="Angsana New"/>
          <w:sz w:val="28"/>
          <w:cs/>
        </w:rPr>
        <w:t>.</w:t>
      </w:r>
      <w:r w:rsidRPr="005A11A7">
        <w:rPr>
          <w:rFonts w:ascii="Angsana New" w:hAnsi="Angsana New"/>
          <w:sz w:val="28"/>
        </w:rPr>
        <w:t xml:space="preserve">99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</w:p>
    <w:p w:rsid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6535A8">
        <w:rPr>
          <w:rFonts w:ascii="Angsana New" w:hAnsi="Angsana New"/>
          <w:sz w:val="28"/>
          <w:cs/>
        </w:rPr>
        <w:t>(</w:t>
      </w:r>
      <w:r w:rsidRPr="006535A8">
        <w:rPr>
          <w:rFonts w:ascii="Angsana New" w:hAnsi="Angsana New" w:hint="cs"/>
          <w:sz w:val="28"/>
          <w:cs/>
        </w:rPr>
        <w:t>แคมโบเดีย</w:t>
      </w:r>
      <w:r w:rsidRPr="006535A8">
        <w:rPr>
          <w:rFonts w:ascii="Angsana New" w:hAnsi="Angsana New"/>
          <w:sz w:val="28"/>
          <w:cs/>
        </w:rPr>
        <w:t>)</w:t>
      </w:r>
      <w:r w:rsidRPr="006535A8">
        <w:rPr>
          <w:rFonts w:ascii="Angsana New" w:hAnsi="Angsana New" w:hint="cs"/>
          <w:sz w:val="28"/>
          <w:cs/>
        </w:rPr>
        <w:t xml:space="preserve"> จำกัด </w:t>
      </w:r>
      <w:r w:rsidRPr="006535A8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6535A8">
        <w:rPr>
          <w:rFonts w:ascii="Angsana New" w:hAnsi="Angsana New" w:hint="cs"/>
          <w:sz w:val="28"/>
          <w:cs/>
        </w:rPr>
        <w:t>ของประเทศกัมพูชา</w:t>
      </w:r>
      <w:r w:rsidRPr="006535A8">
        <w:rPr>
          <w:rFonts w:ascii="Angsana New" w:hAnsi="Angsana New"/>
          <w:sz w:val="28"/>
          <w:cs/>
        </w:rPr>
        <w:t>เมื่อ</w:t>
      </w:r>
      <w:r w:rsidRPr="006535A8">
        <w:rPr>
          <w:rFonts w:ascii="Angsana New" w:hAnsi="Angsana New" w:hint="cs"/>
          <w:sz w:val="28"/>
          <w:cs/>
        </w:rPr>
        <w:t xml:space="preserve">        วันที่</w:t>
      </w:r>
      <w:r w:rsidRPr="006535A8">
        <w:rPr>
          <w:rFonts w:ascii="Angsana New" w:hAnsi="Angsana New"/>
          <w:sz w:val="28"/>
        </w:rPr>
        <w:t xml:space="preserve"> 5 </w:t>
      </w:r>
      <w:r w:rsidRPr="006535A8">
        <w:rPr>
          <w:rFonts w:ascii="Angsana New" w:hAnsi="Angsana New" w:hint="cs"/>
          <w:sz w:val="28"/>
          <w:cs/>
        </w:rPr>
        <w:t xml:space="preserve">กันยายน พ.ศ. </w:t>
      </w:r>
      <w:r w:rsidRPr="006535A8">
        <w:rPr>
          <w:rFonts w:ascii="Angsana New" w:hAnsi="Angsana New"/>
          <w:sz w:val="28"/>
        </w:rPr>
        <w:t xml:space="preserve">2556 </w:t>
      </w:r>
      <w:r w:rsidRPr="006535A8">
        <w:rPr>
          <w:rFonts w:ascii="Angsana New" w:hAnsi="Angsana New" w:hint="cs"/>
          <w:sz w:val="28"/>
          <w:cs/>
        </w:rPr>
        <w:t>ป</w:t>
      </w:r>
      <w:r w:rsidRPr="006535A8">
        <w:rPr>
          <w:rFonts w:ascii="Angsana New" w:hAnsi="Angsana New"/>
          <w:sz w:val="28"/>
          <w:cs/>
        </w:rPr>
        <w:t>ระกอบธุรกิจ</w:t>
      </w:r>
      <w:r w:rsidRPr="006535A8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6535A8">
        <w:rPr>
          <w:rFonts w:ascii="Angsana New" w:hAnsi="Angsana New"/>
          <w:sz w:val="28"/>
          <w:cs/>
        </w:rPr>
        <w:t>โดยบริษัทฯ ลงทุนในสัดส่วนร้อยล</w:t>
      </w:r>
      <w:r w:rsidRPr="006535A8">
        <w:rPr>
          <w:rFonts w:ascii="Angsana New" w:hAnsi="Angsana New" w:hint="cs"/>
          <w:sz w:val="28"/>
          <w:cs/>
        </w:rPr>
        <w:t xml:space="preserve">ะ </w:t>
      </w:r>
      <w:r w:rsidR="006535A8" w:rsidRPr="006535A8">
        <w:rPr>
          <w:rFonts w:ascii="Angsana New" w:hAnsi="Angsana New"/>
          <w:sz w:val="28"/>
        </w:rPr>
        <w:t xml:space="preserve">100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6535A8">
        <w:rPr>
          <w:rFonts w:ascii="Angsana New" w:hAnsi="Angsana New" w:hint="cs"/>
          <w:sz w:val="28"/>
          <w:cs/>
        </w:rPr>
        <w:t xml:space="preserve"> </w:t>
      </w:r>
    </w:p>
    <w:p w:rsidR="00616A07" w:rsidRP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/>
          <w:sz w:val="28"/>
          <w:cs/>
        </w:rPr>
        <w:t xml:space="preserve">บริษัท </w:t>
      </w:r>
      <w:r w:rsidRPr="006535A8">
        <w:rPr>
          <w:rFonts w:ascii="Angsana New" w:hAnsi="Angsana New" w:hint="cs"/>
          <w:sz w:val="28"/>
          <w:cs/>
        </w:rPr>
        <w:t xml:space="preserve">ผล วอเตอร์ </w:t>
      </w:r>
      <w:r w:rsidRPr="006535A8">
        <w:rPr>
          <w:rFonts w:ascii="Angsana New" w:hAnsi="Angsana New"/>
          <w:sz w:val="28"/>
          <w:cs/>
        </w:rPr>
        <w:t xml:space="preserve">จำกัด ซึ่งได้จดทะเบียนจัดตั้งกับกระทรวงพาณิชย์เมื่อวันที่ </w:t>
      </w:r>
      <w:r w:rsidRPr="006535A8">
        <w:rPr>
          <w:rFonts w:ascii="Angsana New" w:hAnsi="Angsana New"/>
          <w:sz w:val="28"/>
        </w:rPr>
        <w:t>17</w:t>
      </w:r>
      <w:r w:rsidRPr="006535A8">
        <w:rPr>
          <w:rFonts w:ascii="Angsana New" w:hAnsi="Angsana New" w:hint="cs"/>
          <w:sz w:val="28"/>
          <w:cs/>
        </w:rPr>
        <w:t xml:space="preserve"> มีนาคม พ.ศ</w:t>
      </w:r>
      <w:r w:rsidRPr="006535A8">
        <w:rPr>
          <w:rFonts w:ascii="Angsana New" w:hAnsi="Angsana New"/>
          <w:sz w:val="28"/>
          <w:cs/>
        </w:rPr>
        <w:t xml:space="preserve">. </w:t>
      </w:r>
      <w:r w:rsidRPr="006535A8">
        <w:rPr>
          <w:rFonts w:ascii="Angsana New" w:hAnsi="Angsana New"/>
          <w:sz w:val="28"/>
        </w:rPr>
        <w:t xml:space="preserve">2557 </w:t>
      </w:r>
      <w:r w:rsidRPr="006535A8">
        <w:rPr>
          <w:rFonts w:ascii="Angsana New" w:hAnsi="Angsana New" w:hint="cs"/>
          <w:sz w:val="28"/>
          <w:cs/>
        </w:rPr>
        <w:t>เพื่อ</w:t>
      </w:r>
      <w:r w:rsidRPr="006535A8">
        <w:rPr>
          <w:rFonts w:ascii="Angsana New" w:hAnsi="Angsana New"/>
          <w:sz w:val="28"/>
          <w:cs/>
        </w:rPr>
        <w:t>ประกอบธุรกิจ</w:t>
      </w:r>
      <w:r w:rsidRPr="006535A8">
        <w:rPr>
          <w:rFonts w:ascii="Angsana New" w:hAnsi="Angsana New" w:hint="cs"/>
          <w:sz w:val="28"/>
          <w:cs/>
        </w:rPr>
        <w:t>ผลิตและจำหน่ายน้ำประปาในรูปแบบสัมปทานทั้งหน่วยงานภาครัฐและเอกชน</w:t>
      </w:r>
      <w:r w:rsidR="008F65B7" w:rsidRPr="006535A8">
        <w:rPr>
          <w:rFonts w:ascii="Angsana New" w:hAnsi="Angsana New" w:hint="cs"/>
          <w:sz w:val="28"/>
          <w:cs/>
        </w:rPr>
        <w:t xml:space="preserve"> </w:t>
      </w:r>
      <w:r w:rsidR="008F65B7" w:rsidRPr="006535A8">
        <w:rPr>
          <w:sz w:val="28"/>
          <w:cs/>
        </w:rPr>
        <w:t>และ</w:t>
      </w:r>
      <w:r w:rsidR="008F65B7" w:rsidRPr="006535A8">
        <w:rPr>
          <w:rFonts w:hint="cs"/>
          <w:sz w:val="28"/>
          <w:cs/>
        </w:rPr>
        <w:t>จำหน่าย    และให้บริการ</w:t>
      </w:r>
      <w:r w:rsidR="008F65B7" w:rsidRPr="006535A8">
        <w:rPr>
          <w:sz w:val="28"/>
          <w:cs/>
        </w:rPr>
        <w:t>ผลิตภัณฑ์เกี่ยวกับระบบบำบัดน้ำ</w:t>
      </w:r>
      <w:r w:rsidRPr="006535A8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6535A8">
        <w:rPr>
          <w:rFonts w:ascii="Angsana New" w:hAnsi="Angsana New"/>
          <w:sz w:val="28"/>
        </w:rPr>
        <w:t>99</w:t>
      </w:r>
      <w:r w:rsidRPr="006535A8">
        <w:rPr>
          <w:rFonts w:ascii="Angsana New" w:hAnsi="Angsana New"/>
          <w:sz w:val="28"/>
          <w:cs/>
        </w:rPr>
        <w:t>.</w:t>
      </w:r>
      <w:r w:rsidRPr="006535A8">
        <w:rPr>
          <w:rFonts w:ascii="Angsana New" w:hAnsi="Angsana New"/>
          <w:sz w:val="28"/>
        </w:rPr>
        <w:t xml:space="preserve">99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616A07" w:rsidRPr="006535A8">
        <w:rPr>
          <w:rFonts w:ascii="Angsana New" w:hAnsi="Angsana New"/>
          <w:sz w:val="28"/>
          <w:cs/>
        </w:rPr>
        <w:t xml:space="preserve"> </w:t>
      </w:r>
    </w:p>
    <w:p w:rsidR="00DE4D36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:rsidR="006535A8" w:rsidRPr="000B6DDF" w:rsidRDefault="006535A8" w:rsidP="006535A8">
      <w:pPr>
        <w:spacing w:before="120"/>
        <w:ind w:left="644"/>
        <w:jc w:val="thaiDistribute"/>
        <w:rPr>
          <w:rFonts w:ascii="Angsana New" w:hAnsi="Angsana New"/>
          <w:sz w:val="28"/>
          <w:u w:val="single"/>
        </w:rPr>
      </w:pPr>
    </w:p>
    <w:p w:rsidR="000B6DDF" w:rsidRDefault="000B6DDF" w:rsidP="000B6DDF">
      <w:pPr>
        <w:spacing w:before="120"/>
        <w:jc w:val="thaiDistribute"/>
        <w:rPr>
          <w:rFonts w:ascii="Angsana New" w:hAnsi="Angsana New"/>
          <w:sz w:val="28"/>
        </w:rPr>
      </w:pPr>
    </w:p>
    <w:p w:rsidR="00F92004" w:rsidRPr="0026692D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b/>
          <w:bCs/>
          <w:sz w:val="28"/>
        </w:rPr>
      </w:pPr>
      <w:r w:rsidRPr="0026692D">
        <w:rPr>
          <w:b/>
          <w:bCs/>
          <w:sz w:val="28"/>
          <w:cs/>
        </w:rPr>
        <w:lastRenderedPageBreak/>
        <w:t>เกณฑ์</w:t>
      </w:r>
      <w:r w:rsidRPr="00F92004">
        <w:rPr>
          <w:rFonts w:ascii="Angsana New" w:hAnsi="Angsana New" w:hint="cs"/>
          <w:b/>
          <w:bCs/>
          <w:sz w:val="28"/>
          <w:cs/>
          <w:lang w:val="th-TH"/>
        </w:rPr>
        <w:t>ใน</w:t>
      </w:r>
      <w:r w:rsidRPr="0026692D">
        <w:rPr>
          <w:b/>
          <w:bCs/>
          <w:sz w:val="28"/>
          <w:cs/>
        </w:rPr>
        <w:t>การ</w:t>
      </w:r>
      <w:r>
        <w:rPr>
          <w:rFonts w:hint="cs"/>
          <w:b/>
          <w:bCs/>
          <w:sz w:val="28"/>
          <w:cs/>
        </w:rPr>
        <w:t>จัดทำ</w:t>
      </w:r>
      <w:r w:rsidRPr="0026692D">
        <w:rPr>
          <w:b/>
          <w:bCs/>
          <w:sz w:val="28"/>
          <w:cs/>
        </w:rPr>
        <w:t>งบการเงินระหว่างกาล</w:t>
      </w:r>
    </w:p>
    <w:p w:rsidR="00F92004" w:rsidRPr="00F92004" w:rsidRDefault="00F92004" w:rsidP="00F92004">
      <w:pPr>
        <w:spacing w:before="120"/>
        <w:ind w:firstLine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F92004">
        <w:rPr>
          <w:rFonts w:asciiTheme="majorBidi" w:hAnsiTheme="majorBidi" w:cstheme="majorBidi"/>
          <w:sz w:val="28"/>
        </w:rPr>
        <w:t>34</w:t>
      </w:r>
      <w:r w:rsidRPr="00F92004">
        <w:rPr>
          <w:rFonts w:asciiTheme="majorBidi" w:hAnsiTheme="majorBidi" w:cstheme="majorBidi"/>
          <w:sz w:val="28"/>
          <w:cs/>
        </w:rPr>
        <w:t xml:space="preserve"> (ปรับปรุง </w:t>
      </w:r>
      <w:r w:rsidRPr="00F92004">
        <w:rPr>
          <w:rFonts w:asciiTheme="majorBidi" w:hAnsiTheme="majorBidi" w:cstheme="majorBidi"/>
          <w:sz w:val="28"/>
        </w:rPr>
        <w:t>2559</w:t>
      </w:r>
      <w:r w:rsidRPr="00F92004">
        <w:rPr>
          <w:rFonts w:asciiTheme="majorBidi" w:hAnsiTheme="majorBidi" w:cstheme="majorBidi"/>
          <w:sz w:val="28"/>
          <w:cs/>
        </w:rPr>
        <w:t>) เรื่อง</w:t>
      </w:r>
      <w:r w:rsidRPr="00F92004">
        <w:rPr>
          <w:rFonts w:asciiTheme="majorBidi" w:hAnsiTheme="majorBidi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  <w:cs/>
        </w:rPr>
        <w:t>การรายงานทางการเงินระหว่างกาล</w:t>
      </w:r>
      <w:r w:rsidRPr="00F92004">
        <w:rPr>
          <w:rFonts w:asciiTheme="majorBidi" w:hAnsiTheme="majorBidi"/>
          <w:sz w:val="28"/>
          <w:cs/>
        </w:rPr>
        <w:t xml:space="preserve"> 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 xml:space="preserve">งบการเงินระหว่างกาลประกอบด้วยข้อมูลทางการเงินหลัก (คือ งบแสดงฐานะการเงิน งบกำไรขาดทุนและกำไรขาดทุนเบ็ดเสร็จอื่น งบแสดงการเปลี่ยนแปลงส่วนของเจ้าของ และงบกระแสเงินสด) โดยบริษัทฯได้นำเสนอในรูปแบบที่สอดคล้องกับรูปแบบของงบการเงินประจำปีซึ่งเป็นไปตามมาตรฐานการบัญชีไทย ฉบับที่ </w:t>
      </w:r>
      <w:r w:rsidRPr="00F92004">
        <w:rPr>
          <w:rFonts w:asciiTheme="majorBidi" w:hAnsiTheme="majorBidi" w:cstheme="majorBidi"/>
          <w:sz w:val="28"/>
        </w:rPr>
        <w:t>1</w:t>
      </w:r>
      <w:r w:rsidRPr="00F92004">
        <w:rPr>
          <w:rFonts w:asciiTheme="majorBidi" w:hAnsiTheme="majorBidi" w:cstheme="majorBidi"/>
          <w:sz w:val="28"/>
          <w:cs/>
        </w:rPr>
        <w:t xml:space="preserve"> เรื่อง การนำเสนองบการเงิน ส่วนหมายเหตุประกอบข้อมูลทางการเงินจัดทำเป็นแบบย่อ บริษัท</w:t>
      </w:r>
      <w:r w:rsidR="005A18F9">
        <w:rPr>
          <w:rFonts w:asciiTheme="majorBidi" w:hAnsiTheme="majorBidi" w:cstheme="majorBidi" w:hint="cs"/>
          <w:sz w:val="28"/>
          <w:cs/>
        </w:rPr>
        <w:t xml:space="preserve">ฯ </w:t>
      </w:r>
      <w:r w:rsidRPr="00F92004">
        <w:rPr>
          <w:rFonts w:asciiTheme="majorBidi" w:hAnsiTheme="majorBidi" w:cstheme="majorBidi"/>
          <w:sz w:val="28"/>
          <w:cs/>
        </w:rPr>
        <w:t>ได้เปิดเผยหมายเหตุประกอบข้อมูลทางการเงินเพิ่มเติมตาม</w:t>
      </w:r>
      <w:r w:rsidRPr="00F92004">
        <w:rPr>
          <w:rFonts w:asciiTheme="majorBidi" w:hAnsiTheme="majorBidi" w:cstheme="majorBidi"/>
          <w:spacing w:val="2"/>
          <w:sz w:val="28"/>
          <w:cs/>
        </w:rPr>
        <w:t>ข้อกำหนด</w:t>
      </w:r>
      <w:r w:rsidRPr="00F92004">
        <w:rPr>
          <w:rFonts w:asciiTheme="majorBidi" w:hAnsiTheme="majorBidi" w:cstheme="majorBidi"/>
          <w:sz w:val="28"/>
          <w:cs/>
        </w:rPr>
        <w:t>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งบการเงินระหว่างกาลของบริษัทฯ ได้จัดทำเป็นภาษาไทย และมีหน่วยเงินตราเป็นบาท เว้นแต่ที่ระบุไว้เป็นอย่างอื่น ซึ่งการจัดทำงบการเงินระหว่างกาลดังกล่าวเป็นไปตามวัตถุประสงค์ของการจัดทำรายงานในประเทศ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บริษัทฯ ได้จัดทำงบการเงินระหว่างกาลฉบับภาษาอังกฤษขึ้นโดยแปลจากงบการเงินระหว่างกาล</w:t>
      </w:r>
      <w:r w:rsidRPr="00F92004">
        <w:rPr>
          <w:rFonts w:asciiTheme="majorBidi" w:hAnsiTheme="majorBidi" w:cstheme="majorBidi"/>
          <w:sz w:val="28"/>
          <w:cs/>
        </w:rPr>
        <w:t>ฉบับ</w:t>
      </w:r>
      <w:r w:rsidRPr="00F92004">
        <w:rPr>
          <w:rFonts w:asciiTheme="majorBidi" w:hAnsiTheme="majorBidi" w:cstheme="majorBidi"/>
          <w:spacing w:val="2"/>
          <w:sz w:val="28"/>
          <w:cs/>
        </w:rPr>
        <w:t>ภาษาไทย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 xml:space="preserve">31 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pacing w:val="2"/>
          <w:sz w:val="28"/>
        </w:rPr>
        <w:t>2559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 โดยเน้นการให้ข้อมูลที่เป็น</w:t>
      </w:r>
      <w:r w:rsidRPr="00F92004">
        <w:rPr>
          <w:rFonts w:asciiTheme="majorBidi" w:hAnsiTheme="majorBidi" w:cstheme="majorBidi"/>
          <w:sz w:val="28"/>
          <w:cs/>
        </w:rPr>
        <w:t>ปัจจุบัน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F92004">
        <w:rPr>
          <w:rFonts w:asciiTheme="majorBidi" w:hAnsiTheme="majorBidi" w:cstheme="majorBidi"/>
          <w:spacing w:val="2"/>
          <w:sz w:val="28"/>
        </w:rPr>
        <w:t>31</w:t>
      </w:r>
      <w:r w:rsidRPr="00F92004">
        <w:rPr>
          <w:rFonts w:asciiTheme="majorBidi" w:hAnsiTheme="majorBidi" w:cstheme="majorBidi"/>
          <w:spacing w:val="2"/>
          <w:sz w:val="28"/>
          <w:cs/>
        </w:rPr>
        <w:t xml:space="preserve"> 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pacing w:val="2"/>
          <w:sz w:val="28"/>
        </w:rPr>
        <w:t>2559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pacing w:val="2"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ในการจัดทำงบการเงินระหว่างกาลให้เป็นไปตามมาตรฐานการรายงานทางการเงิน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</w:t>
      </w:r>
      <w:r w:rsidRPr="00F92004">
        <w:rPr>
          <w:rFonts w:asciiTheme="majorBidi" w:hAnsiTheme="majorBidi" w:cstheme="majorBidi"/>
          <w:sz w:val="28"/>
          <w:cs/>
        </w:rPr>
        <w:t>กำหนด</w:t>
      </w:r>
      <w:r w:rsidRPr="00F92004">
        <w:rPr>
          <w:rFonts w:asciiTheme="majorBidi" w:hAnsiTheme="majorBidi" w:cstheme="majorBidi"/>
          <w:spacing w:val="2"/>
          <w:sz w:val="28"/>
          <w:cs/>
        </w:rPr>
        <w:t>จำนวนสินทรัพย์และหนี้สินนั้นๆ ดังนั้น 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spacing w:val="2"/>
          <w:sz w:val="28"/>
          <w:cs/>
        </w:rPr>
        <w:t>ประมาณการและข้อสมมติฐานที่ใช้ในการจัดทำงบการเงินระหว่างกาลจะได้รับการทบทวนอย่างสม่ำเสมอ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หากการปรับประมาณการกระทบเฉพาะงวดนั้นๆ และจะบันทึกในงวดที่ปรับและงวดในอนาคตหากการปรับประมาณการกระทบทั้งงวดปัจจุบันและอนาคต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b/>
          <w:bCs/>
          <w:sz w:val="28"/>
          <w:cs/>
        </w:rPr>
        <w:t>เกณฑ์</w:t>
      </w:r>
      <w:r w:rsidRPr="00F92004">
        <w:rPr>
          <w:rFonts w:asciiTheme="majorBidi" w:hAnsiTheme="majorBidi" w:cstheme="majorBidi"/>
          <w:b/>
          <w:bCs/>
          <w:spacing w:val="2"/>
          <w:sz w:val="28"/>
          <w:cs/>
        </w:rPr>
        <w:t>การ</w:t>
      </w:r>
      <w:r w:rsidRPr="00F92004">
        <w:rPr>
          <w:rFonts w:asciiTheme="majorBidi" w:hAnsiTheme="majorBidi" w:cstheme="majorBidi"/>
          <w:b/>
          <w:bCs/>
          <w:sz w:val="28"/>
          <w:cs/>
        </w:rPr>
        <w:t>จัดทำงบการเงินระหว่างกาลรวม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งบการเงินระหว่างกาลรวม ประกอบด้วยงบการเงินระหว่างกาลของบริษัทฯ และบริษัทย่อย (รวมกันเรียกว่า</w:t>
      </w:r>
      <w:r w:rsidRPr="00F92004">
        <w:rPr>
          <w:rFonts w:asciiTheme="majorBidi" w:hAnsiTheme="majorBidi" w:cstheme="majorBidi"/>
          <w:sz w:val="28"/>
        </w:rPr>
        <w:t>“</w:t>
      </w:r>
      <w:r w:rsidRPr="00F92004">
        <w:rPr>
          <w:rFonts w:asciiTheme="majorBidi" w:hAnsiTheme="majorBidi" w:cstheme="majorBidi"/>
          <w:sz w:val="28"/>
          <w:cs/>
        </w:rPr>
        <w:t>กลุ่มบริษัท</w:t>
      </w:r>
      <w:r w:rsidR="00EA7B8D">
        <w:rPr>
          <w:rFonts w:asciiTheme="majorBidi" w:hAnsiTheme="majorBidi" w:cstheme="majorBidi" w:hint="cs"/>
          <w:sz w:val="28"/>
          <w:cs/>
        </w:rPr>
        <w:t>ฯ</w:t>
      </w:r>
      <w:r w:rsidRPr="00F92004">
        <w:rPr>
          <w:rFonts w:asciiTheme="majorBidi" w:hAnsiTheme="majorBidi" w:cstheme="majorBidi"/>
          <w:sz w:val="28"/>
        </w:rPr>
        <w:t>”</w:t>
      </w:r>
      <w:r w:rsidRPr="00F92004">
        <w:rPr>
          <w:rFonts w:asciiTheme="majorBidi" w:hAnsiTheme="majorBidi" w:cstheme="majorBidi"/>
          <w:sz w:val="28"/>
          <w:cs/>
        </w:rPr>
        <w:t>) และได้จัดทำขึ้น</w:t>
      </w:r>
      <w:r w:rsidRPr="00F92004">
        <w:rPr>
          <w:rFonts w:asciiTheme="majorBidi" w:hAnsiTheme="majorBidi" w:cstheme="majorBidi"/>
          <w:spacing w:val="2"/>
          <w:sz w:val="28"/>
          <w:cs/>
        </w:rPr>
        <w:t>โดย</w:t>
      </w:r>
      <w:r w:rsidRPr="00F92004">
        <w:rPr>
          <w:rFonts w:asciiTheme="majorBidi" w:hAnsiTheme="majorBidi" w:cstheme="majorBidi"/>
          <w:sz w:val="28"/>
          <w:cs/>
        </w:rPr>
        <w:t xml:space="preserve">ใช้หลักเกณฑ์เดียวกับงบการเงินรวมสำหรับปีสิ้นสุดวันที่ </w:t>
      </w:r>
      <w:r w:rsidRPr="00F92004">
        <w:rPr>
          <w:rFonts w:asciiTheme="majorBidi" w:hAnsiTheme="majorBidi" w:cstheme="majorBidi"/>
          <w:sz w:val="28"/>
        </w:rPr>
        <w:t xml:space="preserve">31 </w:t>
      </w:r>
      <w:r w:rsidRPr="00F92004">
        <w:rPr>
          <w:rFonts w:asciiTheme="majorBidi" w:hAnsiTheme="majorBidi" w:cstheme="majorBidi"/>
          <w:sz w:val="28"/>
          <w:cs/>
        </w:rPr>
        <w:t xml:space="preserve">ธันวาคม </w:t>
      </w:r>
      <w:r>
        <w:rPr>
          <w:rFonts w:asciiTheme="majorBidi" w:hAnsiTheme="majorBidi" w:cstheme="majorBidi" w:hint="cs"/>
          <w:spacing w:val="2"/>
          <w:sz w:val="28"/>
          <w:cs/>
        </w:rPr>
        <w:t>พ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>ศ</w:t>
      </w:r>
      <w:r w:rsidRPr="00F92004">
        <w:rPr>
          <w:rFonts w:asciiTheme="majorBidi" w:hAnsiTheme="majorBidi" w:cstheme="majorBidi"/>
          <w:spacing w:val="2"/>
          <w:sz w:val="28"/>
          <w:cs/>
        </w:rPr>
        <w:t>.</w:t>
      </w:r>
      <w:r>
        <w:rPr>
          <w:rFonts w:asciiTheme="majorBidi" w:hAnsiTheme="majorBidi" w:cstheme="majorBidi" w:hint="cs"/>
          <w:spacing w:val="2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</w:rPr>
        <w:t>2559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ไม่มีการ</w:t>
      </w:r>
      <w:r w:rsidRPr="00F92004">
        <w:rPr>
          <w:rFonts w:asciiTheme="majorBidi" w:hAnsiTheme="majorBidi" w:cstheme="majorBidi"/>
          <w:spacing w:val="2"/>
          <w:sz w:val="28"/>
          <w:cs/>
        </w:rPr>
        <w:t>เปลี่ยนแปลง</w:t>
      </w:r>
      <w:r w:rsidRPr="00F92004">
        <w:rPr>
          <w:rFonts w:asciiTheme="majorBidi" w:hAnsiTheme="majorBidi" w:cstheme="majorBidi"/>
          <w:sz w:val="28"/>
          <w:cs/>
        </w:rPr>
        <w:t>โครงสร้างของกลุ่มบริษัท</w:t>
      </w:r>
      <w:r w:rsidR="00EA7B8D">
        <w:rPr>
          <w:rFonts w:asciiTheme="majorBidi" w:hAnsiTheme="majorBidi" w:cstheme="majorBidi" w:hint="cs"/>
          <w:sz w:val="28"/>
          <w:cs/>
        </w:rPr>
        <w:t>ฯ</w:t>
      </w:r>
      <w:r w:rsidRPr="00F92004">
        <w:rPr>
          <w:rFonts w:asciiTheme="majorBidi" w:hAnsiTheme="majorBidi" w:cstheme="majorBidi"/>
          <w:sz w:val="28"/>
          <w:cs/>
        </w:rPr>
        <w:t>ในระหว่างงวดปัจจุบัน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b/>
          <w:bCs/>
          <w:sz w:val="28"/>
          <w:cs/>
        </w:rPr>
      </w:pPr>
      <w:r w:rsidRPr="00F92004">
        <w:rPr>
          <w:rFonts w:asciiTheme="majorBidi" w:hAnsiTheme="majorBidi" w:cstheme="majorBidi"/>
          <w:b/>
          <w:bCs/>
          <w:spacing w:val="2"/>
          <w:sz w:val="28"/>
          <w:cs/>
        </w:rPr>
        <w:t>มาตรฐาน</w:t>
      </w:r>
      <w:r w:rsidRPr="00F92004">
        <w:rPr>
          <w:rFonts w:asciiTheme="majorBidi" w:hAnsiTheme="majorBidi" w:cstheme="majorBidi"/>
          <w:b/>
          <w:bCs/>
          <w:sz w:val="28"/>
          <w:cs/>
        </w:rPr>
        <w:t>การรายงานทางการเงินใหม่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ในระหว่างงวด บริษัทฯ 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</w:t>
      </w:r>
      <w:r w:rsidRPr="00F92004">
        <w:rPr>
          <w:rFonts w:asciiTheme="majorBidi" w:hAnsiTheme="majorBidi" w:cstheme="majorBidi"/>
          <w:spacing w:val="2"/>
          <w:sz w:val="28"/>
          <w:cs/>
        </w:rPr>
        <w:t>ปรับปรุง</w:t>
      </w:r>
      <w:r w:rsidRPr="00F92004">
        <w:rPr>
          <w:rFonts w:asciiTheme="majorBidi" w:hAnsiTheme="majorBidi" w:cstheme="majorBidi"/>
          <w:sz w:val="28"/>
          <w:cs/>
        </w:rPr>
        <w:t xml:space="preserve"> </w:t>
      </w:r>
      <w:r w:rsidRPr="00F92004">
        <w:rPr>
          <w:rFonts w:asciiTheme="majorBidi" w:hAnsiTheme="majorBidi" w:cstheme="majorBidi"/>
          <w:sz w:val="28"/>
        </w:rPr>
        <w:t>2559</w:t>
      </w:r>
      <w:r w:rsidRPr="00F92004">
        <w:rPr>
          <w:rFonts w:asciiTheme="majorBidi" w:hAnsiTheme="majorBidi" w:cstheme="majorBidi"/>
          <w:sz w:val="28"/>
          <w:cs/>
        </w:rPr>
        <w:t xml:space="preserve">) รวมถึงแนวปฏิบัติทางบัญชีฉบับใหม่จำนวนหลายฉบับที่ออกโดยสภาวิชาชีพบัญชี ซึ่งมีผลบังคับใช้สำหรับงบการเงินที่มีรอบระยะเวลาบัญชีที่เริ่มในหรือหลังวันที่ </w:t>
      </w:r>
      <w:r w:rsidRPr="00F92004">
        <w:rPr>
          <w:rFonts w:asciiTheme="majorBidi" w:hAnsiTheme="majorBidi" w:cstheme="majorBidi"/>
          <w:sz w:val="28"/>
        </w:rPr>
        <w:t>1</w:t>
      </w:r>
      <w:r w:rsidRPr="00F92004">
        <w:rPr>
          <w:rFonts w:asciiTheme="majorBidi" w:hAnsiTheme="majorBidi" w:cstheme="majorBidi"/>
          <w:sz w:val="28"/>
          <w:cs/>
        </w:rPr>
        <w:t xml:space="preserve"> มกราคม </w:t>
      </w:r>
      <w:r w:rsidR="00EA7B8D">
        <w:rPr>
          <w:rFonts w:asciiTheme="majorBidi" w:hAnsiTheme="majorBidi" w:cstheme="majorBidi" w:hint="cs"/>
          <w:sz w:val="28"/>
          <w:cs/>
        </w:rPr>
        <w:t xml:space="preserve">พ.ศ. </w:t>
      </w:r>
      <w:r w:rsidRPr="00F92004">
        <w:rPr>
          <w:rFonts w:asciiTheme="majorBidi" w:hAnsiTheme="majorBidi" w:cstheme="majorBidi"/>
          <w:sz w:val="28"/>
        </w:rPr>
        <w:t>2560</w:t>
      </w:r>
      <w:r w:rsidRPr="00F92004">
        <w:rPr>
          <w:rFonts w:asciiTheme="majorBidi" w:hAnsiTheme="majorBidi" w:cstheme="majorBidi"/>
          <w:sz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  <w:cs/>
        </w:rPr>
      </w:pPr>
      <w:r w:rsidRPr="00F92004">
        <w:rPr>
          <w:rFonts w:asciiTheme="majorBidi" w:hAnsiTheme="majorBidi" w:cstheme="majorBidi"/>
          <w:sz w:val="28"/>
          <w:cs/>
        </w:rPr>
        <w:lastRenderedPageBreak/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บริษัทฯ และบริษัทย่อย</w:t>
      </w:r>
    </w:p>
    <w:p w:rsidR="00F92004" w:rsidRPr="00F92004" w:rsidRDefault="00F92004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Theme="majorBidi" w:hAnsiTheme="majorBidi" w:cstheme="majorBidi"/>
          <w:b/>
          <w:bCs/>
          <w:sz w:val="28"/>
        </w:rPr>
      </w:pPr>
      <w:r w:rsidRPr="00F92004">
        <w:rPr>
          <w:rFonts w:asciiTheme="majorBidi" w:hAnsiTheme="majorBidi" w:cstheme="majorBidi"/>
          <w:b/>
          <w:bCs/>
          <w:sz w:val="28"/>
          <w:cs/>
        </w:rPr>
        <w:t>สรุป</w:t>
      </w:r>
      <w:r w:rsidRPr="00F92004">
        <w:rPr>
          <w:b/>
          <w:bCs/>
          <w:sz w:val="28"/>
          <w:cs/>
        </w:rPr>
        <w:t>นโยบาย</w:t>
      </w:r>
      <w:r w:rsidRPr="00F92004">
        <w:rPr>
          <w:rFonts w:asciiTheme="majorBidi" w:hAnsiTheme="majorBidi" w:cstheme="majorBidi"/>
          <w:b/>
          <w:bCs/>
          <w:sz w:val="28"/>
          <w:cs/>
        </w:rPr>
        <w:t>การบัญชีที่สำคัญ</w:t>
      </w:r>
    </w:p>
    <w:p w:rsidR="00F92004" w:rsidRPr="00F92004" w:rsidRDefault="00F92004" w:rsidP="00F92004">
      <w:pPr>
        <w:spacing w:before="120"/>
        <w:ind w:left="284"/>
        <w:jc w:val="thaiDistribute"/>
        <w:outlineLvl w:val="0"/>
        <w:rPr>
          <w:rFonts w:asciiTheme="majorBidi" w:hAnsiTheme="majorBidi" w:cstheme="majorBidi"/>
          <w:sz w:val="28"/>
        </w:rPr>
      </w:pPr>
      <w:r w:rsidRPr="00F92004">
        <w:rPr>
          <w:rFonts w:asciiTheme="majorBidi" w:hAnsiTheme="majorBidi" w:cstheme="majorBidi"/>
          <w:sz w:val="28"/>
          <w:cs/>
        </w:rPr>
        <w:t>งบการเงินระหว่างกาลนี้จัดทำขึ้นโดยได้ใช้นโยบายการบัญชีและวิธีการคำนวณเช่นเดียวกับที่ใช้ในการจัดทำงบการเงินสำหรับปีสิ้นสุด</w:t>
      </w:r>
      <w:r w:rsidRPr="00F92004">
        <w:rPr>
          <w:rFonts w:ascii="Angsana New" w:hAnsi="Angsana New"/>
          <w:spacing w:val="-4"/>
          <w:sz w:val="28"/>
          <w:cs/>
        </w:rPr>
        <w:t>วันที่</w:t>
      </w:r>
      <w:r>
        <w:rPr>
          <w:rFonts w:asciiTheme="majorBidi" w:hAnsiTheme="majorBidi" w:cstheme="majorBidi"/>
          <w:sz w:val="28"/>
          <w:cs/>
        </w:rPr>
        <w:t xml:space="preserve"> 31 ธันวาคม</w:t>
      </w:r>
      <w:r>
        <w:rPr>
          <w:rFonts w:asciiTheme="majorBidi" w:hAnsiTheme="majorBidi"/>
          <w:sz w:val="28"/>
          <w:cs/>
        </w:rPr>
        <w:t xml:space="preserve"> </w:t>
      </w:r>
      <w:r>
        <w:rPr>
          <w:rFonts w:asciiTheme="majorBidi" w:hAnsiTheme="majorBidi" w:cstheme="majorBidi" w:hint="cs"/>
          <w:sz w:val="28"/>
          <w:cs/>
        </w:rPr>
        <w:t xml:space="preserve">พ.ศ. </w:t>
      </w:r>
      <w:r w:rsidR="00B63CBB">
        <w:rPr>
          <w:rFonts w:asciiTheme="majorBidi" w:hAnsiTheme="majorBidi" w:cstheme="majorBidi" w:hint="cs"/>
          <w:sz w:val="28"/>
          <w:cs/>
        </w:rPr>
        <w:t>2559</w:t>
      </w:r>
    </w:p>
    <w:p w:rsidR="00DE4D36" w:rsidRPr="0014234A" w:rsidRDefault="00DE4D36" w:rsidP="00F9200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F92004">
        <w:rPr>
          <w:b/>
          <w:bCs/>
          <w:sz w:val="28"/>
          <w:cs/>
        </w:rPr>
        <w:t>รายการ</w:t>
      </w:r>
      <w:r w:rsidRPr="0014234A">
        <w:rPr>
          <w:rFonts w:ascii="Angsana New" w:hAnsi="Angsana New"/>
          <w:b/>
          <w:bCs/>
          <w:sz w:val="28"/>
          <w:cs/>
        </w:rPr>
        <w:t>บัญชีกับบุคคลหรือกิจการที่เกี่ยวข้องกัน</w:t>
      </w:r>
    </w:p>
    <w:p w:rsidR="00E80508" w:rsidRDefault="00E80508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B330BE">
        <w:rPr>
          <w:rFonts w:ascii="Angsana New" w:hAnsi="Angsana New"/>
          <w:sz w:val="28"/>
          <w:cs/>
        </w:rPr>
        <w:t>รายการ</w:t>
      </w:r>
      <w:r w:rsidRPr="002F4284">
        <w:rPr>
          <w:rFonts w:ascii="Angsana New" w:hAnsi="Angsana New"/>
          <w:b/>
          <w:sz w:val="28"/>
          <w:cs/>
        </w:rPr>
        <w:t>บัญชีที่มีส</w:t>
      </w:r>
      <w:r>
        <w:rPr>
          <w:rFonts w:ascii="Angsana New" w:hAnsi="Angsana New"/>
          <w:b/>
          <w:sz w:val="28"/>
          <w:cs/>
        </w:rPr>
        <w:t>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กิจการ</w:t>
      </w:r>
      <w:r w:rsidRPr="002F4284">
        <w:rPr>
          <w:rFonts w:ascii="Angsana New" w:hAnsi="Angsana New"/>
          <w:b/>
          <w:sz w:val="28"/>
          <w:cs/>
        </w:rPr>
        <w:t>ที่เกี่ยวข้องกันสำหรับ</w:t>
      </w:r>
      <w:r>
        <w:rPr>
          <w:rFonts w:ascii="Angsana New" w:hAnsi="Angsana New" w:hint="cs"/>
          <w:b/>
          <w:sz w:val="28"/>
          <w:cs/>
        </w:rPr>
        <w:t>งวดสามเดือน</w:t>
      </w:r>
      <w:r w:rsidRPr="002F4284">
        <w:rPr>
          <w:rFonts w:ascii="Angsana New" w:hAnsi="Angsana New"/>
          <w:b/>
          <w:sz w:val="28"/>
          <w:cs/>
        </w:rPr>
        <w:t>สิ้นสุดวันที่</w:t>
      </w:r>
      <w:r w:rsidRPr="00936676">
        <w:rPr>
          <w:rFonts w:ascii="Angsana New" w:hAnsi="Angsana New" w:hint="cs"/>
          <w:bCs/>
          <w:sz w:val="28"/>
          <w:cs/>
        </w:rPr>
        <w:t xml:space="preserve"> </w:t>
      </w:r>
      <w:r w:rsidRPr="00936676">
        <w:rPr>
          <w:rFonts w:ascii="Angsana New" w:hAnsi="Angsana New"/>
          <w:bCs/>
          <w:sz w:val="28"/>
        </w:rPr>
        <w:t>3</w:t>
      </w:r>
      <w:r>
        <w:rPr>
          <w:rFonts w:ascii="Angsana New" w:hAnsi="Angsana New"/>
          <w:bCs/>
          <w:sz w:val="28"/>
        </w:rPr>
        <w:t xml:space="preserve">0 </w:t>
      </w:r>
      <w:r>
        <w:rPr>
          <w:rFonts w:ascii="Angsana New" w:hAnsi="Angsana New" w:hint="cs"/>
          <w:b/>
          <w:sz w:val="28"/>
          <w:cs/>
        </w:rPr>
        <w:t xml:space="preserve">มิถุนายน    </w:t>
      </w:r>
      <w:r w:rsidRPr="002F4284">
        <w:rPr>
          <w:rFonts w:ascii="Angsana New" w:hAnsi="Angsana New"/>
          <w:b/>
          <w:sz w:val="28"/>
          <w:cs/>
        </w:rPr>
        <w:t>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>
        <w:rPr>
          <w:rFonts w:ascii="Angsana New" w:hAnsi="Angsana New"/>
          <w:bCs/>
          <w:sz w:val="28"/>
        </w:rPr>
        <w:t>2560</w:t>
      </w:r>
      <w:r w:rsidRPr="00236352">
        <w:rPr>
          <w:rFonts w:ascii="Angsana New" w:hAnsi="Angsana New"/>
          <w:bCs/>
          <w:sz w:val="28"/>
          <w:cs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และ 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255</w:t>
      </w:r>
      <w:r>
        <w:rPr>
          <w:rFonts w:ascii="Angsana New" w:hAnsi="Angsana New"/>
          <w:bCs/>
          <w:sz w:val="28"/>
        </w:rPr>
        <w:t>9</w:t>
      </w:r>
      <w:r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W w:w="9826" w:type="dxa"/>
        <w:tblInd w:w="66" w:type="dxa"/>
        <w:tblLayout w:type="fixed"/>
        <w:tblLook w:val="00A0"/>
      </w:tblPr>
      <w:tblGrid>
        <w:gridCol w:w="2153"/>
        <w:gridCol w:w="15"/>
        <w:gridCol w:w="412"/>
        <w:gridCol w:w="626"/>
        <w:gridCol w:w="242"/>
        <w:gridCol w:w="973"/>
        <w:gridCol w:w="236"/>
        <w:gridCol w:w="1215"/>
        <w:gridCol w:w="239"/>
        <w:gridCol w:w="1215"/>
        <w:gridCol w:w="236"/>
        <w:gridCol w:w="2264"/>
      </w:tblGrid>
      <w:tr w:rsidR="00E80508" w:rsidRPr="00A87BE1" w:rsidTr="00E80508">
        <w:trPr>
          <w:trHeight w:val="405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  <w:tblHeader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E8050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i/>
                <w:i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242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E80508" w:rsidRPr="00A87BE1" w:rsidTr="00E80508">
        <w:trPr>
          <w:trHeight w:val="420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80508" w:rsidRPr="00A87BE1" w:rsidTr="00E80508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244,350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00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    214,000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A87BE1" w:rsidTr="00E80508">
        <w:trPr>
          <w:trHeight w:val="420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7,659,231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4,657,853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ราคาทุนบวกกำไรส่วนเพิ่มตามข้อตกลง </w:t>
            </w:r>
          </w:p>
        </w:tc>
      </w:tr>
      <w:tr w:rsidR="00E80508" w:rsidRPr="00A87BE1" w:rsidTr="00E80508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30,833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A87BE1" w:rsidTr="00E80508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150,000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150,000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E80508" w:rsidRPr="00A87BE1" w:rsidTr="00E80508">
        <w:trPr>
          <w:trHeight w:val="311"/>
        </w:trPr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12,232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88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58,589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E80508" w:rsidRPr="00A87BE1" w:rsidTr="00E80508">
        <w:trPr>
          <w:trHeight w:val="134"/>
        </w:trPr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0305CD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sz w:val="16"/>
                <w:szCs w:val="16"/>
                <w:highlight w:val="lightGray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0305CD" w:rsidRDefault="00E80508" w:rsidP="00E80508">
            <w:pPr>
              <w:ind w:left="-36" w:right="-51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center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0305CD" w:rsidRDefault="00E80508" w:rsidP="00E80508">
            <w:pPr>
              <w:rPr>
                <w:rFonts w:ascii="Angsana New" w:hAnsi="Angsana New"/>
                <w:color w:val="000000"/>
                <w:sz w:val="16"/>
                <w:szCs w:val="16"/>
                <w:highlight w:val="yellow"/>
                <w:cs/>
              </w:rPr>
            </w:pPr>
          </w:p>
        </w:tc>
      </w:tr>
      <w:tr w:rsidR="00E80508" w:rsidRPr="00A87BE1" w:rsidTr="00E80508">
        <w:trPr>
          <w:trHeight w:val="311"/>
        </w:trPr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  <w:highlight w:val="lightGray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ind w:left="-36" w:right="-51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</w:p>
        </w:tc>
      </w:tr>
      <w:tr w:rsidR="00E80508" w:rsidRPr="00A87BE1" w:rsidTr="00E80508">
        <w:trPr>
          <w:trHeight w:val="420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571,193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A87BE1" w:rsidTr="000305CD">
        <w:trPr>
          <w:trHeight w:val="237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0305CD" w:rsidRDefault="00E80508" w:rsidP="00E80508">
            <w:pPr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0305CD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0305CD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0305CD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0305CD" w:rsidRDefault="00E80508" w:rsidP="00E80508">
            <w:pPr>
              <w:jc w:val="center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0305CD" w:rsidRDefault="00E80508" w:rsidP="00E80508">
            <w:pPr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E80508" w:rsidRPr="00A87BE1" w:rsidTr="00E80508">
        <w:trPr>
          <w:trHeight w:val="259"/>
        </w:trPr>
        <w:tc>
          <w:tcPr>
            <w:tcW w:w="32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sz w:val="26"/>
                <w:szCs w:val="26"/>
                <w:highlight w:val="lightGray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highlight w:val="yellow"/>
                <w:cs/>
              </w:rPr>
            </w:pPr>
          </w:p>
        </w:tc>
      </w:tr>
      <w:tr w:rsidR="00E80508" w:rsidRPr="00A87BE1" w:rsidTr="00E80508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0F3D50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59,149.00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E80508" w:rsidRPr="00A87BE1" w:rsidTr="00AF0AB3">
        <w:trPr>
          <w:trHeight w:val="148"/>
        </w:trPr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ต้นทุนงานรับเหมาโครงการน้ำ</w:t>
            </w: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AF0AB3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1,328,959.00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3,706,745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E80508" w:rsidRPr="00A87BE1" w:rsidTr="00E8050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ค่านายหน้า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15,988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E80508" w:rsidRPr="00A87BE1" w:rsidTr="00E80508">
        <w:trPr>
          <w:trHeight w:val="148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266,211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598,032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A87BE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A87BE1" w:rsidTr="00E8050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150,000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150,000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E80508" w:rsidRPr="00A87BE1" w:rsidTr="00E8050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180,000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240,000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E80508" w:rsidRPr="00A87BE1" w:rsidTr="00E80508">
        <w:trPr>
          <w:trHeight w:val="309"/>
        </w:trPr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80508" w:rsidRPr="00A87BE1" w:rsidRDefault="00E80508" w:rsidP="00E80508">
            <w:pPr>
              <w:ind w:right="98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E80508" w:rsidRPr="00A87BE1" w:rsidRDefault="00E80508" w:rsidP="00E80508">
            <w:pPr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497,813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7</w:t>
            </w:r>
            <w:r w:rsidR="0063329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0508" w:rsidRPr="00A87BE1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7BE1">
              <w:rPr>
                <w:rFonts w:ascii="Angsana New" w:hAnsi="Angsana New"/>
                <w:sz w:val="26"/>
                <w:szCs w:val="26"/>
              </w:rPr>
              <w:t>13,134</w:t>
            </w:r>
            <w:r w:rsidRPr="00A87BE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sz w:val="26"/>
                <w:szCs w:val="26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508" w:rsidRPr="00A87BE1" w:rsidRDefault="00E80508" w:rsidP="00E80508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0508" w:rsidRPr="00A87BE1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A87BE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</w:tbl>
    <w:p w:rsidR="00E80508" w:rsidRDefault="00E80508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B330BE">
        <w:rPr>
          <w:rFonts w:ascii="Angsana New" w:hAnsi="Angsana New"/>
          <w:sz w:val="28"/>
          <w:cs/>
        </w:rPr>
        <w:lastRenderedPageBreak/>
        <w:t>รายการ</w:t>
      </w:r>
      <w:r w:rsidRPr="002F4284">
        <w:rPr>
          <w:rFonts w:ascii="Angsana New" w:hAnsi="Angsana New"/>
          <w:b/>
          <w:sz w:val="28"/>
          <w:cs/>
        </w:rPr>
        <w:t>บัญชีที่มีส</w:t>
      </w:r>
      <w:r>
        <w:rPr>
          <w:rFonts w:ascii="Angsana New" w:hAnsi="Angsana New"/>
          <w:b/>
          <w:sz w:val="28"/>
          <w:cs/>
        </w:rPr>
        <w:t>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กิจการ</w:t>
      </w:r>
      <w:r w:rsidRPr="002F4284">
        <w:rPr>
          <w:rFonts w:ascii="Angsana New" w:hAnsi="Angsana New"/>
          <w:b/>
          <w:sz w:val="28"/>
          <w:cs/>
        </w:rPr>
        <w:t>ที่เกี่ยวข้องกันสำหรับ</w:t>
      </w:r>
      <w:r>
        <w:rPr>
          <w:rFonts w:ascii="Angsana New" w:hAnsi="Angsana New" w:hint="cs"/>
          <w:b/>
          <w:sz w:val="28"/>
          <w:cs/>
        </w:rPr>
        <w:t>งวดหกเดือน</w:t>
      </w:r>
      <w:r w:rsidRPr="002F4284">
        <w:rPr>
          <w:rFonts w:ascii="Angsana New" w:hAnsi="Angsana New"/>
          <w:b/>
          <w:sz w:val="28"/>
          <w:cs/>
        </w:rPr>
        <w:t>สิ้นสุดวันที่</w:t>
      </w:r>
      <w:r w:rsidRPr="00936676">
        <w:rPr>
          <w:rFonts w:ascii="Angsana New" w:hAnsi="Angsana New" w:hint="cs"/>
          <w:bCs/>
          <w:sz w:val="28"/>
          <w:cs/>
        </w:rPr>
        <w:t xml:space="preserve"> </w:t>
      </w:r>
      <w:r w:rsidRPr="00936676">
        <w:rPr>
          <w:rFonts w:ascii="Angsana New" w:hAnsi="Angsana New"/>
          <w:bCs/>
          <w:sz w:val="28"/>
        </w:rPr>
        <w:t>3</w:t>
      </w:r>
      <w:r w:rsidRPr="00B96DC1">
        <w:rPr>
          <w:rFonts w:ascii="Angsana New" w:hAnsi="Angsana New"/>
          <w:bCs/>
          <w:sz w:val="28"/>
        </w:rPr>
        <w:t xml:space="preserve">0 </w:t>
      </w:r>
      <w:r>
        <w:rPr>
          <w:rFonts w:ascii="Angsana New" w:hAnsi="Angsana New" w:hint="cs"/>
          <w:b/>
          <w:sz w:val="28"/>
          <w:cs/>
        </w:rPr>
        <w:t xml:space="preserve">มิถุนายน      </w:t>
      </w:r>
      <w:r w:rsidRPr="002F4284">
        <w:rPr>
          <w:rFonts w:ascii="Angsana New" w:hAnsi="Angsana New"/>
          <w:b/>
          <w:sz w:val="28"/>
          <w:cs/>
        </w:rPr>
        <w:t>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</w:t>
      </w:r>
      <w:r>
        <w:rPr>
          <w:rFonts w:ascii="Angsana New" w:hAnsi="Angsana New"/>
          <w:bCs/>
          <w:sz w:val="28"/>
        </w:rPr>
        <w:t>560</w:t>
      </w:r>
      <w:r w:rsidRPr="00236352">
        <w:rPr>
          <w:rFonts w:ascii="Angsana New" w:hAnsi="Angsana New"/>
          <w:bCs/>
          <w:sz w:val="28"/>
          <w:cs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และ พ.ศ.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 w:rsidRPr="00236352">
        <w:rPr>
          <w:rFonts w:ascii="Angsana New" w:hAnsi="Angsana New"/>
          <w:bCs/>
          <w:sz w:val="28"/>
        </w:rPr>
        <w:t>255</w:t>
      </w:r>
      <w:r>
        <w:rPr>
          <w:rFonts w:ascii="Angsana New" w:hAnsi="Angsana New"/>
          <w:bCs/>
          <w:sz w:val="28"/>
        </w:rPr>
        <w:t>9</w:t>
      </w:r>
      <w:r>
        <w:rPr>
          <w:rFonts w:ascii="Angsana New" w:hAnsi="Angsana New" w:hint="cs"/>
          <w:b/>
          <w:sz w:val="28"/>
          <w:cs/>
        </w:rPr>
        <w:t xml:space="preserve"> ประกอบด้วย</w:t>
      </w:r>
    </w:p>
    <w:tbl>
      <w:tblPr>
        <w:tblStyle w:val="TableGrid"/>
        <w:tblW w:w="506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0"/>
        <w:gridCol w:w="1131"/>
        <w:gridCol w:w="1143"/>
        <w:gridCol w:w="1276"/>
        <w:gridCol w:w="1278"/>
        <w:gridCol w:w="2680"/>
      </w:tblGrid>
      <w:tr w:rsidR="00E80508" w:rsidRPr="00F060F7" w:rsidTr="00E80508">
        <w:trPr>
          <w:trHeight w:val="453"/>
        </w:trPr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2440" w:type="pct"/>
            <w:gridSpan w:val="4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50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90" w:type="pct"/>
            <w:gridSpan w:val="2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กิจการ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2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578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645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646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572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72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8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5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4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  <w:p w:rsidR="00E80508" w:rsidRPr="00F060F7" w:rsidRDefault="00E80508" w:rsidP="00E8050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377,628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214,000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AF0AB3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F0AB3">
              <w:rPr>
                <w:rFonts w:ascii="Angsana New" w:hAnsi="Angsana New"/>
                <w:color w:val="000000"/>
                <w:sz w:val="26"/>
                <w:szCs w:val="26"/>
              </w:rPr>
              <w:t>16,562,366</w:t>
            </w:r>
            <w:r w:rsidRPr="00AF0AB3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F0AB3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13,808,308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33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ตามข้อตกลง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รายได้ค่าบริการ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tabs>
                <w:tab w:val="left" w:pos="105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30,833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tabs>
                <w:tab w:val="left" w:pos="105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300,000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tabs>
                <w:tab w:val="left" w:pos="105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300,000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ราคาตามที่ตกลงในสัญญา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70,821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92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 xml:space="preserve">  65,027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40 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0305CD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2" w:type="pct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1356" w:type="pct"/>
          </w:tcPr>
          <w:p w:rsidR="00E80508" w:rsidRPr="000305CD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</w:tr>
      <w:tr w:rsidR="00E80508" w:rsidRPr="00F060F7" w:rsidTr="00E80508">
        <w:tc>
          <w:tcPr>
            <w:tcW w:w="1776" w:type="pct"/>
            <w:gridSpan w:val="2"/>
          </w:tcPr>
          <w:p w:rsidR="00E80508" w:rsidRPr="00F060F7" w:rsidRDefault="00E80508" w:rsidP="00E80508">
            <w:pPr>
              <w:spacing w:before="10" w:line="100" w:lineRule="atLeast"/>
              <w:ind w:right="98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บริษัท ผลธัญญะ </w:t>
            </w: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(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แคมโบเดีย</w:t>
            </w: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)</w:t>
            </w:r>
            <w:r w:rsidRPr="00F060F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1,080,611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67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รับคืนสินค้า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1,257,301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97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ราคาทุนบวกกำไรส่วนเพิ่ม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0305CD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572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0305CD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0305CD" w:rsidRDefault="00E80508" w:rsidP="00E80508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6" w:type="pct"/>
          </w:tcPr>
          <w:p w:rsidR="00E80508" w:rsidRPr="000305CD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16"/>
                <w:szCs w:val="16"/>
                <w:cs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87,831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20,000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ต้นทุนค่าบริการบำบัดน้ำ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 xml:space="preserve">     331,509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  <w:p w:rsidR="00E80508" w:rsidRPr="00F060F7" w:rsidRDefault="00E80508" w:rsidP="00E80508">
            <w:pPr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ร้อยละ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</w:p>
        </w:tc>
      </w:tr>
      <w:tr w:rsidR="00E80508" w:rsidRPr="00F060F7" w:rsidTr="00AF0AB3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ต้นทุน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งานรับเหมาโครงการน้ำ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AF0AB3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3,136,495.00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ind w:left="-3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F060F7">
              <w:rPr>
                <w:rFonts w:ascii="Angsana New" w:hAnsi="Angsana New"/>
                <w:sz w:val="26"/>
                <w:szCs w:val="26"/>
              </w:rPr>
              <w:t>10,462,041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74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ค่านายหน้า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 xml:space="preserve">       65,306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47 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ตามที่ตกลงระหว่างกัน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ขายสินค้า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AF0AB3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F0AB3">
              <w:rPr>
                <w:rFonts w:ascii="Angsana New" w:hAnsi="Angsana New"/>
                <w:color w:val="000000"/>
                <w:sz w:val="26"/>
                <w:szCs w:val="26"/>
              </w:rPr>
              <w:t>829,565</w:t>
            </w:r>
            <w:r w:rsidRPr="00AF0AB3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F0AB3">
              <w:rPr>
                <w:rFonts w:ascii="Angsana New" w:hAnsi="Angsana New"/>
                <w:color w:val="000000"/>
                <w:sz w:val="26"/>
                <w:szCs w:val="26"/>
              </w:rPr>
              <w:t>72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 xml:space="preserve">  1,048,646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ราคาทุนบวกกำไรส่วนเพิ่ม         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15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รายได้จากการบริหารงาน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300,000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300,000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รายได้ค่าเช่าทรัพย์สิน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360,000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240,000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ราคา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ตามที่ตกลงในสัญญา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896,734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</w:p>
        </w:tc>
        <w:tc>
          <w:tcPr>
            <w:tcW w:w="646" w:type="pct"/>
            <w:shd w:val="clear" w:color="auto" w:fill="auto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>50,120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55 </w:t>
            </w:r>
          </w:p>
        </w:tc>
        <w:tc>
          <w:tcPr>
            <w:tcW w:w="1356" w:type="pct"/>
          </w:tcPr>
          <w:p w:rsidR="00E80508" w:rsidRPr="00F060F7" w:rsidRDefault="00E80508" w:rsidP="00E80508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อัตราดอกเบี้ยร้อยละ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4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-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5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</w:rPr>
              <w:t>0</w:t>
            </w: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ต่อปี</w:t>
            </w:r>
          </w:p>
        </w:tc>
      </w:tr>
      <w:tr w:rsidR="00E80508" w:rsidRPr="00F060F7" w:rsidTr="00E80508">
        <w:tc>
          <w:tcPr>
            <w:tcW w:w="1204" w:type="pct"/>
          </w:tcPr>
          <w:p w:rsidR="00E80508" w:rsidRPr="00F060F7" w:rsidRDefault="00E80508" w:rsidP="00E80508">
            <w:pPr>
              <w:spacing w:before="10" w:line="100" w:lineRule="atLeast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572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578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5" w:type="pct"/>
            <w:shd w:val="clear" w:color="auto" w:fill="auto"/>
          </w:tcPr>
          <w:p w:rsidR="00E80508" w:rsidRPr="00F060F7" w:rsidRDefault="00E80508" w:rsidP="00E8050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             </w:t>
            </w:r>
            <w:r w:rsidRPr="00F060F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646" w:type="pct"/>
            <w:shd w:val="clear" w:color="auto" w:fill="auto"/>
            <w:vAlign w:val="bottom"/>
          </w:tcPr>
          <w:p w:rsidR="00E80508" w:rsidRPr="00F060F7" w:rsidRDefault="00E80508" w:rsidP="00E8050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60F7">
              <w:rPr>
                <w:rFonts w:ascii="Angsana New" w:hAnsi="Angsana New"/>
                <w:sz w:val="26"/>
                <w:szCs w:val="26"/>
              </w:rPr>
              <w:t xml:space="preserve">  74,532</w:t>
            </w:r>
            <w:r w:rsidRPr="00F060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60F7">
              <w:rPr>
                <w:rFonts w:ascii="Angsana New" w:hAnsi="Angsana New"/>
                <w:sz w:val="26"/>
                <w:szCs w:val="26"/>
              </w:rPr>
              <w:t xml:space="preserve">71 </w:t>
            </w:r>
          </w:p>
        </w:tc>
        <w:tc>
          <w:tcPr>
            <w:tcW w:w="1356" w:type="pct"/>
            <w:vAlign w:val="bottom"/>
          </w:tcPr>
          <w:p w:rsidR="00E80508" w:rsidRPr="00F060F7" w:rsidRDefault="00E80508" w:rsidP="00E80508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060F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ราคาตามที่ตกลงระหว่างกัน</w:t>
            </w:r>
          </w:p>
        </w:tc>
      </w:tr>
    </w:tbl>
    <w:p w:rsidR="00E80508" w:rsidRDefault="00E80508" w:rsidP="00E80508">
      <w:pPr>
        <w:pStyle w:val="ListParagraph"/>
        <w:spacing w:before="120"/>
        <w:ind w:left="360"/>
        <w:jc w:val="thaiDistribute"/>
        <w:rPr>
          <w:rFonts w:ascii="Angsana New" w:hAnsi="Angsana New"/>
          <w:b/>
          <w:sz w:val="28"/>
        </w:rPr>
      </w:pPr>
    </w:p>
    <w:p w:rsidR="00E80508" w:rsidRDefault="00E80508" w:rsidP="00E80508">
      <w:pPr>
        <w:pStyle w:val="ListParagraph"/>
        <w:spacing w:before="120"/>
        <w:ind w:left="360"/>
        <w:jc w:val="thaiDistribute"/>
        <w:rPr>
          <w:rFonts w:ascii="Angsana New" w:hAnsi="Angsana New"/>
          <w:b/>
          <w:sz w:val="28"/>
        </w:rPr>
      </w:pPr>
    </w:p>
    <w:p w:rsidR="00E80508" w:rsidRPr="00E80508" w:rsidRDefault="00E80508" w:rsidP="00E80508">
      <w:pPr>
        <w:pStyle w:val="ListParagraph"/>
        <w:spacing w:before="120"/>
        <w:ind w:left="360"/>
        <w:jc w:val="thaiDistribute"/>
        <w:rPr>
          <w:rFonts w:ascii="Angsana New" w:hAnsi="Angsana New"/>
          <w:b/>
          <w:sz w:val="28"/>
        </w:rPr>
      </w:pPr>
    </w:p>
    <w:p w:rsidR="00C15B34" w:rsidRDefault="00783205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sz w:val="28"/>
        </w:rPr>
      </w:pPr>
      <w:r w:rsidRPr="0011124E">
        <w:rPr>
          <w:rFonts w:ascii="Angsana New" w:hAnsi="Angsana New" w:hint="cs"/>
          <w:sz w:val="28"/>
          <w:cs/>
        </w:rPr>
        <w:lastRenderedPageBreak/>
        <w:t>ยอดคงเหลือระหว่างกิจการที่เกี่ยวข้องกัน</w:t>
      </w:r>
      <w:r w:rsidR="002A4A96">
        <w:rPr>
          <w:rFonts w:ascii="Angsana New" w:hAnsi="Angsana New" w:hint="cs"/>
          <w:sz w:val="28"/>
          <w:cs/>
        </w:rPr>
        <w:t xml:space="preserve"> ณ</w:t>
      </w:r>
      <w:r w:rsidRPr="0011124E">
        <w:rPr>
          <w:rFonts w:ascii="Angsana New" w:hAnsi="Angsana New" w:hint="cs"/>
          <w:sz w:val="28"/>
          <w:cs/>
        </w:rPr>
        <w:t xml:space="preserve"> </w:t>
      </w:r>
      <w:r w:rsidR="000B37CE">
        <w:rPr>
          <w:rFonts w:ascii="Angsana New" w:hAnsi="Angsana New" w:hint="cs"/>
          <w:sz w:val="28"/>
          <w:cs/>
        </w:rPr>
        <w:t xml:space="preserve">วันที่ </w:t>
      </w:r>
      <w:r w:rsidR="002C1E70">
        <w:rPr>
          <w:rFonts w:ascii="Angsana New" w:hAnsi="Angsana New"/>
          <w:sz w:val="28"/>
        </w:rPr>
        <w:t>3</w:t>
      </w:r>
      <w:r w:rsidR="002C1E70">
        <w:rPr>
          <w:rFonts w:ascii="Angsana New" w:hAnsi="Angsana New" w:hint="cs"/>
          <w:sz w:val="28"/>
          <w:cs/>
        </w:rPr>
        <w:t>0 มิถุนายน</w:t>
      </w:r>
      <w:r w:rsidR="002A4A96" w:rsidRPr="0011124E">
        <w:rPr>
          <w:rFonts w:ascii="Angsana New" w:hAnsi="Angsana New"/>
          <w:sz w:val="28"/>
          <w:cs/>
        </w:rPr>
        <w:t xml:space="preserve"> พ.ศ. </w:t>
      </w:r>
      <w:r w:rsidR="002A4A96">
        <w:rPr>
          <w:rFonts w:ascii="Angsana New" w:hAnsi="Angsana New"/>
          <w:sz w:val="28"/>
        </w:rPr>
        <w:t>2560</w:t>
      </w:r>
      <w:r w:rsidR="002A4A96" w:rsidRPr="0011124E">
        <w:rPr>
          <w:rFonts w:ascii="Angsana New" w:hAnsi="Angsana New"/>
          <w:sz w:val="28"/>
          <w:cs/>
        </w:rPr>
        <w:t xml:space="preserve"> </w:t>
      </w:r>
      <w:r w:rsidR="002A4A96">
        <w:rPr>
          <w:rFonts w:ascii="Angsana New" w:hAnsi="Angsana New"/>
          <w:sz w:val="28"/>
          <w:cs/>
        </w:rPr>
        <w:t>และ</w:t>
      </w:r>
      <w:r w:rsidR="002A4A96" w:rsidRPr="0011124E">
        <w:rPr>
          <w:rFonts w:ascii="Angsana New" w:hAnsi="Angsana New" w:hint="cs"/>
          <w:sz w:val="28"/>
          <w:cs/>
        </w:rPr>
        <w:t xml:space="preserve">วันที่ </w:t>
      </w:r>
      <w:r w:rsidR="002A4A96" w:rsidRPr="0011124E">
        <w:rPr>
          <w:rFonts w:ascii="Angsana New" w:hAnsi="Angsana New"/>
          <w:sz w:val="28"/>
        </w:rPr>
        <w:t xml:space="preserve">31 </w:t>
      </w:r>
      <w:r w:rsidR="002A4A96" w:rsidRPr="0011124E">
        <w:rPr>
          <w:rFonts w:ascii="Angsana New" w:hAnsi="Angsana New" w:hint="cs"/>
          <w:sz w:val="28"/>
          <w:cs/>
        </w:rPr>
        <w:t xml:space="preserve">ธันวาคม </w:t>
      </w:r>
      <w:r w:rsidR="002A4A96" w:rsidRPr="0011124E">
        <w:rPr>
          <w:rFonts w:ascii="Angsana New" w:hAnsi="Angsana New"/>
          <w:sz w:val="28"/>
          <w:cs/>
        </w:rPr>
        <w:t xml:space="preserve">พ.ศ. </w:t>
      </w:r>
      <w:r w:rsidR="002A4A96">
        <w:rPr>
          <w:rFonts w:ascii="Angsana New" w:hAnsi="Angsana New"/>
          <w:sz w:val="28"/>
        </w:rPr>
        <w:t xml:space="preserve">2559 </w:t>
      </w:r>
      <w:r w:rsidRPr="0011124E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662" w:type="dxa"/>
        <w:tblInd w:w="250" w:type="dxa"/>
        <w:tblLayout w:type="fixed"/>
        <w:tblLook w:val="00A0"/>
      </w:tblPr>
      <w:tblGrid>
        <w:gridCol w:w="4088"/>
        <w:gridCol w:w="1152"/>
        <w:gridCol w:w="236"/>
        <w:gridCol w:w="1121"/>
        <w:gridCol w:w="240"/>
        <w:gridCol w:w="1331"/>
        <w:gridCol w:w="238"/>
        <w:gridCol w:w="1256"/>
      </w:tblGrid>
      <w:tr w:rsidR="000E2099" w:rsidRPr="005A11A7" w:rsidTr="000B37CE">
        <w:trPr>
          <w:trHeight w:hRule="exact" w:val="433"/>
          <w:tblHeader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4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0E2099" w:rsidRPr="005A11A7" w:rsidTr="000B37CE">
        <w:trPr>
          <w:trHeight w:hRule="exact" w:val="435"/>
          <w:tblHeader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8" w:type="pct"/>
            <w:gridSpan w:val="3"/>
            <w:tcBorders>
              <w:top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4" w:type="pct"/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A4A96" w:rsidRPr="005A11A7" w:rsidTr="000B37CE">
        <w:trPr>
          <w:trHeight w:hRule="exact" w:val="413"/>
          <w:tblHeader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4" w:type="pct"/>
          </w:tcPr>
          <w:p w:rsidR="002A4A96" w:rsidRPr="005A11A7" w:rsidRDefault="002A4A96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0E2099" w:rsidRPr="005A11A7" w:rsidTr="000B37CE">
        <w:trPr>
          <w:trHeight w:hRule="exact" w:val="469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ลูกหนี้การค้าและลูกหนี้อื่นกิจการที่เกี่ยวข้องกัน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0B37CE">
        <w:trPr>
          <w:trHeight w:hRule="exact" w:val="425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E38D2" w:rsidRPr="005A11A7" w:rsidTr="005E38D2">
        <w:trPr>
          <w:trHeight w:hRule="exact" w:val="425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6825C8" w:rsidRDefault="005E38D2" w:rsidP="006825C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5E38D2" w:rsidRPr="002A4A96" w:rsidRDefault="005E38D2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12,299,251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96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6,126,343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85</w:t>
            </w:r>
          </w:p>
        </w:tc>
      </w:tr>
      <w:tr w:rsidR="005E38D2" w:rsidRPr="005A11A7" w:rsidTr="005E38D2">
        <w:trPr>
          <w:trHeight w:val="147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ผลธัญญะ (แคมโบเดีย)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5E38D2" w:rsidRPr="002A4A96" w:rsidRDefault="005E38D2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4,405,118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6,024,291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53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bottom"/>
          </w:tcPr>
          <w:p w:rsidR="005E38D2" w:rsidRPr="005A11A7" w:rsidRDefault="005E38D2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38D2" w:rsidRPr="002A4A96" w:rsidRDefault="005E38D2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2,204,776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2,195,683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01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A816CE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38D2" w:rsidRPr="00C53B98" w:rsidRDefault="005E38D2" w:rsidP="0067481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18,909,147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14,346,318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39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0728C7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E38D2" w:rsidRPr="002A4A96" w:rsidRDefault="005E38D2" w:rsidP="00674818">
            <w:pPr>
              <w:spacing w:before="120"/>
              <w:ind w:right="-2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4,405,118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50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5E38D2" w:rsidRPr="00690825" w:rsidRDefault="005E38D2" w:rsidP="002A4A96">
            <w:pPr>
              <w:spacing w:before="120"/>
              <w:ind w:right="-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6,024,291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53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5E38D2" w:rsidRPr="005A11A7" w:rsidTr="005E38D2">
        <w:trPr>
          <w:trHeight w:val="144"/>
        </w:trPr>
        <w:tc>
          <w:tcPr>
            <w:tcW w:w="2116" w:type="pct"/>
            <w:vAlign w:val="center"/>
          </w:tcPr>
          <w:p w:rsidR="005E38D2" w:rsidRPr="005A11A7" w:rsidRDefault="005E38D2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38D2" w:rsidRPr="005E38D2" w:rsidRDefault="005E38D2" w:rsidP="005E38D2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E38D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5E38D2" w:rsidRPr="005A11A7" w:rsidRDefault="005E38D2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38D2" w:rsidRPr="005A11A7" w:rsidRDefault="005E38D2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5E38D2" w:rsidRPr="005A11A7" w:rsidRDefault="005E38D2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38D2" w:rsidRPr="006F7856" w:rsidRDefault="005E38D2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14,504,028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123" w:type="pct"/>
            <w:vAlign w:val="bottom"/>
          </w:tcPr>
          <w:p w:rsidR="005E38D2" w:rsidRPr="005A11A7" w:rsidRDefault="005E38D2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E38D2" w:rsidRPr="001028E8" w:rsidRDefault="005E38D2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8,322,026</w:t>
            </w:r>
            <w:r w:rsidRPr="001028E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86</w:t>
            </w:r>
          </w:p>
        </w:tc>
      </w:tr>
      <w:tr w:rsidR="000B37CE" w:rsidRPr="005A11A7" w:rsidTr="00CE4B59">
        <w:trPr>
          <w:trHeight w:val="131"/>
        </w:trPr>
        <w:tc>
          <w:tcPr>
            <w:tcW w:w="2116" w:type="pct"/>
            <w:vAlign w:val="center"/>
          </w:tcPr>
          <w:p w:rsidR="000B37CE" w:rsidRPr="00CE4B59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6" w:type="pct"/>
            <w:vAlign w:val="center"/>
          </w:tcPr>
          <w:p w:rsidR="000B37CE" w:rsidRPr="00CE4B59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" w:type="pct"/>
            <w:vAlign w:val="bottom"/>
          </w:tcPr>
          <w:p w:rsidR="000B37CE" w:rsidRPr="00CE4B59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</w:tcPr>
          <w:p w:rsidR="000B37CE" w:rsidRPr="00CE4B59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" w:type="pct"/>
            <w:vAlign w:val="bottom"/>
          </w:tcPr>
          <w:p w:rsidR="000B37CE" w:rsidRPr="00CE4B59" w:rsidRDefault="000B37CE" w:rsidP="000728C7">
            <w:pPr>
              <w:spacing w:before="12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E4B59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3" w:type="pct"/>
            <w:vAlign w:val="bottom"/>
          </w:tcPr>
          <w:p w:rsidR="000B37CE" w:rsidRPr="00CE4B59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0" w:type="pct"/>
            <w:vAlign w:val="bottom"/>
          </w:tcPr>
          <w:p w:rsidR="000B37CE" w:rsidRPr="00CE4B59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47B47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690825" w:rsidRDefault="00674818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126,278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09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126,278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09</w:t>
            </w: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E53AFF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C47B47" w:rsidRDefault="00674818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53,500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ผลธัญญะ (แคมโบเดีย)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C47B47" w:rsidRDefault="00674818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3,713,063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3,783,641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42</w:t>
            </w:r>
          </w:p>
        </w:tc>
      </w:tr>
      <w:tr w:rsidR="00674818" w:rsidRPr="005A11A7" w:rsidTr="005E38D2">
        <w:trPr>
          <w:trHeight w:val="217"/>
        </w:trPr>
        <w:tc>
          <w:tcPr>
            <w:tcW w:w="2116" w:type="pct"/>
            <w:vAlign w:val="bottom"/>
          </w:tcPr>
          <w:p w:rsidR="00674818" w:rsidRPr="005A11A7" w:rsidRDefault="00674818" w:rsidP="00E53AFF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690825" w:rsidRDefault="005E38D2" w:rsidP="0067481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110,000</w:t>
            </w:r>
            <w:r w:rsidR="00674818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674818">
              <w:rPr>
                <w:rFonts w:ascii="Angsana New" w:hAnsi="Angsana New"/>
                <w:sz w:val="26"/>
                <w:szCs w:val="26"/>
              </w:rPr>
              <w:t>0</w:t>
            </w:r>
            <w:r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117,700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265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4C195D" w:rsidRDefault="00674818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4C195D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674818" w:rsidRPr="004C195D" w:rsidRDefault="00674818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C47B47" w:rsidRDefault="00674818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3,999,341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4,081,119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51</w:t>
            </w:r>
          </w:p>
        </w:tc>
      </w:tr>
      <w:tr w:rsidR="00674818" w:rsidRPr="005A11A7" w:rsidTr="005E38D2">
        <w:trPr>
          <w:trHeight w:val="375"/>
        </w:trPr>
        <w:tc>
          <w:tcPr>
            <w:tcW w:w="2116" w:type="pct"/>
            <w:vAlign w:val="center"/>
          </w:tcPr>
          <w:p w:rsidR="00674818" w:rsidRPr="005A11A7" w:rsidRDefault="00674818" w:rsidP="0011432C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="0011432C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690825" w:rsidRDefault="00674818" w:rsidP="00674818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3,839,341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84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3,909,919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51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674818" w:rsidRPr="005A11A7" w:rsidTr="005E38D2">
        <w:trPr>
          <w:trHeight w:val="375"/>
        </w:trPr>
        <w:tc>
          <w:tcPr>
            <w:tcW w:w="2116" w:type="pct"/>
            <w:vAlign w:val="center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74818" w:rsidRPr="00690825" w:rsidRDefault="00674818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160,000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171,200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180"/>
        </w:trPr>
        <w:tc>
          <w:tcPr>
            <w:tcW w:w="2116" w:type="pct"/>
          </w:tcPr>
          <w:p w:rsidR="00674818" w:rsidRPr="005A11A7" w:rsidRDefault="00674818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ลูกหนี้การค้าและลูกหนี้อื่นกิจการที่เกี่ยวข้องกัน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C47B47" w:rsidRDefault="00674818" w:rsidP="0067481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14,664,028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8,493,226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86</w:t>
            </w:r>
          </w:p>
        </w:tc>
      </w:tr>
      <w:tr w:rsidR="00925802" w:rsidRPr="00EA41F5" w:rsidTr="005E38D2">
        <w:trPr>
          <w:trHeight w:val="94"/>
        </w:trPr>
        <w:tc>
          <w:tcPr>
            <w:tcW w:w="2116" w:type="pct"/>
            <w:vAlign w:val="center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925802" w:rsidRPr="00C47B47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925802" w:rsidRPr="00A84AD4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0E2099" w:rsidRPr="005A11A7" w:rsidTr="005E38D2">
        <w:trPr>
          <w:trHeight w:val="271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3D51EF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690825" w:rsidRDefault="00674818" w:rsidP="0067481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DC36E5" w:rsidRDefault="00674818" w:rsidP="00DC36E5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F34B42" w:rsidRDefault="00674818" w:rsidP="00674818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2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70"/>
        </w:trPr>
        <w:tc>
          <w:tcPr>
            <w:tcW w:w="2116" w:type="pct"/>
            <w:vAlign w:val="bottom"/>
          </w:tcPr>
          <w:p w:rsidR="00674818" w:rsidRPr="005A11A7" w:rsidRDefault="00674818" w:rsidP="00680534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674818" w:rsidRPr="005A11A7" w:rsidRDefault="00674818" w:rsidP="00680534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680534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674818" w:rsidRPr="005A11A7" w:rsidRDefault="00674818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680534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674818" w:rsidRPr="006825C8" w:rsidRDefault="00674818" w:rsidP="0067481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44,000,000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68053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27,000,000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60"/>
        </w:trPr>
        <w:tc>
          <w:tcPr>
            <w:tcW w:w="2116" w:type="pct"/>
            <w:vAlign w:val="center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</w:p>
        </w:tc>
        <w:tc>
          <w:tcPr>
            <w:tcW w:w="59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4C195D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4C195D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674818" w:rsidRPr="004C195D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74818" w:rsidRPr="006825C8" w:rsidRDefault="00674818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49,000,000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674818" w:rsidRPr="00690825" w:rsidRDefault="0067481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37,000,000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674818" w:rsidRPr="005A11A7" w:rsidTr="005E38D2">
        <w:trPr>
          <w:trHeight w:val="343"/>
        </w:trPr>
        <w:tc>
          <w:tcPr>
            <w:tcW w:w="2116" w:type="pct"/>
            <w:vAlign w:val="bottom"/>
          </w:tcPr>
          <w:p w:rsidR="00674818" w:rsidRPr="005A11A7" w:rsidRDefault="0067481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          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        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4818" w:rsidRPr="00690825" w:rsidRDefault="00674818" w:rsidP="00674818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674818" w:rsidRPr="00690825" w:rsidRDefault="00674818" w:rsidP="002A4A96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690825">
              <w:rPr>
                <w:rFonts w:ascii="Angsana New" w:hAnsi="Angsana New"/>
                <w:sz w:val="26"/>
                <w:szCs w:val="26"/>
              </w:rPr>
              <w:t>5,000,000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674818" w:rsidRPr="005A11A7" w:rsidTr="005E38D2">
        <w:trPr>
          <w:trHeight w:val="424"/>
        </w:trPr>
        <w:tc>
          <w:tcPr>
            <w:tcW w:w="2116" w:type="pct"/>
            <w:vAlign w:val="center"/>
          </w:tcPr>
          <w:p w:rsidR="00674818" w:rsidRPr="00EA41F5" w:rsidRDefault="00674818" w:rsidP="00EA41F5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 -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5A11A7" w:rsidRDefault="00674818" w:rsidP="008D0FE3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vAlign w:val="bottom"/>
          </w:tcPr>
          <w:p w:rsidR="00674818" w:rsidRPr="005A11A7" w:rsidRDefault="0067481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5A11A7" w:rsidRDefault="00674818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vAlign w:val="bottom"/>
          </w:tcPr>
          <w:p w:rsidR="00674818" w:rsidRPr="005A11A7" w:rsidRDefault="0067481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74818" w:rsidRPr="006825C8" w:rsidRDefault="00674818" w:rsidP="00674818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44,000,000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23" w:type="pct"/>
            <w:vAlign w:val="bottom"/>
          </w:tcPr>
          <w:p w:rsidR="00674818" w:rsidRPr="005A11A7" w:rsidRDefault="0067481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74818" w:rsidRPr="00690825" w:rsidRDefault="00674818" w:rsidP="002A4A96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32,000,000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EA41F5" w:rsidRPr="00EA41F5" w:rsidTr="005E38D2">
        <w:trPr>
          <w:trHeight w:val="94"/>
        </w:trPr>
        <w:tc>
          <w:tcPr>
            <w:tcW w:w="2116" w:type="pct"/>
            <w:vAlign w:val="center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A41F5" w:rsidRPr="004C3BE6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A41F5" w:rsidRPr="00A84AD4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E80508" w:rsidRPr="005A11A7" w:rsidTr="005E38D2">
        <w:trPr>
          <w:trHeight w:val="246"/>
        </w:trPr>
        <w:tc>
          <w:tcPr>
            <w:tcW w:w="2116" w:type="pct"/>
            <w:vAlign w:val="center"/>
          </w:tcPr>
          <w:p w:rsidR="00E80508" w:rsidRPr="005A11A7" w:rsidRDefault="00E80508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E80508" w:rsidRPr="005A11A7" w:rsidRDefault="00E8050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80508" w:rsidRPr="004C3BE6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80508" w:rsidRPr="005A11A7" w:rsidRDefault="00E8050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80508" w:rsidRPr="00A84AD4" w:rsidRDefault="00E80508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E2099" w:rsidRPr="005A11A7" w:rsidTr="005E38D2">
        <w:trPr>
          <w:trHeight w:val="246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lastRenderedPageBreak/>
              <w:t>เจ้าหนี้การค้า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และเจ้าหนี้อื่น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E2099" w:rsidRPr="005A11A7" w:rsidTr="005E38D2">
        <w:trPr>
          <w:trHeight w:val="70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A4A96" w:rsidRPr="005A11A7" w:rsidTr="005E38D2">
        <w:trPr>
          <w:trHeight w:val="454"/>
        </w:trPr>
        <w:tc>
          <w:tcPr>
            <w:tcW w:w="2116" w:type="pct"/>
            <w:vAlign w:val="bottom"/>
          </w:tcPr>
          <w:p w:rsidR="002A4A96" w:rsidRPr="006825C8" w:rsidRDefault="002A4A96" w:rsidP="003516C4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6825C8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EF0F6E" w:rsidP="00EF0F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F0F6E">
              <w:rPr>
                <w:rFonts w:ascii="Angsana New" w:hAnsi="Angsana New"/>
                <w:sz w:val="26"/>
                <w:szCs w:val="26"/>
              </w:rPr>
              <w:t xml:space="preserve">      246,100</w:t>
            </w:r>
            <w:r w:rsidRPr="00EF0F6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F0F6E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25,466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A4A96" w:rsidRPr="006825C8" w:rsidTr="005E38D2">
        <w:trPr>
          <w:trHeight w:val="426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5A11A7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674818" w:rsidP="00EF0F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F0F6E">
              <w:rPr>
                <w:rFonts w:ascii="Angsana New" w:hAnsi="Angsana New"/>
                <w:sz w:val="26"/>
                <w:szCs w:val="26"/>
              </w:rPr>
              <w:t xml:space="preserve">      396,094</w:t>
            </w:r>
            <w:r w:rsidRPr="00EF0F6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EF0F6E">
              <w:rPr>
                <w:rFonts w:ascii="Angsana New" w:hAnsi="Angsana New"/>
                <w:sz w:val="26"/>
                <w:szCs w:val="26"/>
              </w:rPr>
              <w:t xml:space="preserve">74 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306,069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90825">
              <w:rPr>
                <w:rFonts w:ascii="Angsana New" w:hAnsi="Angsana New"/>
                <w:sz w:val="26"/>
                <w:szCs w:val="26"/>
              </w:rPr>
              <w:t>22</w:t>
            </w:r>
          </w:p>
        </w:tc>
      </w:tr>
      <w:tr w:rsidR="002A4A96" w:rsidRPr="005A11A7" w:rsidTr="00E9333D">
        <w:trPr>
          <w:trHeight w:val="459"/>
        </w:trPr>
        <w:tc>
          <w:tcPr>
            <w:tcW w:w="2116" w:type="pct"/>
            <w:vAlign w:val="bottom"/>
          </w:tcPr>
          <w:p w:rsidR="002A4A96" w:rsidRPr="00420BB0" w:rsidRDefault="002A4A96" w:rsidP="008F65B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ต้นทุนงานโครงการค้างจ่ายกิจการที่เกี่ยวข้องกัน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2A4A96" w:rsidP="000728C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E9333D" w:rsidRPr="005A11A7" w:rsidTr="00AF0AB3">
        <w:trPr>
          <w:trHeight w:val="431"/>
        </w:trPr>
        <w:tc>
          <w:tcPr>
            <w:tcW w:w="2116" w:type="pct"/>
            <w:vAlign w:val="bottom"/>
          </w:tcPr>
          <w:p w:rsidR="00E9333D" w:rsidRPr="005A11A7" w:rsidRDefault="00E9333D" w:rsidP="008F65B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AF0AB3" w:rsidRDefault="00AF0AB3" w:rsidP="00E273C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F0AB3">
              <w:rPr>
                <w:rFonts w:ascii="Angsana New" w:hAnsi="Angsana New"/>
                <w:sz w:val="26"/>
                <w:szCs w:val="26"/>
              </w:rPr>
              <w:t>1,727,632.00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690825" w:rsidRDefault="00E9333D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2,291,090</w:t>
            </w:r>
            <w:r w:rsidRPr="00690825"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9333D" w:rsidRPr="005A11A7" w:rsidTr="00AF0AB3">
        <w:trPr>
          <w:trHeight w:val="463"/>
        </w:trPr>
        <w:tc>
          <w:tcPr>
            <w:tcW w:w="2116" w:type="pct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527A0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AF0AB3" w:rsidRDefault="00AF0AB3" w:rsidP="000F665B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F0AB3">
              <w:rPr>
                <w:rFonts w:ascii="Angsana New" w:hAnsi="Angsana New"/>
                <w:b/>
                <w:bCs/>
                <w:sz w:val="26"/>
                <w:szCs w:val="26"/>
              </w:rPr>
              <w:t>2,369,826.74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27A0E" w:rsidRDefault="00E9333D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690825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2,622,625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22</w:t>
            </w:r>
          </w:p>
        </w:tc>
      </w:tr>
      <w:tr w:rsidR="00E9333D" w:rsidRPr="005A11A7" w:rsidTr="000B37CE">
        <w:trPr>
          <w:trHeight w:val="155"/>
        </w:trPr>
        <w:tc>
          <w:tcPr>
            <w:tcW w:w="2116" w:type="pct"/>
            <w:vAlign w:val="bottom"/>
          </w:tcPr>
          <w:p w:rsidR="00E9333D" w:rsidRPr="00CE4B59" w:rsidRDefault="00E9333D" w:rsidP="001B4B94">
            <w:pPr>
              <w:ind w:left="164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E9333D" w:rsidRPr="00CE4B59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9333D" w:rsidRPr="00CE4B59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9333D" w:rsidRPr="00CE4B59" w:rsidRDefault="00E9333D" w:rsidP="000728C7">
            <w:pPr>
              <w:jc w:val="right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E9333D" w:rsidRPr="005A11A7" w:rsidTr="000B37CE">
        <w:trPr>
          <w:trHeight w:val="155"/>
        </w:trPr>
        <w:tc>
          <w:tcPr>
            <w:tcW w:w="2116" w:type="pct"/>
            <w:vAlign w:val="bottom"/>
          </w:tcPr>
          <w:p w:rsidR="00E9333D" w:rsidRPr="00EB4BCE" w:rsidRDefault="00E9333D" w:rsidP="001B4B94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</w:t>
            </w: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E9333D" w:rsidRPr="00EB4BCE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EB4BCE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9333D" w:rsidRPr="00EB4BCE" w:rsidRDefault="00E9333D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EB4BCE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9333D" w:rsidRPr="00EB4BCE" w:rsidRDefault="00E9333D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9333D" w:rsidRPr="00A84AD4" w:rsidRDefault="00E9333D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9333D" w:rsidRPr="005A11A7" w:rsidTr="005E38D2">
        <w:trPr>
          <w:trHeight w:val="463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674818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sz w:val="26"/>
                <w:szCs w:val="26"/>
              </w:rPr>
              <w:t>20</w:t>
            </w:r>
          </w:p>
        </w:tc>
      </w:tr>
      <w:tr w:rsidR="00E9333D" w:rsidRPr="005A11A7" w:rsidTr="005E38D2">
        <w:trPr>
          <w:trHeight w:val="463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ind w:left="16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67481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119,182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20</w:t>
            </w:r>
          </w:p>
        </w:tc>
      </w:tr>
      <w:tr w:rsidR="00E9333D" w:rsidRPr="005A11A7" w:rsidTr="00A323D2">
        <w:trPr>
          <w:trHeight w:val="459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เจ้าหนี้การค้าและเจ้าหนี้อื่นกิจการที่เกี่ยวข้องกัน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375B85" w:rsidRDefault="00A323D2" w:rsidP="00C47B4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2,489,008.94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9333D" w:rsidRPr="009B5439" w:rsidRDefault="00E9333D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741,807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42</w:t>
            </w:r>
          </w:p>
        </w:tc>
      </w:tr>
      <w:tr w:rsidR="00E9333D" w:rsidRPr="005A11A7" w:rsidTr="00F046F2">
        <w:trPr>
          <w:trHeight w:val="177"/>
        </w:trPr>
        <w:tc>
          <w:tcPr>
            <w:tcW w:w="2116" w:type="pct"/>
            <w:vAlign w:val="bottom"/>
          </w:tcPr>
          <w:p w:rsidR="00E9333D" w:rsidRPr="005A11A7" w:rsidRDefault="00E9333D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5A11A7" w:rsidRDefault="00E9333D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3D51EF" w:rsidRDefault="00E9333D" w:rsidP="00C47B4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9333D" w:rsidRPr="005A11A7" w:rsidRDefault="00E9333D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9333D" w:rsidRPr="00A84AD4" w:rsidRDefault="00E9333D" w:rsidP="001B4B9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:rsidR="00EF36C6" w:rsidRDefault="00EF36C6" w:rsidP="00B75528">
      <w:pPr>
        <w:pStyle w:val="ListParagraph"/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1064D1">
        <w:rPr>
          <w:rFonts w:ascii="Angsana New" w:hAnsi="Angsana New"/>
          <w:sz w:val="28"/>
          <w:cs/>
        </w:rPr>
        <w:t>ใน</w:t>
      </w:r>
      <w:r w:rsidR="00B05378" w:rsidRPr="001064D1">
        <w:rPr>
          <w:rFonts w:ascii="Angsana New" w:hAnsi="Angsana New"/>
          <w:sz w:val="28"/>
          <w:cs/>
        </w:rPr>
        <w:t>ระหว่าง</w:t>
      </w:r>
      <w:r w:rsidR="002A4A96" w:rsidRPr="001064D1">
        <w:rPr>
          <w:rFonts w:ascii="Angsana New" w:hAnsi="Angsana New" w:hint="cs"/>
          <w:sz w:val="28"/>
          <w:cs/>
        </w:rPr>
        <w:t>งวด</w:t>
      </w:r>
      <w:r w:rsidR="00937BA5">
        <w:rPr>
          <w:rFonts w:ascii="Angsana New" w:hAnsi="Angsana New" w:hint="cs"/>
          <w:sz w:val="28"/>
          <w:cs/>
        </w:rPr>
        <w:t>หก</w:t>
      </w:r>
      <w:r w:rsidR="002A4A96" w:rsidRPr="001064D1">
        <w:rPr>
          <w:rFonts w:ascii="Angsana New" w:hAnsi="Angsana New" w:hint="cs"/>
          <w:sz w:val="28"/>
          <w:cs/>
        </w:rPr>
        <w:t>เดือน</w:t>
      </w:r>
      <w:r w:rsidR="002A4A96" w:rsidRPr="001064D1">
        <w:rPr>
          <w:rFonts w:ascii="Angsana New" w:hAnsi="Angsana New"/>
          <w:sz w:val="28"/>
          <w:cs/>
        </w:rPr>
        <w:t xml:space="preserve">สิ้นสุดวันที่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2A4A96"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 w:rsidR="002A4A96" w:rsidRPr="001064D1">
        <w:rPr>
          <w:rFonts w:ascii="Angsana New" w:hAnsi="Angsana New"/>
          <w:sz w:val="28"/>
          <w:cs/>
        </w:rPr>
        <w:t xml:space="preserve"> พ.ศ. </w:t>
      </w:r>
      <w:r w:rsidR="002A4A96">
        <w:rPr>
          <w:rFonts w:ascii="Angsana New" w:hAnsi="Angsana New"/>
          <w:sz w:val="28"/>
        </w:rPr>
        <w:t xml:space="preserve">2560 </w:t>
      </w:r>
      <w:r w:rsidRPr="001064D1">
        <w:rPr>
          <w:rFonts w:ascii="Angsana New" w:hAnsi="Angsana New"/>
          <w:sz w:val="28"/>
          <w:cs/>
        </w:rPr>
        <w:t>เงินให้กู้ยืมระยะสั้นแก่กิจกา</w:t>
      </w:r>
      <w:r w:rsidR="00BC06A3" w:rsidRPr="001064D1">
        <w:rPr>
          <w:rFonts w:ascii="Angsana New" w:hAnsi="Angsana New"/>
          <w:sz w:val="28"/>
          <w:cs/>
        </w:rPr>
        <w:t>รที่เกี่ยวข้องกันมีการเคลื่อนไหว</w:t>
      </w:r>
      <w:r w:rsidRPr="00D941CF">
        <w:rPr>
          <w:rFonts w:ascii="Angsana New" w:hAnsi="Angsana New"/>
          <w:b/>
          <w:sz w:val="28"/>
          <w:cs/>
        </w:rPr>
        <w:t>ดังต่อไปนี้</w:t>
      </w:r>
    </w:p>
    <w:tbl>
      <w:tblPr>
        <w:tblW w:w="9923" w:type="dxa"/>
        <w:tblInd w:w="108" w:type="dxa"/>
        <w:tblLayout w:type="fixed"/>
        <w:tblLook w:val="00A0"/>
      </w:tblPr>
      <w:tblGrid>
        <w:gridCol w:w="2816"/>
        <w:gridCol w:w="1203"/>
        <w:gridCol w:w="1234"/>
        <w:gridCol w:w="236"/>
        <w:gridCol w:w="1316"/>
        <w:gridCol w:w="286"/>
        <w:gridCol w:w="1276"/>
        <w:gridCol w:w="284"/>
        <w:gridCol w:w="1272"/>
      </w:tblGrid>
      <w:tr w:rsidR="000E2099" w:rsidRPr="005A11A7" w:rsidTr="00AD29F1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975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2099" w:rsidRPr="005A11A7" w:rsidTr="002A4A96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19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รายการเคลื่อนไหว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="0010755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A11A7" w:rsidRDefault="00937BA5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2A4A9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ิถุนายน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0728C7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</w:tr>
      <w:tr w:rsidR="000E2099" w:rsidRPr="005A11A7" w:rsidTr="002A4A96">
        <w:trPr>
          <w:trHeight w:hRule="exact" w:val="469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-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b/>
                <w:bCs/>
                <w:sz w:val="26"/>
                <w:szCs w:val="26"/>
                <w:u w:val="single"/>
                <w:cs/>
              </w:rPr>
              <w:t>งบการเงินเฉพาะกิจการ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773C31">
            <w:pPr>
              <w:ind w:left="163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พีดี เจเนซิส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เอ็นจิเนียริ่ง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จำกัด</w:t>
            </w:r>
          </w:p>
        </w:tc>
        <w:tc>
          <w:tcPr>
            <w:tcW w:w="622" w:type="pct"/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773C31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532369" w:rsidRDefault="00EF0F6E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773C3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</w:rPr>
              <w:t>5,000,000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532369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622" w:type="pct"/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4C3BE6" w:rsidRDefault="00EF0F6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F313F7">
              <w:rPr>
                <w:rFonts w:ascii="Angsana New" w:hAnsi="Angsana New"/>
                <w:sz w:val="26"/>
                <w:szCs w:val="26"/>
              </w:rPr>
              <w:t>5,000,000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sz w:val="26"/>
                <w:szCs w:val="26"/>
              </w:rPr>
              <w:t>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</w:tr>
      <w:tr w:rsidR="00EF0F6E" w:rsidRPr="005A11A7" w:rsidTr="00EF0F6E">
        <w:trPr>
          <w:trHeight w:val="389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27,000,000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2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</w:rPr>
              <w:t>17,000,000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4C3BE6" w:rsidRDefault="00EF0F6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</w:rPr>
              <w:t>44,000,000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EF0F6E" w:rsidRPr="005A11A7" w:rsidTr="00EF0F6E">
        <w:trPr>
          <w:trHeight w:val="475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ind w:left="163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37,000,000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17,000,000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4C3BE6" w:rsidRDefault="00EF0F6E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5,000,000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 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49,000,000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  <w:tr w:rsidR="00EF0F6E" w:rsidRPr="005A11A7" w:rsidTr="00EF0F6E">
        <w:trPr>
          <w:trHeight w:val="475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ind w:left="16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D840CE">
              <w:rPr>
                <w:rFonts w:ascii="Angsana New" w:hAnsi="Angsana New"/>
                <w:sz w:val="26"/>
                <w:szCs w:val="26"/>
              </w:rPr>
              <w:t>5,000,000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sz w:val="26"/>
                <w:szCs w:val="26"/>
              </w:rPr>
              <w:t>00</w:t>
            </w:r>
            <w:r w:rsidRPr="00D840CE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532369" w:rsidRDefault="00EF0F6E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ind w:right="18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313F7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F313F7">
              <w:rPr>
                <w:rFonts w:ascii="Angsana New" w:hAnsi="Angsana New"/>
                <w:sz w:val="26"/>
                <w:szCs w:val="26"/>
              </w:rPr>
              <w:t>5,000,000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sz w:val="26"/>
                <w:szCs w:val="26"/>
              </w:rPr>
              <w:t>00</w:t>
            </w:r>
            <w:r w:rsidRPr="00F313F7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EF0F6E" w:rsidRPr="005A11A7" w:rsidTr="00EF0F6E">
        <w:trPr>
          <w:trHeight w:val="321"/>
        </w:trPr>
        <w:tc>
          <w:tcPr>
            <w:tcW w:w="2025" w:type="pct"/>
            <w:gridSpan w:val="2"/>
            <w:vAlign w:val="bottom"/>
          </w:tcPr>
          <w:p w:rsidR="00EF0F6E" w:rsidRPr="005A11A7" w:rsidRDefault="00EF0F6E" w:rsidP="000728C7">
            <w:pPr>
              <w:rPr>
                <w:b/>
                <w:bCs/>
                <w:sz w:val="26"/>
                <w:szCs w:val="26"/>
                <w:cs/>
              </w:rPr>
            </w:pP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- </w:t>
            </w: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F0F6E" w:rsidRPr="00D840CE" w:rsidRDefault="00EF0F6E" w:rsidP="002A4A96">
            <w:pP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32,000,000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19" w:type="pct"/>
            <w:vAlign w:val="bottom"/>
          </w:tcPr>
          <w:p w:rsidR="00EF0F6E" w:rsidRPr="00532369" w:rsidRDefault="00EF0F6E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17,000,000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" w:type="pct"/>
            <w:shd w:val="clear" w:color="auto" w:fill="auto"/>
            <w:vAlign w:val="bottom"/>
          </w:tcPr>
          <w:p w:rsidR="00EF0F6E" w:rsidRPr="004C3BE6" w:rsidRDefault="00EF0F6E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6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(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5,000,000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43" w:type="pct"/>
            <w:shd w:val="clear" w:color="auto" w:fill="auto"/>
            <w:vAlign w:val="bottom"/>
          </w:tcPr>
          <w:p w:rsidR="00EF0F6E" w:rsidRPr="004C3BE6" w:rsidRDefault="00EF0F6E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0F6E" w:rsidRPr="00F313F7" w:rsidRDefault="00EF0F6E" w:rsidP="00EF0F6E">
            <w:pP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44,000,000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313F7">
              <w:rPr>
                <w:rFonts w:ascii="Angsana New" w:hAnsi="Angsana New"/>
                <w:b/>
                <w:bCs/>
                <w:sz w:val="26"/>
                <w:szCs w:val="26"/>
              </w:rPr>
              <w:t>00</w:t>
            </w:r>
          </w:p>
        </w:tc>
      </w:tr>
    </w:tbl>
    <w:p w:rsidR="006D0A5D" w:rsidRPr="00B01378" w:rsidRDefault="006D0A5D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="Angsana New" w:hAnsi="Angsana New"/>
          <w:b/>
          <w:sz w:val="28"/>
        </w:rPr>
      </w:pPr>
      <w:r w:rsidRPr="00B01378">
        <w:rPr>
          <w:rFonts w:ascii="Angsana New" w:hAnsi="Angsana New"/>
          <w:b/>
          <w:sz w:val="28"/>
          <w:cs/>
        </w:rPr>
        <w:lastRenderedPageBreak/>
        <w:t>เงินให้กู้ยืมระยะสั้นแก่</w:t>
      </w:r>
      <w:r w:rsidRPr="00B01378">
        <w:rPr>
          <w:rFonts w:ascii="Angsana New" w:hAnsi="Angsana New" w:hint="cs"/>
          <w:b/>
          <w:sz w:val="28"/>
          <w:cs/>
        </w:rPr>
        <w:t>บริษัท ผล พาลาเดียม จำกัด</w:t>
      </w:r>
      <w:r w:rsidRPr="00B01378">
        <w:rPr>
          <w:rFonts w:ascii="Angsana New" w:hAnsi="Angsana New"/>
          <w:b/>
          <w:bCs/>
          <w:sz w:val="28"/>
          <w:cs/>
        </w:rPr>
        <w:t xml:space="preserve"> </w:t>
      </w:r>
      <w:r w:rsidRPr="00B01378">
        <w:rPr>
          <w:rFonts w:ascii="Angsana New" w:hAnsi="Angsana New" w:hint="cs"/>
          <w:b/>
          <w:sz w:val="28"/>
          <w:cs/>
        </w:rPr>
        <w:t>เป็นเงินกู้ยืม</w:t>
      </w:r>
      <w:r w:rsidRPr="00B01378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B01378">
        <w:rPr>
          <w:rFonts w:ascii="Angsana New" w:hAnsi="Angsana New"/>
          <w:b/>
          <w:bCs/>
          <w:sz w:val="28"/>
          <w:cs/>
        </w:rPr>
        <w:t xml:space="preserve"> </w:t>
      </w:r>
      <w:r w:rsidRPr="00B01378">
        <w:rPr>
          <w:rFonts w:ascii="Angsana New" w:hAnsi="Angsana New" w:hint="cs"/>
          <w:b/>
          <w:sz w:val="28"/>
          <w:cs/>
        </w:rPr>
        <w:t>กำหนด</w:t>
      </w:r>
      <w:r w:rsidRPr="00B01378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B01378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B01378">
        <w:rPr>
          <w:rFonts w:ascii="Angsana New" w:hAnsi="Angsana New"/>
          <w:b/>
          <w:sz w:val="28"/>
          <w:cs/>
        </w:rPr>
        <w:t>อัตรา</w:t>
      </w:r>
      <w:r w:rsidRPr="00B01378">
        <w:rPr>
          <w:rFonts w:ascii="Angsana New" w:hAnsi="Angsana New" w:hint="cs"/>
          <w:b/>
          <w:sz w:val="28"/>
          <w:cs/>
        </w:rPr>
        <w:t xml:space="preserve">ร้อยละ </w:t>
      </w:r>
      <w:r w:rsidRPr="00B01378">
        <w:rPr>
          <w:rFonts w:ascii="Angsana New" w:hAnsi="Angsana New"/>
          <w:bCs/>
          <w:sz w:val="28"/>
        </w:rPr>
        <w:t>4</w:t>
      </w:r>
      <w:r w:rsidRPr="00B01378">
        <w:rPr>
          <w:rFonts w:ascii="Angsana New" w:hAnsi="Angsana New"/>
          <w:bCs/>
          <w:sz w:val="28"/>
          <w:cs/>
        </w:rPr>
        <w:t>.</w:t>
      </w:r>
      <w:r w:rsidRPr="00B01378">
        <w:rPr>
          <w:rFonts w:ascii="Angsana New" w:hAnsi="Angsana New"/>
          <w:bCs/>
          <w:sz w:val="28"/>
        </w:rPr>
        <w:t>70</w:t>
      </w:r>
      <w:r w:rsidRPr="00B01378">
        <w:rPr>
          <w:rFonts w:ascii="Angsana New" w:hAnsi="Angsana New" w:hint="cs"/>
          <w:b/>
          <w:sz w:val="28"/>
          <w:cs/>
        </w:rPr>
        <w:t xml:space="preserve"> ต่อปี</w:t>
      </w:r>
      <w:r w:rsidR="00EE4068">
        <w:rPr>
          <w:rFonts w:ascii="Angsana New" w:hAnsi="Angsana New"/>
          <w:b/>
          <w:bCs/>
          <w:sz w:val="28"/>
          <w:cs/>
        </w:rPr>
        <w:t xml:space="preserve"> </w:t>
      </w:r>
      <w:r w:rsidR="00EE4068">
        <w:rPr>
          <w:rFonts w:ascii="Angsana New" w:hAnsi="Angsana New" w:hint="cs"/>
          <w:b/>
          <w:sz w:val="28"/>
          <w:cs/>
        </w:rPr>
        <w:t xml:space="preserve">ในระหว่างไตรมาส </w:t>
      </w:r>
      <w:r w:rsidR="00EE4068" w:rsidRPr="007D2E0F">
        <w:rPr>
          <w:rFonts w:ascii="Angsana New" w:hAnsi="Angsana New"/>
          <w:bCs/>
          <w:sz w:val="28"/>
        </w:rPr>
        <w:t>2</w:t>
      </w:r>
      <w:r w:rsidR="00EE4068">
        <w:rPr>
          <w:rFonts w:ascii="Angsana New" w:hAnsi="Angsana New"/>
          <w:b/>
          <w:bCs/>
          <w:sz w:val="28"/>
          <w:cs/>
        </w:rPr>
        <w:t xml:space="preserve"> </w:t>
      </w:r>
      <w:r w:rsidR="00EE4068">
        <w:rPr>
          <w:rFonts w:ascii="Angsana New" w:hAnsi="Angsana New" w:hint="cs"/>
          <w:b/>
          <w:sz w:val="28"/>
          <w:cs/>
        </w:rPr>
        <w:t xml:space="preserve">ปี พ.ศ. </w:t>
      </w:r>
      <w:r w:rsidR="00EE4068" w:rsidRPr="007D2E0F">
        <w:rPr>
          <w:rFonts w:ascii="Angsana New" w:hAnsi="Angsana New"/>
          <w:bCs/>
          <w:sz w:val="28"/>
        </w:rPr>
        <w:t>2560</w:t>
      </w:r>
      <w:r w:rsidR="00EE4068">
        <w:rPr>
          <w:rFonts w:ascii="Angsana New" w:hAnsi="Angsana New"/>
          <w:b/>
          <w:bCs/>
          <w:sz w:val="28"/>
          <w:cs/>
        </w:rPr>
        <w:t xml:space="preserve"> </w:t>
      </w:r>
      <w:r w:rsidR="00EE4068">
        <w:rPr>
          <w:rFonts w:ascii="Angsana New" w:hAnsi="Angsana New" w:hint="cs"/>
          <w:b/>
          <w:sz w:val="28"/>
          <w:cs/>
        </w:rPr>
        <w:t>บริษัทฯ ได้รับชำระคืน</w:t>
      </w:r>
      <w:r w:rsidR="00CC2A20">
        <w:rPr>
          <w:rFonts w:ascii="Angsana New" w:hAnsi="Angsana New" w:hint="cs"/>
          <w:b/>
          <w:sz w:val="28"/>
          <w:cs/>
        </w:rPr>
        <w:t>เงินให้กู้ยืม</w:t>
      </w:r>
      <w:r w:rsidR="00EE4068">
        <w:rPr>
          <w:rFonts w:ascii="Angsana New" w:hAnsi="Angsana New" w:hint="cs"/>
          <w:b/>
          <w:sz w:val="28"/>
          <w:cs/>
        </w:rPr>
        <w:t>แล้วทั้งจำนวน</w:t>
      </w:r>
    </w:p>
    <w:p w:rsidR="00C71720" w:rsidRPr="00C71720" w:rsidRDefault="000E2099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="Angsana New" w:hAnsi="Angsana New"/>
          <w:bCs/>
          <w:sz w:val="28"/>
        </w:rPr>
      </w:pPr>
      <w:r w:rsidRPr="00C71720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C71720">
        <w:rPr>
          <w:rFonts w:ascii="Angsana New" w:hAnsi="Angsana New" w:hint="cs"/>
          <w:b/>
          <w:sz w:val="28"/>
          <w:cs/>
        </w:rPr>
        <w:t>บริษัท ผล วอเตอร์ จำกัด</w:t>
      </w:r>
      <w:r w:rsidRPr="00C71720">
        <w:rPr>
          <w:rFonts w:ascii="Angsana New" w:hAnsi="Angsana New"/>
          <w:b/>
          <w:bCs/>
          <w:sz w:val="28"/>
          <w:cs/>
        </w:rPr>
        <w:t xml:space="preserve"> </w:t>
      </w:r>
      <w:r w:rsidRPr="00C71720">
        <w:rPr>
          <w:rFonts w:ascii="Angsana New" w:hAnsi="Angsana New" w:hint="cs"/>
          <w:b/>
          <w:sz w:val="28"/>
          <w:cs/>
        </w:rPr>
        <w:t>เป็นเงินกู้ยืม</w:t>
      </w:r>
      <w:r w:rsidRPr="00C71720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C71720">
        <w:rPr>
          <w:rFonts w:ascii="Angsana New" w:hAnsi="Angsana New"/>
          <w:b/>
          <w:bCs/>
          <w:sz w:val="28"/>
          <w:cs/>
        </w:rPr>
        <w:t xml:space="preserve"> </w:t>
      </w:r>
      <w:r w:rsidRPr="00C71720">
        <w:rPr>
          <w:rFonts w:ascii="Angsana New" w:hAnsi="Angsana New" w:hint="cs"/>
          <w:b/>
          <w:sz w:val="28"/>
          <w:cs/>
        </w:rPr>
        <w:t>กำหนด</w:t>
      </w:r>
      <w:r w:rsidRPr="00C71720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C71720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C71720">
        <w:rPr>
          <w:rFonts w:ascii="Angsana New" w:hAnsi="Angsana New"/>
          <w:b/>
          <w:sz w:val="28"/>
          <w:cs/>
        </w:rPr>
        <w:t>อัตรา</w:t>
      </w:r>
      <w:r w:rsidRPr="00C71720">
        <w:rPr>
          <w:rFonts w:ascii="Angsana New" w:hAnsi="Angsana New" w:hint="cs"/>
          <w:b/>
          <w:sz w:val="28"/>
          <w:cs/>
        </w:rPr>
        <w:t xml:space="preserve">ร้อยละ </w:t>
      </w:r>
      <w:r w:rsidR="002D5614" w:rsidRPr="00C71720">
        <w:rPr>
          <w:rFonts w:ascii="Angsana New" w:hAnsi="Angsana New"/>
          <w:bCs/>
          <w:sz w:val="28"/>
        </w:rPr>
        <w:t>4</w:t>
      </w:r>
      <w:r w:rsidR="002D5614" w:rsidRPr="00C71720">
        <w:rPr>
          <w:rFonts w:ascii="Angsana New" w:hAnsi="Angsana New"/>
          <w:bCs/>
          <w:sz w:val="28"/>
          <w:cs/>
        </w:rPr>
        <w:t>.</w:t>
      </w:r>
      <w:r w:rsidR="002D5614" w:rsidRPr="00C71720">
        <w:rPr>
          <w:rFonts w:ascii="Angsana New" w:hAnsi="Angsana New"/>
          <w:bCs/>
          <w:sz w:val="28"/>
        </w:rPr>
        <w:t xml:space="preserve">70 </w:t>
      </w:r>
      <w:r w:rsidR="000B37CE" w:rsidRPr="00C71720">
        <w:rPr>
          <w:rFonts w:ascii="Angsana New" w:hAnsi="Angsana New" w:hint="cs"/>
          <w:b/>
          <w:sz w:val="28"/>
          <w:cs/>
        </w:rPr>
        <w:t xml:space="preserve">ต่อปี </w:t>
      </w:r>
      <w:r w:rsidR="009312D8" w:rsidRPr="00C71720">
        <w:rPr>
          <w:rFonts w:ascii="Angsana New" w:hAnsi="Angsana New"/>
          <w:b/>
          <w:bCs/>
          <w:sz w:val="28"/>
          <w:cs/>
        </w:rPr>
        <w:t xml:space="preserve"> </w:t>
      </w:r>
    </w:p>
    <w:p w:rsidR="000E2099" w:rsidRPr="00C71720" w:rsidRDefault="000E2099" w:rsidP="00B75528">
      <w:pPr>
        <w:pStyle w:val="ListParagraph"/>
        <w:numPr>
          <w:ilvl w:val="2"/>
          <w:numId w:val="7"/>
        </w:numPr>
        <w:spacing w:before="120"/>
        <w:ind w:left="1276" w:hanging="567"/>
        <w:jc w:val="thaiDistribute"/>
        <w:rPr>
          <w:rFonts w:ascii="Angsana New" w:hAnsi="Angsana New"/>
          <w:bCs/>
          <w:sz w:val="28"/>
        </w:rPr>
      </w:pPr>
      <w:r w:rsidRPr="00C71720">
        <w:rPr>
          <w:rFonts w:ascii="Angsana New" w:hAnsi="Angsana New"/>
          <w:b/>
          <w:sz w:val="28"/>
          <w:cs/>
        </w:rPr>
        <w:t>เงินให้กู้ยืมระยะสั้นแก่บริษัท พีดี เจเนซิส</w:t>
      </w:r>
      <w:r w:rsidRPr="00C71720">
        <w:rPr>
          <w:rFonts w:ascii="Angsana New" w:hAnsi="Angsana New" w:hint="cs"/>
          <w:b/>
          <w:sz w:val="28"/>
          <w:cs/>
        </w:rPr>
        <w:t xml:space="preserve"> </w:t>
      </w:r>
      <w:r w:rsidRPr="00C71720">
        <w:rPr>
          <w:rFonts w:ascii="Angsana New" w:hAnsi="Angsana New"/>
          <w:b/>
          <w:sz w:val="28"/>
          <w:cs/>
        </w:rPr>
        <w:t xml:space="preserve">เอ็นจิเนียริ่ง จำกัด </w:t>
      </w:r>
      <w:r w:rsidRPr="00C71720">
        <w:rPr>
          <w:rFonts w:ascii="Angsana New" w:hAnsi="Angsana New" w:hint="cs"/>
          <w:b/>
          <w:sz w:val="28"/>
          <w:cs/>
        </w:rPr>
        <w:t>เป็นเงินกู้ยืม</w:t>
      </w:r>
      <w:r w:rsidRPr="00C71720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C71720">
        <w:rPr>
          <w:rFonts w:ascii="Angsana New" w:hAnsi="Angsana New"/>
          <w:b/>
          <w:bCs/>
          <w:sz w:val="28"/>
          <w:cs/>
        </w:rPr>
        <w:t xml:space="preserve"> </w:t>
      </w:r>
      <w:r w:rsidRPr="00C71720">
        <w:rPr>
          <w:rFonts w:ascii="Angsana New" w:hAnsi="Angsana New" w:hint="cs"/>
          <w:b/>
          <w:sz w:val="28"/>
          <w:cs/>
        </w:rPr>
        <w:t>กำหนด</w:t>
      </w:r>
      <w:r w:rsidRPr="00C71720">
        <w:rPr>
          <w:rFonts w:ascii="Angsana New" w:hAnsi="Angsana New"/>
          <w:b/>
          <w:sz w:val="28"/>
          <w:cs/>
        </w:rPr>
        <w:t>จ่ายชำระคืนเมื่อทวงถาม</w:t>
      </w:r>
      <w:r w:rsidRPr="00C71720">
        <w:rPr>
          <w:rFonts w:ascii="Angsana New" w:hAnsi="Angsana New" w:hint="cs"/>
          <w:b/>
          <w:sz w:val="28"/>
          <w:cs/>
        </w:rPr>
        <w:t xml:space="preserve"> คิดอัตราดอกเบี้ยในอัตรา</w:t>
      </w:r>
      <w:r w:rsidRPr="00C71720">
        <w:rPr>
          <w:rFonts w:ascii="Angsana New" w:hAnsi="Angsana New" w:hint="cs"/>
          <w:bCs/>
          <w:sz w:val="28"/>
          <w:cs/>
        </w:rPr>
        <w:t xml:space="preserve"> </w:t>
      </w:r>
      <w:r w:rsidRPr="00C71720">
        <w:rPr>
          <w:rFonts w:ascii="Angsana New" w:hAnsi="Angsana New"/>
          <w:bCs/>
          <w:sz w:val="28"/>
        </w:rPr>
        <w:t xml:space="preserve">MLR </w:t>
      </w:r>
      <w:r w:rsidRPr="00C71720">
        <w:rPr>
          <w:rFonts w:ascii="Angsana New" w:hAnsi="Angsana New"/>
          <w:b/>
          <w:sz w:val="28"/>
          <w:cs/>
        </w:rPr>
        <w:t xml:space="preserve">ของธนาคารกสิกรไทย </w:t>
      </w:r>
      <w:r w:rsidRPr="00C71720">
        <w:rPr>
          <w:rFonts w:ascii="Angsana New" w:hAnsi="Angsana New" w:hint="cs"/>
          <w:b/>
          <w:sz w:val="28"/>
          <w:cs/>
        </w:rPr>
        <w:t xml:space="preserve">บวกเพิ่มร้อยละ </w:t>
      </w:r>
      <w:r w:rsidRPr="00C71720">
        <w:rPr>
          <w:rFonts w:ascii="Angsana New" w:hAnsi="Angsana New"/>
          <w:bCs/>
          <w:sz w:val="28"/>
        </w:rPr>
        <w:t>3</w:t>
      </w:r>
      <w:r w:rsidRPr="00C71720">
        <w:rPr>
          <w:rFonts w:ascii="Angsana New" w:hAnsi="Angsana New" w:hint="cs"/>
          <w:b/>
          <w:sz w:val="28"/>
          <w:cs/>
        </w:rPr>
        <w:t xml:space="preserve"> </w:t>
      </w:r>
      <w:r w:rsidRPr="00C71720">
        <w:rPr>
          <w:rFonts w:ascii="Angsana New" w:hAnsi="Angsana New"/>
          <w:b/>
          <w:sz w:val="28"/>
          <w:cs/>
        </w:rPr>
        <w:t>ต่อปี</w:t>
      </w:r>
      <w:r w:rsidRPr="00C71720">
        <w:rPr>
          <w:rFonts w:ascii="Angsana New" w:hAnsi="Angsana New"/>
          <w:bCs/>
          <w:sz w:val="28"/>
          <w:cs/>
        </w:rPr>
        <w:t xml:space="preserve"> (</w:t>
      </w:r>
      <w:r w:rsidRPr="00C71720">
        <w:rPr>
          <w:rFonts w:ascii="Angsana New" w:hAnsi="Angsana New"/>
          <w:b/>
          <w:sz w:val="28"/>
          <w:cs/>
        </w:rPr>
        <w:t xml:space="preserve">ร้อยละ </w:t>
      </w:r>
      <w:r w:rsidRPr="00C71720">
        <w:rPr>
          <w:rFonts w:ascii="Angsana New" w:hAnsi="Angsana New"/>
          <w:bCs/>
          <w:sz w:val="28"/>
        </w:rPr>
        <w:t>10</w:t>
      </w:r>
      <w:r w:rsidRPr="00C71720">
        <w:rPr>
          <w:rFonts w:ascii="Angsana New" w:hAnsi="Angsana New"/>
          <w:bCs/>
          <w:sz w:val="28"/>
          <w:cs/>
        </w:rPr>
        <w:t>.</w:t>
      </w:r>
      <w:r w:rsidRPr="00C71720">
        <w:rPr>
          <w:rFonts w:ascii="Angsana New" w:hAnsi="Angsana New"/>
          <w:bCs/>
          <w:sz w:val="28"/>
        </w:rPr>
        <w:t xml:space="preserve">13 </w:t>
      </w:r>
      <w:r w:rsidRPr="00C71720">
        <w:rPr>
          <w:rFonts w:ascii="Angsana New" w:hAnsi="Angsana New"/>
          <w:bCs/>
          <w:sz w:val="28"/>
          <w:cs/>
        </w:rPr>
        <w:t xml:space="preserve">- </w:t>
      </w:r>
      <w:r w:rsidRPr="00C71720">
        <w:rPr>
          <w:rFonts w:ascii="Angsana New" w:hAnsi="Angsana New"/>
          <w:bCs/>
          <w:sz w:val="28"/>
        </w:rPr>
        <w:t>10</w:t>
      </w:r>
      <w:r w:rsidRPr="00C71720">
        <w:rPr>
          <w:rFonts w:ascii="Angsana New" w:hAnsi="Angsana New"/>
          <w:bCs/>
          <w:sz w:val="28"/>
          <w:cs/>
        </w:rPr>
        <w:t>.</w:t>
      </w:r>
      <w:r w:rsidRPr="00C71720">
        <w:rPr>
          <w:rFonts w:ascii="Angsana New" w:hAnsi="Angsana New"/>
          <w:bCs/>
          <w:sz w:val="28"/>
        </w:rPr>
        <w:t>25</w:t>
      </w:r>
      <w:r w:rsidRPr="00C71720">
        <w:rPr>
          <w:rFonts w:ascii="Angsana New" w:hAnsi="Angsana New"/>
          <w:bCs/>
          <w:sz w:val="28"/>
          <w:cs/>
        </w:rPr>
        <w:t>)</w:t>
      </w:r>
      <w:r w:rsidRPr="00C71720">
        <w:rPr>
          <w:rFonts w:ascii="Angsana New" w:hAnsi="Angsana New" w:hint="cs"/>
          <w:b/>
          <w:sz w:val="28"/>
          <w:cs/>
        </w:rPr>
        <w:t xml:space="preserve"> </w:t>
      </w:r>
    </w:p>
    <w:p w:rsidR="000E2099" w:rsidRDefault="000E2099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  <w:r w:rsidRPr="00EB4BCE">
        <w:rPr>
          <w:rFonts w:ascii="Angsana New" w:hAnsi="Angsana New"/>
          <w:b/>
          <w:sz w:val="28"/>
          <w:cs/>
        </w:rPr>
        <w:t>บริษัท พีดี เจเนซิส เอ็นจิเนียริ่ง จำกัด</w:t>
      </w:r>
      <w:r w:rsidR="001B4B94" w:rsidRPr="00EB4BCE">
        <w:rPr>
          <w:rFonts w:ascii="Angsana New" w:hAnsi="Angsana New" w:hint="cs"/>
          <w:b/>
          <w:sz w:val="28"/>
          <w:cs/>
        </w:rPr>
        <w:t xml:space="preserve"> </w:t>
      </w:r>
      <w:r w:rsidRPr="00EB4BCE">
        <w:rPr>
          <w:rFonts w:ascii="Angsana New" w:hAnsi="Angsana New" w:hint="cs"/>
          <w:b/>
          <w:sz w:val="28"/>
          <w:cs/>
        </w:rPr>
        <w:t>ได้ผิดนัดชำระค่าดอกเบี้ยตั้งแต่เดือนมกราคม พ.ศ. 2555 บริษัทฯ ได้ตั้ง</w:t>
      </w:r>
      <w:r w:rsidR="00CC2A20">
        <w:rPr>
          <w:rFonts w:ascii="Angsana New" w:hAnsi="Angsana New" w:hint="cs"/>
          <w:b/>
          <w:sz w:val="28"/>
          <w:cs/>
        </w:rPr>
        <w:t xml:space="preserve">    </w:t>
      </w:r>
      <w:r w:rsidRPr="00EB4BCE">
        <w:rPr>
          <w:rFonts w:ascii="Angsana New" w:hAnsi="Angsana New" w:hint="cs"/>
          <w:b/>
          <w:sz w:val="28"/>
          <w:cs/>
        </w:rPr>
        <w:t>ค่า</w:t>
      </w:r>
      <w:r w:rsidR="00616224" w:rsidRPr="00EB4BCE">
        <w:rPr>
          <w:rFonts w:ascii="Angsana New" w:hAnsi="Angsana New" w:hint="cs"/>
          <w:b/>
          <w:sz w:val="28"/>
          <w:cs/>
        </w:rPr>
        <w:t>เผื่อ</w:t>
      </w:r>
      <w:r w:rsidRPr="00EB4BCE">
        <w:rPr>
          <w:rFonts w:ascii="Angsana New" w:hAnsi="Angsana New" w:hint="cs"/>
          <w:b/>
          <w:sz w:val="28"/>
          <w:cs/>
        </w:rPr>
        <w:t>หนี้สงสัยจะสูญสำหรับเงินต้นและดอกเบี้ยค้างรับดังกล่าวแล้วทั้งจำนวน เงินต้นจำนวน</w:t>
      </w:r>
      <w:r w:rsidRPr="00EB4BCE">
        <w:rPr>
          <w:rFonts w:ascii="Angsana New" w:hAnsi="Angsana New"/>
          <w:bCs/>
          <w:sz w:val="28"/>
        </w:rPr>
        <w:t xml:space="preserve"> 5</w:t>
      </w:r>
      <w:r w:rsidRPr="00EB4BCE">
        <w:rPr>
          <w:rFonts w:ascii="Angsana New" w:hAnsi="Angsana New" w:hint="cs"/>
          <w:b/>
          <w:sz w:val="28"/>
          <w:cs/>
        </w:rPr>
        <w:t xml:space="preserve"> ล้านบาท และดอกเบี้ยรับส่วนที่รับรู้ไว้เป็นดอกเบี้ยค้างรับตั้งแต่เดือนมกราคม พ</w:t>
      </w:r>
      <w:r w:rsidRPr="00EB4BCE">
        <w:rPr>
          <w:rFonts w:ascii="Angsana New" w:hAnsi="Angsana New"/>
          <w:bCs/>
          <w:sz w:val="28"/>
          <w:cs/>
        </w:rPr>
        <w:t>.</w:t>
      </w:r>
      <w:r w:rsidRPr="00EB4BCE">
        <w:rPr>
          <w:rFonts w:ascii="Angsana New" w:hAnsi="Angsana New" w:hint="cs"/>
          <w:b/>
          <w:sz w:val="28"/>
          <w:cs/>
        </w:rPr>
        <w:t>ศ</w:t>
      </w:r>
      <w:r w:rsidRPr="00EB4BCE">
        <w:rPr>
          <w:rFonts w:ascii="Angsana New" w:hAnsi="Angsana New"/>
          <w:bCs/>
          <w:sz w:val="28"/>
          <w:cs/>
        </w:rPr>
        <w:t xml:space="preserve">. </w:t>
      </w:r>
      <w:r w:rsidRPr="00EB4BCE">
        <w:rPr>
          <w:rFonts w:ascii="Angsana New" w:hAnsi="Angsana New"/>
          <w:bCs/>
          <w:sz w:val="28"/>
        </w:rPr>
        <w:t>2555</w:t>
      </w:r>
      <w:r w:rsidRPr="00EB4BCE">
        <w:rPr>
          <w:rFonts w:ascii="Angsana New" w:hAnsi="Angsana New" w:hint="cs"/>
          <w:b/>
          <w:sz w:val="28"/>
          <w:cs/>
        </w:rPr>
        <w:t xml:space="preserve"> จนถึงเดือน</w:t>
      </w:r>
      <w:r w:rsidR="000018FA" w:rsidRPr="00EB4BCE">
        <w:rPr>
          <w:rFonts w:ascii="Angsana New" w:hAnsi="Angsana New" w:hint="cs"/>
          <w:b/>
          <w:sz w:val="28"/>
          <w:cs/>
        </w:rPr>
        <w:t xml:space="preserve">มิถุนายน </w:t>
      </w:r>
      <w:r w:rsidRPr="00EB4BCE">
        <w:rPr>
          <w:rFonts w:ascii="Angsana New" w:hAnsi="Angsana New" w:hint="cs"/>
          <w:b/>
          <w:sz w:val="28"/>
          <w:cs/>
        </w:rPr>
        <w:t xml:space="preserve">พ.ศ. </w:t>
      </w:r>
      <w:r w:rsidRPr="00F046F2">
        <w:rPr>
          <w:rFonts w:ascii="Angsana New" w:hAnsi="Angsana New" w:hint="cs"/>
          <w:b/>
          <w:sz w:val="28"/>
          <w:cs/>
        </w:rPr>
        <w:t xml:space="preserve">2555 </w:t>
      </w:r>
      <w:r w:rsidRPr="00EB4BCE">
        <w:rPr>
          <w:rFonts w:ascii="Angsana New" w:hAnsi="Angsana New" w:hint="cs"/>
          <w:b/>
          <w:sz w:val="28"/>
          <w:cs/>
        </w:rPr>
        <w:t>จำนวนเงิน 0.25 ล้านบาท และบริษัทฯ ได้หยุดรับรู้รายได้ค่าดอกเบี้ยตั้งแต่เดือนกรกฎาคม พ.ศ. 2555</w:t>
      </w:r>
    </w:p>
    <w:p w:rsidR="00550B57" w:rsidRPr="00794F0A" w:rsidRDefault="00550B57" w:rsidP="00B75528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794F0A">
        <w:rPr>
          <w:rFonts w:ascii="Angsana New" w:hAnsi="Angsana New"/>
          <w:sz w:val="28"/>
          <w:cs/>
        </w:rPr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Pr="00794F0A">
        <w:rPr>
          <w:rFonts w:ascii="Angsana New" w:hAnsi="Angsana New"/>
          <w:sz w:val="28"/>
          <w:cs/>
        </w:rPr>
        <w:t>ผู้บริหารสำคัญ</w:t>
      </w:r>
    </w:p>
    <w:p w:rsidR="00391F9A" w:rsidRDefault="007463CE" w:rsidP="009D799D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="00391F9A" w:rsidRPr="00B330BE">
        <w:rPr>
          <w:rFonts w:ascii="Angsana New" w:hAnsi="Angsana New"/>
          <w:b/>
          <w:sz w:val="28"/>
          <w:cs/>
        </w:rPr>
        <w:t>ผู้บริหาร</w:t>
      </w:r>
      <w:r w:rsidR="00391F9A" w:rsidRPr="00B3518C">
        <w:rPr>
          <w:rFonts w:ascii="Angsana New" w:hAnsi="Angsana New"/>
          <w:sz w:val="28"/>
          <w:cs/>
        </w:rPr>
        <w:t>สำคัญ</w:t>
      </w:r>
      <w:r w:rsidR="00CD1FF0" w:rsidRPr="002205DC">
        <w:rPr>
          <w:rFonts w:ascii="Angsana New" w:hAnsi="Angsana New"/>
          <w:sz w:val="28"/>
          <w:cs/>
        </w:rPr>
        <w:t>สำหรับ</w:t>
      </w:r>
      <w:r w:rsidR="00B64074">
        <w:rPr>
          <w:rFonts w:ascii="Angsana New" w:hAnsi="Angsana New" w:hint="cs"/>
          <w:sz w:val="28"/>
          <w:cs/>
        </w:rPr>
        <w:t>งวดสาม</w:t>
      </w:r>
      <w:r w:rsidR="006B2393">
        <w:rPr>
          <w:rFonts w:ascii="Angsana New" w:hAnsi="Angsana New" w:hint="cs"/>
          <w:sz w:val="28"/>
          <w:cs/>
        </w:rPr>
        <w:t>เดือน</w:t>
      </w:r>
      <w:r w:rsidR="00936946" w:rsidRPr="00B3518C">
        <w:rPr>
          <w:rFonts w:ascii="Angsana New" w:hAnsi="Angsana New"/>
          <w:sz w:val="28"/>
          <w:cs/>
        </w:rPr>
        <w:t>สิ้</w:t>
      </w:r>
      <w:r w:rsidR="00391F9A" w:rsidRPr="00B3518C">
        <w:rPr>
          <w:rFonts w:ascii="Angsana New" w:hAnsi="Angsana New"/>
          <w:sz w:val="28"/>
          <w:cs/>
        </w:rPr>
        <w:t xml:space="preserve">นสุดวันที่ </w:t>
      </w:r>
      <w:r w:rsidR="00AC675D" w:rsidRPr="00B609FC">
        <w:rPr>
          <w:rFonts w:ascii="Angsana New" w:hAnsi="Angsana New"/>
          <w:bCs/>
          <w:sz w:val="28"/>
        </w:rPr>
        <w:t>3</w:t>
      </w:r>
      <w:r w:rsidR="00091A43">
        <w:rPr>
          <w:rFonts w:ascii="Angsana New" w:hAnsi="Angsana New"/>
          <w:bCs/>
          <w:sz w:val="28"/>
        </w:rPr>
        <w:t>0</w:t>
      </w:r>
      <w:r w:rsidR="004D0179">
        <w:rPr>
          <w:rFonts w:ascii="Angsana New" w:hAnsi="Angsana New"/>
          <w:bCs/>
          <w:sz w:val="28"/>
          <w:cs/>
        </w:rPr>
        <w:t xml:space="preserve"> </w:t>
      </w:r>
      <w:r w:rsidR="00937BA5">
        <w:rPr>
          <w:rFonts w:ascii="Angsana New" w:hAnsi="Angsana New" w:hint="cs"/>
          <w:b/>
          <w:sz w:val="28"/>
          <w:cs/>
        </w:rPr>
        <w:t>มิถุนายน</w:t>
      </w:r>
      <w:r w:rsidR="00AC675D" w:rsidRPr="00236352">
        <w:rPr>
          <w:rFonts w:ascii="Angsana New" w:hAnsi="Angsana New"/>
          <w:b/>
          <w:bCs/>
          <w:sz w:val="28"/>
          <w:cs/>
        </w:rPr>
        <w:t xml:space="preserve"> </w:t>
      </w:r>
      <w:r w:rsidR="004F19E8">
        <w:rPr>
          <w:rFonts w:ascii="Angsana New" w:hAnsi="Angsana New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 w:rsidR="006C3A6D"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  <w:cs/>
        </w:rPr>
        <w:t>และ</w:t>
      </w:r>
      <w:r w:rsidR="00EE6CC3" w:rsidRPr="00B3518C">
        <w:rPr>
          <w:rFonts w:ascii="Angsana New" w:hAnsi="Angsana New"/>
          <w:sz w:val="28"/>
          <w:cs/>
        </w:rPr>
        <w:t xml:space="preserve"> พ.ศ.</w:t>
      </w:r>
      <w:r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</w:rPr>
        <w:t>255</w:t>
      </w:r>
      <w:r w:rsidR="004D0179">
        <w:rPr>
          <w:rFonts w:ascii="Angsana New" w:hAnsi="Angsana New"/>
          <w:sz w:val="28"/>
        </w:rPr>
        <w:t>9</w:t>
      </w:r>
      <w:r w:rsidR="00391F9A" w:rsidRPr="00B3518C">
        <w:rPr>
          <w:rFonts w:ascii="Angsana New" w:hAnsi="Angsana New"/>
          <w:sz w:val="28"/>
          <w:cs/>
        </w:rPr>
        <w:t>ประกอบด้วย</w:t>
      </w:r>
    </w:p>
    <w:tbl>
      <w:tblPr>
        <w:tblW w:w="8930" w:type="dxa"/>
        <w:tblInd w:w="738" w:type="dxa"/>
        <w:shd w:val="clear" w:color="auto" w:fill="FDE9D9"/>
        <w:tblLook w:val="00A0"/>
      </w:tblPr>
      <w:tblGrid>
        <w:gridCol w:w="3318"/>
        <w:gridCol w:w="1262"/>
        <w:gridCol w:w="236"/>
        <w:gridCol w:w="1259"/>
        <w:gridCol w:w="238"/>
        <w:gridCol w:w="1176"/>
        <w:gridCol w:w="238"/>
        <w:gridCol w:w="1203"/>
      </w:tblGrid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C5464" w:rsidRPr="00F046F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F046F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0179" w:rsidRPr="00F046F2" w:rsidTr="00476C2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D767A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1598F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F046F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12509D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046F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D20B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  <w:cs/>
              </w:rPr>
              <w:t xml:space="preserve">  </w:t>
            </w:r>
            <w:r w:rsidR="00D20B41">
              <w:rPr>
                <w:rFonts w:ascii="Angsana New" w:hAnsi="Angsana New"/>
                <w:sz w:val="26"/>
                <w:szCs w:val="26"/>
              </w:rPr>
              <w:t>4,397,669</w:t>
            </w:r>
            <w:r w:rsid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D20B41">
              <w:rPr>
                <w:rFonts w:ascii="Angsana New" w:hAnsi="Angsana New"/>
                <w:sz w:val="26"/>
                <w:szCs w:val="26"/>
              </w:rPr>
              <w:t>41</w:t>
            </w:r>
            <w:r w:rsidRPr="00F046F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ind w:left="34" w:hanging="34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</w:rPr>
              <w:t xml:space="preserve">  6,869,523</w:t>
            </w:r>
            <w:r w:rsidRPr="00F046F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sz w:val="26"/>
                <w:szCs w:val="26"/>
              </w:rPr>
              <w:t xml:space="preserve">87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D20B41" w:rsidP="00BD508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3,925,049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48</w:t>
            </w:r>
            <w:r w:rsidR="0012509D" w:rsidRPr="00F046F2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</w:rPr>
              <w:t>6,397,542</w:t>
            </w:r>
            <w:r w:rsidRPr="00F046F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</w:tr>
      <w:tr w:rsidR="0012509D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D20B41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135,912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</w:rPr>
              <w:t xml:space="preserve">     124,906</w:t>
            </w:r>
            <w:r w:rsidRPr="00F046F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D20B41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135,912</w:t>
            </w:r>
            <w:r>
              <w:rPr>
                <w:rFonts w:ascii="Angsana New" w:hAnsi="Angsana New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46F2">
              <w:rPr>
                <w:rFonts w:ascii="Angsana New" w:hAnsi="Angsana New"/>
                <w:sz w:val="26"/>
                <w:szCs w:val="26"/>
              </w:rPr>
              <w:t xml:space="preserve">   124,906</w:t>
            </w:r>
            <w:r w:rsidRPr="00F046F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</w:tr>
      <w:tr w:rsidR="0012509D" w:rsidRPr="00F046F2" w:rsidTr="00D20B41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F046F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D20B41" w:rsidP="00BD508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4,533,581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6,994,429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87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D20B41" w:rsidP="00D20B4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4,060,961</w:t>
            </w:r>
            <w:r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48</w:t>
            </w:r>
            <w:r w:rsidR="0012509D"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445FB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09D" w:rsidRPr="00F046F2" w:rsidRDefault="0012509D" w:rsidP="0027574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046F2">
              <w:rPr>
                <w:rFonts w:ascii="Angsana New" w:hAnsi="Angsana New"/>
                <w:b/>
                <w:bCs/>
                <w:sz w:val="26"/>
                <w:szCs w:val="26"/>
              </w:rPr>
              <w:t>6,522,448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F046F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00 </w:t>
            </w:r>
          </w:p>
        </w:tc>
      </w:tr>
    </w:tbl>
    <w:p w:rsidR="00B64074" w:rsidRDefault="00B64074" w:rsidP="00B64074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ค่าตอบแทน</w:t>
      </w:r>
      <w:r>
        <w:rPr>
          <w:rFonts w:ascii="Angsana New" w:hAnsi="Angsana New" w:hint="cs"/>
          <w:sz w:val="28"/>
          <w:cs/>
        </w:rPr>
        <w:t>กรรมการและ</w:t>
      </w:r>
      <w:r w:rsidRPr="00B330BE">
        <w:rPr>
          <w:rFonts w:ascii="Angsana New" w:hAnsi="Angsana New"/>
          <w:b/>
          <w:sz w:val="28"/>
          <w:cs/>
        </w:rPr>
        <w:t>ผู้บริหาร</w:t>
      </w:r>
      <w:r w:rsidRPr="00B3518C">
        <w:rPr>
          <w:rFonts w:ascii="Angsana New" w:hAnsi="Angsana New"/>
          <w:sz w:val="28"/>
          <w:cs/>
        </w:rPr>
        <w:t>สำคัญ</w:t>
      </w:r>
      <w:r w:rsidRPr="002205DC">
        <w:rPr>
          <w:rFonts w:ascii="Angsana New" w:hAnsi="Angsana New"/>
          <w:sz w:val="28"/>
          <w:cs/>
        </w:rPr>
        <w:t>สำหรับ</w:t>
      </w:r>
      <w:r>
        <w:rPr>
          <w:rFonts w:ascii="Angsana New" w:hAnsi="Angsana New" w:hint="cs"/>
          <w:sz w:val="28"/>
          <w:cs/>
        </w:rPr>
        <w:t>งวดหกเดือน</w:t>
      </w:r>
      <w:r w:rsidRPr="00B3518C">
        <w:rPr>
          <w:rFonts w:ascii="Angsana New" w:hAnsi="Angsana New"/>
          <w:sz w:val="28"/>
          <w:cs/>
        </w:rPr>
        <w:t xml:space="preserve">สิ้นสุดวันที่ </w:t>
      </w:r>
      <w:r w:rsidRPr="00B609FC">
        <w:rPr>
          <w:rFonts w:ascii="Angsana New" w:hAnsi="Angsana New"/>
          <w:bCs/>
          <w:sz w:val="28"/>
        </w:rPr>
        <w:t>3</w:t>
      </w:r>
      <w:r w:rsidR="00091A43" w:rsidRPr="00091A43">
        <w:rPr>
          <w:rFonts w:ascii="Angsana New" w:hAnsi="Angsana New"/>
          <w:bCs/>
          <w:sz w:val="28"/>
        </w:rPr>
        <w:t>0</w:t>
      </w:r>
      <w:r>
        <w:rPr>
          <w:rFonts w:ascii="Angsana New" w:hAnsi="Angsana New"/>
          <w:bCs/>
          <w:sz w:val="28"/>
          <w:cs/>
        </w:rPr>
        <w:t xml:space="preserve"> </w:t>
      </w:r>
      <w:r>
        <w:rPr>
          <w:rFonts w:ascii="Angsana New" w:hAnsi="Angsana New" w:hint="cs"/>
          <w:b/>
          <w:sz w:val="28"/>
          <w:cs/>
        </w:rPr>
        <w:t>มิถุนายน</w:t>
      </w:r>
      <w:r w:rsidRPr="00236352">
        <w:rPr>
          <w:rFonts w:ascii="Angsana New" w:hAnsi="Angsana New"/>
          <w:b/>
          <w:bCs/>
          <w:sz w:val="28"/>
          <w:cs/>
        </w:rPr>
        <w:t xml:space="preserve"> </w:t>
      </w:r>
      <w:r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และ พ.ศ.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</w:rPr>
        <w:t>255</w:t>
      </w:r>
      <w:r>
        <w:rPr>
          <w:rFonts w:ascii="Angsana New" w:hAnsi="Angsana New"/>
          <w:sz w:val="28"/>
        </w:rPr>
        <w:t>9</w:t>
      </w:r>
      <w:r w:rsidRPr="00B3518C">
        <w:rPr>
          <w:rFonts w:ascii="Angsana New" w:hAnsi="Angsana New"/>
          <w:sz w:val="28"/>
          <w:cs/>
        </w:rPr>
        <w:t>ประกอบด้วย</w:t>
      </w:r>
    </w:p>
    <w:tbl>
      <w:tblPr>
        <w:tblW w:w="8972" w:type="dxa"/>
        <w:tblInd w:w="738" w:type="dxa"/>
        <w:shd w:val="clear" w:color="auto" w:fill="FDE9D9"/>
        <w:tblLook w:val="00A0"/>
      </w:tblPr>
      <w:tblGrid>
        <w:gridCol w:w="3318"/>
        <w:gridCol w:w="1274"/>
        <w:gridCol w:w="236"/>
        <w:gridCol w:w="1247"/>
        <w:gridCol w:w="238"/>
        <w:gridCol w:w="1203"/>
        <w:gridCol w:w="239"/>
        <w:gridCol w:w="1217"/>
      </w:tblGrid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64074" w:rsidRPr="00476C22" w:rsidTr="005E38D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64074" w:rsidRPr="00476C22" w:rsidTr="005E38D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9</w:t>
            </w:r>
          </w:p>
        </w:tc>
      </w:tr>
      <w:tr w:rsidR="00B64074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D20B41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</w:rPr>
              <w:t>10,545,794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sz w:val="26"/>
                <w:szCs w:val="26"/>
              </w:rPr>
              <w:t>47</w:t>
            </w:r>
            <w:r w:rsidR="00B64074" w:rsidRPr="00D20B4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</w:rPr>
              <w:t>12,760,385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sz w:val="26"/>
                <w:szCs w:val="26"/>
              </w:rPr>
              <w:t xml:space="preserve">03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D20B41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</w:rPr>
              <w:t>9,591,623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sz w:val="26"/>
                <w:szCs w:val="26"/>
              </w:rPr>
              <w:t>93</w:t>
            </w:r>
            <w:r w:rsidR="00B64074" w:rsidRPr="00D20B4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76C22">
              <w:rPr>
                <w:rFonts w:ascii="Angsana New" w:hAnsi="Angsana New"/>
                <w:sz w:val="26"/>
                <w:szCs w:val="26"/>
              </w:rPr>
              <w:t>11,808,939</w:t>
            </w:r>
            <w:r w:rsidRPr="00476C2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6C22">
              <w:rPr>
                <w:rFonts w:ascii="Angsana New" w:hAnsi="Angsana New"/>
                <w:sz w:val="26"/>
                <w:szCs w:val="26"/>
              </w:rPr>
              <w:t xml:space="preserve">78 </w:t>
            </w:r>
          </w:p>
        </w:tc>
      </w:tr>
      <w:tr w:rsidR="00B64074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sz w:val="26"/>
                <w:szCs w:val="26"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D20B41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</w:rPr>
              <w:t xml:space="preserve">    271,820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</w:rPr>
              <w:t>249,814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D20B4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D20B41"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="00D20B41" w:rsidRPr="00D20B41">
              <w:rPr>
                <w:rFonts w:ascii="Angsana New" w:hAnsi="Angsana New"/>
                <w:sz w:val="26"/>
                <w:szCs w:val="26"/>
              </w:rPr>
              <w:t>271,820</w:t>
            </w:r>
            <w:r w:rsidR="00D20B41" w:rsidRPr="00D20B41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="00D20B41" w:rsidRPr="00D20B41">
              <w:rPr>
                <w:rFonts w:ascii="Angsana New" w:hAnsi="Angsana New"/>
                <w:sz w:val="26"/>
                <w:szCs w:val="26"/>
              </w:rPr>
              <w:t>00</w:t>
            </w:r>
            <w:r w:rsidRPr="00D20B4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 xml:space="preserve">    </w:t>
            </w:r>
            <w:r w:rsidRPr="00476C22">
              <w:rPr>
                <w:rFonts w:ascii="Angsana New" w:hAnsi="Angsana New"/>
                <w:sz w:val="26"/>
                <w:szCs w:val="26"/>
              </w:rPr>
              <w:t>249,814</w:t>
            </w:r>
            <w:r w:rsidRPr="00476C22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476C22">
              <w:rPr>
                <w:rFonts w:ascii="Angsana New" w:hAnsi="Angsana New"/>
                <w:sz w:val="26"/>
                <w:szCs w:val="26"/>
              </w:rPr>
              <w:t xml:space="preserve">00 </w:t>
            </w:r>
          </w:p>
        </w:tc>
      </w:tr>
      <w:tr w:rsidR="00B64074" w:rsidRPr="00476C22" w:rsidTr="005E38D2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476C2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D20B4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D20B41" w:rsidRPr="00D20B41">
              <w:rPr>
                <w:rFonts w:ascii="Angsana New" w:hAnsi="Angsana New"/>
                <w:b/>
                <w:bCs/>
                <w:sz w:val="26"/>
                <w:szCs w:val="26"/>
              </w:rPr>
              <w:t>10,817,614</w:t>
            </w:r>
            <w:r w:rsidR="00D20B41"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="00D20B41" w:rsidRPr="00D20B41">
              <w:rPr>
                <w:rFonts w:ascii="Angsana New" w:hAnsi="Angsana New"/>
                <w:b/>
                <w:bCs/>
                <w:sz w:val="26"/>
                <w:szCs w:val="26"/>
              </w:rPr>
              <w:t>47</w:t>
            </w:r>
            <w:r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20B4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13,010,199</w:t>
            </w:r>
            <w:r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B64074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D20B41" w:rsidRDefault="00D20B41" w:rsidP="005E38D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20B41">
              <w:rPr>
                <w:rFonts w:ascii="Angsana New" w:hAnsi="Angsana New"/>
                <w:b/>
                <w:bCs/>
                <w:sz w:val="26"/>
                <w:szCs w:val="26"/>
              </w:rPr>
              <w:t>9,863,443</w:t>
            </w:r>
            <w:r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20B41">
              <w:rPr>
                <w:rFonts w:ascii="Angsana New" w:hAnsi="Angsana New"/>
                <w:b/>
                <w:bCs/>
                <w:sz w:val="26"/>
                <w:szCs w:val="26"/>
              </w:rPr>
              <w:t>93</w:t>
            </w:r>
            <w:r w:rsidR="00B64074" w:rsidRPr="00D20B41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64074" w:rsidRPr="00476C22" w:rsidRDefault="00B64074" w:rsidP="005E38D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76C22">
              <w:rPr>
                <w:rFonts w:ascii="Angsana New" w:hAnsi="Angsana New"/>
                <w:b/>
                <w:bCs/>
                <w:sz w:val="26"/>
                <w:szCs w:val="26"/>
              </w:rPr>
              <w:t>12,058,753</w:t>
            </w: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476C2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78 </w:t>
            </w:r>
          </w:p>
        </w:tc>
      </w:tr>
    </w:tbl>
    <w:p w:rsidR="00C71720" w:rsidRDefault="00C71720" w:rsidP="00C71720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C71720" w:rsidRDefault="00C71720" w:rsidP="00C71720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C71720" w:rsidRDefault="00C71720" w:rsidP="00C71720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C71720" w:rsidRDefault="00C71720" w:rsidP="00C71720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DF46C9" w:rsidRPr="00744173" w:rsidRDefault="00DF46C9" w:rsidP="00B75528">
      <w:pPr>
        <w:pStyle w:val="ListParagraph"/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744173">
        <w:rPr>
          <w:rFonts w:ascii="Angsana New" w:hAnsi="Angsana New"/>
          <w:sz w:val="28"/>
          <w:cs/>
        </w:rPr>
        <w:lastRenderedPageBreak/>
        <w:t>ภาระ</w:t>
      </w:r>
      <w:r w:rsidRPr="00B330BE">
        <w:rPr>
          <w:rFonts w:ascii="Angsana New" w:hAnsi="Angsana New" w:hint="cs"/>
          <w:sz w:val="28"/>
          <w:cs/>
        </w:rPr>
        <w:t>การ</w:t>
      </w:r>
      <w:r w:rsidRPr="00744173">
        <w:rPr>
          <w:rFonts w:ascii="Angsana New" w:hAnsi="Angsana New" w:hint="cs"/>
          <w:sz w:val="28"/>
          <w:cs/>
        </w:rPr>
        <w:t>ค้ำประกันให้แก่กิจการที่เกี่ยวข้องกัน</w:t>
      </w:r>
    </w:p>
    <w:p w:rsidR="004308A9" w:rsidRPr="00E920DF" w:rsidRDefault="004D0179" w:rsidP="00B330BE">
      <w:pPr>
        <w:pStyle w:val="ListParagraph"/>
        <w:spacing w:before="120"/>
        <w:ind w:left="717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ณ วันที่</w:t>
      </w:r>
      <w:r>
        <w:rPr>
          <w:rFonts w:ascii="Angsana New" w:hAnsi="Angsana New" w:hint="cs"/>
          <w:sz w:val="28"/>
          <w:cs/>
        </w:rPr>
        <w:t xml:space="preserve">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 w:rsidR="004308A9" w:rsidRPr="00E920DF">
        <w:rPr>
          <w:rFonts w:ascii="Angsana New" w:hAnsi="Angsana New"/>
          <w:sz w:val="28"/>
          <w:cs/>
        </w:rPr>
        <w:t xml:space="preserve"> บริษัทฯ</w:t>
      </w:r>
      <w:r w:rsidR="004308A9" w:rsidRPr="00E920DF">
        <w:rPr>
          <w:rFonts w:ascii="Angsana New" w:hAnsi="Angsana New" w:hint="cs"/>
          <w:sz w:val="28"/>
          <w:cs/>
        </w:rPr>
        <w:t xml:space="preserve"> </w:t>
      </w:r>
      <w:r w:rsidR="004308A9" w:rsidRPr="00E920DF">
        <w:rPr>
          <w:rFonts w:ascii="Angsana New" w:hAnsi="Angsana New"/>
          <w:sz w:val="28"/>
          <w:cs/>
        </w:rPr>
        <w:t>มีภาระการค้ำประกันสินเชื่อ</w:t>
      </w:r>
      <w:r w:rsidR="004308A9" w:rsidRPr="00E920DF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:rsidR="00E920DF" w:rsidRDefault="004308A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E920DF">
        <w:rPr>
          <w:rFonts w:ascii="Angsana New" w:hAnsi="Angsana New"/>
          <w:noProof/>
          <w:sz w:val="28"/>
          <w:cs/>
        </w:rPr>
        <w:t>หนังสือ</w:t>
      </w:r>
      <w:r w:rsidRPr="00E920DF">
        <w:rPr>
          <w:rFonts w:ascii="Angsana New" w:hAnsi="Angsana New"/>
          <w:sz w:val="28"/>
          <w:cs/>
        </w:rPr>
        <w:t>ค้ำประกัน</w:t>
      </w:r>
      <w:r w:rsidRPr="00E920D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E920DF">
        <w:rPr>
          <w:rFonts w:ascii="Angsana New" w:hAnsi="Angsana New"/>
          <w:sz w:val="28"/>
          <w:cs/>
        </w:rPr>
        <w:t>สำหรับบริษัทย่อยคือ</w:t>
      </w:r>
      <w:r w:rsidRPr="00E920DF">
        <w:rPr>
          <w:rFonts w:ascii="Angsana New" w:hAnsi="Angsana New" w:hint="cs"/>
          <w:sz w:val="28"/>
          <w:cs/>
        </w:rPr>
        <w:t xml:space="preserve"> </w:t>
      </w:r>
      <w:r w:rsidRPr="00E920DF">
        <w:rPr>
          <w:rFonts w:ascii="Angsana New" w:hAnsi="Angsana New"/>
          <w:sz w:val="28"/>
          <w:cs/>
        </w:rPr>
        <w:t xml:space="preserve">บริษัท </w:t>
      </w:r>
      <w:r w:rsidRPr="00E920DF">
        <w:rPr>
          <w:rFonts w:ascii="Angsana New" w:hAnsi="Angsana New" w:hint="cs"/>
          <w:sz w:val="28"/>
          <w:cs/>
        </w:rPr>
        <w:t>ผล พาลาเดียม</w:t>
      </w:r>
      <w:r w:rsidRPr="00E920DF">
        <w:rPr>
          <w:rFonts w:ascii="Angsana New" w:hAnsi="Angsana New"/>
          <w:sz w:val="28"/>
          <w:cs/>
        </w:rPr>
        <w:t xml:space="preserve"> จำกัด วงเงิน </w:t>
      </w:r>
      <w:r w:rsidR="00F81846">
        <w:rPr>
          <w:rFonts w:ascii="Angsana New" w:hAnsi="Angsana New"/>
          <w:sz w:val="28"/>
        </w:rPr>
        <w:t>1</w:t>
      </w:r>
      <w:r w:rsidRPr="00E920DF">
        <w:rPr>
          <w:rFonts w:ascii="Angsana New" w:hAnsi="Angsana New"/>
          <w:sz w:val="28"/>
        </w:rPr>
        <w:t xml:space="preserve">0 </w:t>
      </w:r>
      <w:r w:rsidRPr="00E920DF">
        <w:rPr>
          <w:rFonts w:ascii="Angsana New" w:hAnsi="Angsana New"/>
          <w:sz w:val="28"/>
          <w:cs/>
        </w:rPr>
        <w:t>ล้านบาท</w:t>
      </w:r>
      <w:r w:rsidRPr="00E920DF">
        <w:rPr>
          <w:rFonts w:ascii="Angsana New" w:hAnsi="Angsana New" w:hint="cs"/>
          <w:sz w:val="28"/>
          <w:cs/>
        </w:rPr>
        <w:t xml:space="preserve"> และมีการใช้วงเงินไป</w:t>
      </w:r>
      <w:r w:rsidRPr="006F7856">
        <w:rPr>
          <w:rFonts w:ascii="Angsana New" w:hAnsi="Angsana New" w:hint="cs"/>
          <w:sz w:val="28"/>
          <w:cs/>
        </w:rPr>
        <w:t>แล้วทั้งสิ้น</w:t>
      </w:r>
      <w:r w:rsidR="00EF0BF9" w:rsidRPr="006F7856">
        <w:rPr>
          <w:rFonts w:ascii="Angsana New" w:hAnsi="Angsana New"/>
          <w:sz w:val="28"/>
          <w:cs/>
        </w:rPr>
        <w:t xml:space="preserve"> </w:t>
      </w:r>
      <w:r w:rsidR="007C09AF">
        <w:rPr>
          <w:rFonts w:ascii="Angsana New" w:hAnsi="Angsana New"/>
          <w:sz w:val="28"/>
        </w:rPr>
        <w:t>4</w:t>
      </w:r>
      <w:r w:rsidR="007C09AF">
        <w:rPr>
          <w:rFonts w:ascii="Angsana New" w:hAnsi="Angsana New"/>
          <w:sz w:val="28"/>
          <w:cs/>
        </w:rPr>
        <w:t>.</w:t>
      </w:r>
      <w:r w:rsidR="007C09AF">
        <w:rPr>
          <w:rFonts w:ascii="Angsana New" w:hAnsi="Angsana New"/>
          <w:sz w:val="28"/>
        </w:rPr>
        <w:t>86</w:t>
      </w:r>
      <w:r w:rsidRPr="006F7856">
        <w:rPr>
          <w:rFonts w:ascii="Angsana New" w:hAnsi="Angsana New"/>
          <w:sz w:val="28"/>
          <w:cs/>
        </w:rPr>
        <w:t xml:space="preserve"> </w:t>
      </w:r>
      <w:r w:rsidRPr="006F7856">
        <w:rPr>
          <w:rFonts w:ascii="Angsana New" w:hAnsi="Angsana New" w:hint="cs"/>
          <w:sz w:val="28"/>
          <w:cs/>
        </w:rPr>
        <w:t>ล้านบาท</w:t>
      </w:r>
      <w:r w:rsidRPr="00E920DF">
        <w:rPr>
          <w:rFonts w:ascii="Angsana New" w:hAnsi="Angsana New" w:hint="cs"/>
          <w:sz w:val="28"/>
          <w:cs/>
        </w:rPr>
        <w:t xml:space="preserve"> </w:t>
      </w:r>
    </w:p>
    <w:p w:rsidR="004D0179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วงเงิน</w:t>
      </w:r>
      <w:r w:rsidR="00601649">
        <w:rPr>
          <w:rFonts w:ascii="Angsana New" w:hAnsi="Angsana New" w:hint="cs"/>
          <w:sz w:val="28"/>
          <w:cs/>
        </w:rPr>
        <w:t>ตั๋วสัญญาใช้เงิน</w:t>
      </w:r>
      <w:r>
        <w:rPr>
          <w:rFonts w:ascii="Angsana New" w:hAnsi="Angsana New" w:hint="cs"/>
          <w:sz w:val="28"/>
          <w:cs/>
        </w:rPr>
        <w:t xml:space="preserve">กับสถาบันการเงินแห่งหนึ่งสำหรับบริษัทย่อยคือ บริษัท ผล พาลาเดียม จำกัด วงเงิน </w:t>
      </w:r>
      <w:r>
        <w:rPr>
          <w:rFonts w:ascii="Angsana New" w:hAnsi="Angsana New"/>
          <w:sz w:val="28"/>
        </w:rPr>
        <w:t>10</w:t>
      </w:r>
      <w:r>
        <w:rPr>
          <w:rFonts w:ascii="Angsana New" w:hAnsi="Angsana New" w:hint="cs"/>
          <w:sz w:val="28"/>
          <w:cs/>
        </w:rPr>
        <w:t xml:space="preserve"> ล้านบาท และยังไม่มีการใช้วงเงินดังกล่าว</w:t>
      </w:r>
    </w:p>
    <w:p w:rsidR="004D0179" w:rsidRPr="00D7504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noProof/>
          <w:sz w:val="28"/>
          <w:cs/>
        </w:rPr>
        <w:t>หนังสือ</w:t>
      </w:r>
      <w:r w:rsidRPr="00D7504F">
        <w:rPr>
          <w:rFonts w:ascii="Angsana New" w:hAnsi="Angsana New"/>
          <w:sz w:val="28"/>
          <w:cs/>
        </w:rPr>
        <w:t>ค้ำประกัน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</w:t>
      </w:r>
      <w:r w:rsidRPr="006F7856">
        <w:rPr>
          <w:rFonts w:ascii="Angsana New" w:hAnsi="Angsana New" w:hint="cs"/>
          <w:sz w:val="28"/>
          <w:cs/>
        </w:rPr>
        <w:t>วงเงินไปแล้วทั้งสิ้น</w:t>
      </w:r>
      <w:r w:rsidRPr="006F7856">
        <w:rPr>
          <w:rFonts w:ascii="Angsana New" w:hAnsi="Angsana New"/>
          <w:sz w:val="28"/>
          <w:cs/>
        </w:rPr>
        <w:t xml:space="preserve"> </w:t>
      </w:r>
      <w:r w:rsidR="007C09AF" w:rsidRPr="007C09AF">
        <w:rPr>
          <w:rFonts w:ascii="Angsana New" w:hAnsi="Angsana New"/>
          <w:sz w:val="28"/>
        </w:rPr>
        <w:t>1</w:t>
      </w:r>
      <w:r w:rsidR="007C09AF" w:rsidRPr="007C09AF">
        <w:rPr>
          <w:rFonts w:ascii="Angsana New" w:hAnsi="Angsana New"/>
          <w:sz w:val="28"/>
          <w:cs/>
        </w:rPr>
        <w:t>.</w:t>
      </w:r>
      <w:r w:rsidR="007C09AF" w:rsidRPr="007C09AF">
        <w:rPr>
          <w:rFonts w:ascii="Angsana New" w:hAnsi="Angsana New"/>
          <w:sz w:val="28"/>
        </w:rPr>
        <w:t>0</w:t>
      </w:r>
      <w:r w:rsidR="007C09AF">
        <w:rPr>
          <w:rFonts w:ascii="Angsana New" w:hAnsi="Angsana New"/>
          <w:sz w:val="28"/>
        </w:rPr>
        <w:t>4</w:t>
      </w:r>
      <w:r w:rsidRPr="006F7856">
        <w:rPr>
          <w:rFonts w:ascii="Angsana New" w:hAnsi="Angsana New" w:hint="cs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</w:t>
      </w:r>
    </w:p>
    <w:p w:rsidR="007C09A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7C09AF">
        <w:rPr>
          <w:rFonts w:ascii="Angsana New" w:hAnsi="Angsana New" w:hint="cs"/>
          <w:noProof/>
          <w:sz w:val="28"/>
          <w:cs/>
        </w:rPr>
        <w:t>เลตเตอร์ออฟเครดิตและทรัสต์รีซีท</w:t>
      </w:r>
      <w:r w:rsidRPr="007C09A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7C09AF">
        <w:rPr>
          <w:rFonts w:ascii="Angsana New" w:hAnsi="Angsana New"/>
          <w:sz w:val="28"/>
          <w:cs/>
        </w:rPr>
        <w:t>สำหรับบริษัทย่อยคือ</w:t>
      </w:r>
      <w:r w:rsidRPr="007C09AF">
        <w:rPr>
          <w:rFonts w:ascii="Angsana New" w:hAnsi="Angsana New" w:hint="cs"/>
          <w:sz w:val="28"/>
          <w:cs/>
        </w:rPr>
        <w:t xml:space="preserve"> </w:t>
      </w:r>
      <w:r w:rsidRPr="007C09AF">
        <w:rPr>
          <w:rFonts w:ascii="Angsana New" w:hAnsi="Angsana New"/>
          <w:sz w:val="28"/>
          <w:cs/>
        </w:rPr>
        <w:t xml:space="preserve">บริษัท </w:t>
      </w:r>
      <w:r w:rsidRPr="007C09AF">
        <w:rPr>
          <w:rFonts w:ascii="Angsana New" w:hAnsi="Angsana New" w:hint="cs"/>
          <w:sz w:val="28"/>
          <w:cs/>
        </w:rPr>
        <w:t>ผล วอเตอร์</w:t>
      </w:r>
      <w:r w:rsidRPr="007C09A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7C09AF">
        <w:rPr>
          <w:rFonts w:ascii="Angsana New" w:hAnsi="Angsana New" w:hint="cs"/>
          <w:sz w:val="28"/>
          <w:cs/>
        </w:rPr>
        <w:t>้</w:t>
      </w:r>
      <w:r w:rsidRPr="007C09A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7C09AF">
        <w:rPr>
          <w:rFonts w:ascii="Angsana New" w:hAnsi="Angsana New" w:hint="cs"/>
          <w:sz w:val="28"/>
          <w:cs/>
        </w:rPr>
        <w:t>ต้</w:t>
      </w:r>
      <w:r w:rsidRPr="007C09AF">
        <w:rPr>
          <w:rFonts w:ascii="Angsana New" w:hAnsi="Angsana New"/>
          <w:sz w:val="28"/>
          <w:cs/>
        </w:rPr>
        <w:t xml:space="preserve">วงเงิน </w:t>
      </w:r>
      <w:r w:rsidRPr="007C09AF">
        <w:rPr>
          <w:rFonts w:ascii="Angsana New" w:hAnsi="Angsana New" w:hint="cs"/>
          <w:sz w:val="28"/>
          <w:cs/>
        </w:rPr>
        <w:t>10</w:t>
      </w:r>
      <w:r w:rsidRPr="007C09AF">
        <w:rPr>
          <w:rFonts w:ascii="Angsana New" w:hAnsi="Angsana New"/>
          <w:sz w:val="28"/>
          <w:cs/>
        </w:rPr>
        <w:t xml:space="preserve"> ล้านบาท</w:t>
      </w:r>
      <w:r w:rsidRPr="007C09AF">
        <w:rPr>
          <w:rFonts w:ascii="Angsana New" w:hAnsi="Angsana New" w:hint="cs"/>
          <w:sz w:val="28"/>
          <w:cs/>
        </w:rPr>
        <w:t xml:space="preserve"> </w:t>
      </w:r>
      <w:r w:rsidR="007C09AF">
        <w:rPr>
          <w:rFonts w:ascii="Angsana New" w:hAnsi="Angsana New" w:hint="cs"/>
          <w:sz w:val="28"/>
          <w:cs/>
        </w:rPr>
        <w:t>และยังไม่มีการใช้วงเงินดังกล่าว</w:t>
      </w:r>
    </w:p>
    <w:p w:rsidR="004D0179" w:rsidRPr="007C09AF" w:rsidRDefault="004D0179" w:rsidP="00B75528">
      <w:pPr>
        <w:numPr>
          <w:ilvl w:val="0"/>
          <w:numId w:val="5"/>
        </w:numPr>
        <w:spacing w:before="120"/>
        <w:ind w:left="1134" w:right="6" w:hanging="283"/>
        <w:jc w:val="thaiDistribute"/>
        <w:rPr>
          <w:rFonts w:ascii="Angsana New" w:hAnsi="Angsana New"/>
          <w:noProof/>
          <w:sz w:val="28"/>
        </w:rPr>
      </w:pPr>
      <w:r w:rsidRPr="007C09AF">
        <w:rPr>
          <w:rFonts w:ascii="Angsana New" w:hAnsi="Angsana New"/>
          <w:noProof/>
          <w:sz w:val="28"/>
          <w:cs/>
        </w:rPr>
        <w:t>ค้ำประกัน</w:t>
      </w:r>
      <w:r w:rsidRPr="007C09AF">
        <w:rPr>
          <w:rFonts w:ascii="Angsana New" w:hAnsi="Angsana New" w:hint="cs"/>
          <w:noProof/>
          <w:sz w:val="28"/>
          <w:cs/>
        </w:rPr>
        <w:t>การจ่ายชำระตามสัญญาเช่าทางการเงินของ</w:t>
      </w:r>
      <w:r w:rsidRPr="007C09AF">
        <w:rPr>
          <w:rFonts w:ascii="Angsana New" w:hAnsi="Angsana New"/>
          <w:noProof/>
          <w:sz w:val="28"/>
          <w:cs/>
        </w:rPr>
        <w:t xml:space="preserve">บริษัท </w:t>
      </w:r>
      <w:r w:rsidRPr="007C09AF">
        <w:rPr>
          <w:rFonts w:ascii="Angsana New" w:hAnsi="Angsana New" w:hint="cs"/>
          <w:noProof/>
          <w:sz w:val="28"/>
          <w:cs/>
        </w:rPr>
        <w:t>ผล วอเตอร์</w:t>
      </w:r>
      <w:r w:rsidRPr="007C09AF">
        <w:rPr>
          <w:rFonts w:ascii="Angsana New" w:hAnsi="Angsana New"/>
          <w:noProof/>
          <w:sz w:val="28"/>
          <w:cs/>
        </w:rPr>
        <w:t xml:space="preserve"> จำกัด </w:t>
      </w:r>
      <w:r w:rsidRPr="007C09AF">
        <w:rPr>
          <w:rFonts w:ascii="Angsana New" w:hAnsi="Angsana New" w:hint="cs"/>
          <w:noProof/>
          <w:sz w:val="28"/>
          <w:cs/>
        </w:rPr>
        <w:t xml:space="preserve">กับบริษัทลิสซิ่งแห่งหนึ่ง ภายในวงเงิน </w:t>
      </w:r>
      <w:r w:rsidRPr="007C09AF">
        <w:rPr>
          <w:rFonts w:ascii="Angsana New" w:hAnsi="Angsana New"/>
          <w:noProof/>
          <w:sz w:val="28"/>
        </w:rPr>
        <w:t>21</w:t>
      </w:r>
      <w:r w:rsidRPr="007C09AF">
        <w:rPr>
          <w:rFonts w:ascii="Angsana New" w:hAnsi="Angsana New"/>
          <w:noProof/>
          <w:sz w:val="28"/>
          <w:cs/>
        </w:rPr>
        <w:t>.</w:t>
      </w:r>
      <w:r w:rsidRPr="007C09AF">
        <w:rPr>
          <w:rFonts w:ascii="Angsana New" w:hAnsi="Angsana New"/>
          <w:noProof/>
          <w:sz w:val="28"/>
        </w:rPr>
        <w:t xml:space="preserve">68 </w:t>
      </w:r>
      <w:r w:rsidRPr="007C09AF">
        <w:rPr>
          <w:rFonts w:ascii="Angsana New" w:hAnsi="Angsana New" w:hint="cs"/>
          <w:noProof/>
          <w:sz w:val="28"/>
          <w:cs/>
        </w:rPr>
        <w:t>ล้านบาท</w:t>
      </w:r>
    </w:p>
    <w:p w:rsidR="004B182A" w:rsidRPr="007A603B" w:rsidRDefault="00DE4D36" w:rsidP="007A603B">
      <w:pPr>
        <w:numPr>
          <w:ilvl w:val="0"/>
          <w:numId w:val="1"/>
        </w:numPr>
        <w:tabs>
          <w:tab w:val="clear" w:pos="360"/>
        </w:tabs>
        <w:spacing w:before="240"/>
        <w:ind w:left="289" w:right="284" w:hanging="289"/>
        <w:rPr>
          <w:rFonts w:ascii="Angsana New" w:hAnsi="Angsana New"/>
          <w:b/>
          <w:bCs/>
          <w:sz w:val="28"/>
          <w:cs/>
          <w:lang w:val="th-TH"/>
        </w:rPr>
      </w:pPr>
      <w:r w:rsidRPr="00002A87">
        <w:rPr>
          <w:rFonts w:ascii="Angsana New" w:hAnsi="Angsana New"/>
          <w:b/>
          <w:bCs/>
          <w:sz w:val="28"/>
          <w:cs/>
          <w:lang w:val="th-TH"/>
        </w:rPr>
        <w:t>ลูกหนี้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การค้า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 xml:space="preserve">และลูกหนี้อื่น </w:t>
      </w:r>
      <w:r w:rsidR="00B73A46">
        <w:rPr>
          <w:rFonts w:ascii="Angsana New" w:hAnsi="Angsana New"/>
          <w:color w:val="000000"/>
          <w:sz w:val="28"/>
          <w:cs/>
        </w:rPr>
        <w:t>-</w:t>
      </w:r>
      <w:r w:rsidR="00D54635">
        <w:rPr>
          <w:rFonts w:ascii="Angsana New" w:hAnsi="Angsana New"/>
          <w:color w:val="000000"/>
          <w:sz w:val="28"/>
          <w:cs/>
        </w:rPr>
        <w:t xml:space="preserve"> 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6B2393" w:rsidRDefault="006B2393" w:rsidP="00B75528">
      <w:pPr>
        <w:numPr>
          <w:ilvl w:val="1"/>
          <w:numId w:val="6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4D0179"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 w:rsidR="0055554E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308A9">
        <w:rPr>
          <w:rFonts w:ascii="Angsana New" w:hAnsi="Angsana New"/>
          <w:sz w:val="28"/>
        </w:rPr>
        <w:t>2</w:t>
      </w:r>
      <w:r w:rsidR="004D0179">
        <w:rPr>
          <w:rFonts w:ascii="Angsana New" w:hAnsi="Angsana New"/>
          <w:sz w:val="28"/>
        </w:rPr>
        <w:t>559</w:t>
      </w:r>
      <w:r>
        <w:rPr>
          <w:rFonts w:ascii="Angsana New" w:hAnsi="Angsana New"/>
          <w:sz w:val="28"/>
          <w:cs/>
        </w:rPr>
        <w:t xml:space="preserve"> </w:t>
      </w:r>
      <w:r w:rsidRPr="003C1EFE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561" w:type="dxa"/>
        <w:tblInd w:w="234" w:type="dxa"/>
        <w:tblLayout w:type="fixed"/>
        <w:tblLook w:val="00A0"/>
      </w:tblPr>
      <w:tblGrid>
        <w:gridCol w:w="2993"/>
        <w:gridCol w:w="1559"/>
        <w:gridCol w:w="284"/>
        <w:gridCol w:w="1417"/>
        <w:gridCol w:w="284"/>
        <w:gridCol w:w="1416"/>
        <w:gridCol w:w="236"/>
        <w:gridCol w:w="1372"/>
      </w:tblGrid>
      <w:tr w:rsidR="000728C7" w:rsidRPr="005A11A7" w:rsidTr="00466CAB">
        <w:trPr>
          <w:trHeight w:val="420"/>
          <w:tblHeader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5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466CAB">
        <w:trPr>
          <w:trHeight w:val="420"/>
          <w:tblHeader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466CAB">
        <w:trPr>
          <w:trHeight w:val="227"/>
          <w:tblHeader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</w:tr>
      <w:tr w:rsidR="004D017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77630" w:rsidRDefault="00180750" w:rsidP="00587D5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166,250,162.39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151,550,831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E920DF" w:rsidRDefault="00F86CF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F86CFF">
              <w:rPr>
                <w:rFonts w:ascii="Angsana New" w:hAnsi="Angsana New"/>
                <w:sz w:val="28"/>
                <w:cs/>
              </w:rPr>
              <w:t>141</w:t>
            </w:r>
            <w:r>
              <w:rPr>
                <w:rFonts w:ascii="Angsana New" w:hAnsi="Angsana New"/>
                <w:sz w:val="28"/>
              </w:rPr>
              <w:t>,</w:t>
            </w:r>
            <w:r w:rsidRPr="00F86CFF">
              <w:rPr>
                <w:rFonts w:ascii="Angsana New" w:hAnsi="Angsana New"/>
                <w:sz w:val="28"/>
                <w:cs/>
              </w:rPr>
              <w:t>961</w:t>
            </w:r>
            <w:r>
              <w:rPr>
                <w:rFonts w:ascii="Angsana New" w:hAnsi="Angsana New"/>
                <w:sz w:val="28"/>
              </w:rPr>
              <w:t>,</w:t>
            </w:r>
            <w:r w:rsidRPr="00F86CFF">
              <w:rPr>
                <w:rFonts w:ascii="Angsana New" w:hAnsi="Angsana New"/>
                <w:sz w:val="28"/>
                <w:cs/>
              </w:rPr>
              <w:t>386.35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131,708,392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37</w:t>
            </w:r>
          </w:p>
        </w:tc>
      </w:tr>
      <w:tr w:rsidR="00587D5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</w:t>
            </w:r>
            <w:r w:rsidRPr="00D22ED5">
              <w:rPr>
                <w:rFonts w:ascii="Angsana New" w:hAnsi="Angsana New"/>
                <w:color w:val="000000"/>
                <w:sz w:val="28"/>
                <w:cs/>
              </w:rPr>
              <w:t>จ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การ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7D5F" w:rsidRPr="00690825" w:rsidRDefault="00587D5F" w:rsidP="00587D5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D5F" w:rsidRPr="00690825" w:rsidRDefault="00587D5F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FE7385" w:rsidRDefault="00587D5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87D5F" w:rsidRPr="00865BFC" w:rsidRDefault="00587D5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F86CFF">
              <w:rPr>
                <w:rFonts w:ascii="Angsana New" w:hAnsi="Angsana New"/>
                <w:sz w:val="28"/>
                <w:cs/>
              </w:rPr>
              <w:t>18</w:t>
            </w:r>
            <w:r>
              <w:rPr>
                <w:rFonts w:ascii="Angsana New" w:hAnsi="Angsana New"/>
                <w:sz w:val="28"/>
              </w:rPr>
              <w:t>,</w:t>
            </w:r>
            <w:r w:rsidRPr="00F86CFF">
              <w:rPr>
                <w:rFonts w:ascii="Angsana New" w:hAnsi="Angsana New"/>
                <w:sz w:val="28"/>
                <w:cs/>
              </w:rPr>
              <w:t>909</w:t>
            </w:r>
            <w:r>
              <w:rPr>
                <w:rFonts w:ascii="Angsana New" w:hAnsi="Angsana New"/>
                <w:sz w:val="28"/>
              </w:rPr>
              <w:t>,</w:t>
            </w:r>
            <w:r w:rsidRPr="00F86CFF">
              <w:rPr>
                <w:rFonts w:ascii="Angsana New" w:hAnsi="Angsana New"/>
                <w:sz w:val="28"/>
                <w:cs/>
              </w:rPr>
              <w:t>147.19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FE7385" w:rsidRDefault="00587D5F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D5F" w:rsidRPr="00914D90" w:rsidRDefault="00587D5F" w:rsidP="004D017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914D90">
              <w:rPr>
                <w:rFonts w:ascii="Angsana New" w:hAnsi="Angsana New"/>
                <w:color w:val="000000"/>
                <w:sz w:val="28"/>
              </w:rPr>
              <w:t xml:space="preserve"> 14,346,318</w:t>
            </w:r>
            <w:r w:rsidRPr="00914D90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914D90">
              <w:rPr>
                <w:rFonts w:ascii="Angsana New" w:hAnsi="Angsana New"/>
                <w:color w:val="000000"/>
                <w:sz w:val="28"/>
              </w:rPr>
              <w:t>39</w:t>
            </w:r>
          </w:p>
        </w:tc>
      </w:tr>
      <w:tr w:rsidR="00587D5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7D5F" w:rsidRPr="00587D5F" w:rsidRDefault="00180750" w:rsidP="00587D5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166,250,162.39</w:t>
            </w:r>
            <w:r w:rsidR="00587D5F" w:rsidRPr="00587D5F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87D5F" w:rsidRPr="00690825" w:rsidRDefault="00587D5F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87D5F" w:rsidRPr="008F7C32" w:rsidRDefault="00587D5F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86CFF">
              <w:rPr>
                <w:rFonts w:ascii="Angsana New" w:hAnsi="Angsana New"/>
                <w:b/>
                <w:bCs/>
                <w:sz w:val="28"/>
                <w:cs/>
              </w:rPr>
              <w:t>160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F86CFF">
              <w:rPr>
                <w:rFonts w:ascii="Angsana New" w:hAnsi="Angsana New"/>
                <w:b/>
                <w:bCs/>
                <w:sz w:val="28"/>
                <w:cs/>
              </w:rPr>
              <w:t>870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F86CFF">
              <w:rPr>
                <w:rFonts w:ascii="Angsana New" w:hAnsi="Angsana New"/>
                <w:b/>
                <w:bCs/>
                <w:sz w:val="28"/>
                <w:cs/>
              </w:rPr>
              <w:t>533.54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587D5F" w:rsidRPr="00B7279C" w:rsidRDefault="00587D5F" w:rsidP="004D017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146,054,710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76</w:t>
            </w:r>
          </w:p>
        </w:tc>
      </w:tr>
      <w:tr w:rsidR="00F86CF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6CFF" w:rsidRPr="00587D5F" w:rsidRDefault="00587D5F" w:rsidP="00587D5F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87D5F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Pr="00587D5F">
              <w:rPr>
                <w:rFonts w:ascii="Angsana New" w:hAnsi="Angsana New"/>
                <w:color w:val="000000"/>
                <w:sz w:val="28"/>
              </w:rPr>
              <w:t>5,251,768</w:t>
            </w:r>
            <w:r w:rsidRPr="00587D5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color w:val="000000"/>
                <w:sz w:val="28"/>
              </w:rPr>
              <w:t>19</w:t>
            </w:r>
            <w:r w:rsidRPr="00587D5F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86CFF" w:rsidRPr="00690825" w:rsidRDefault="00F86CFF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5,256,214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45</w:t>
            </w:r>
            <w:r w:rsidRPr="00690825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6CFF" w:rsidRPr="00690825" w:rsidRDefault="00F86CFF" w:rsidP="007857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Pr="00F86CFF">
              <w:rPr>
                <w:rFonts w:ascii="Angsana New" w:hAnsi="Angsana New"/>
                <w:color w:val="000000"/>
                <w:sz w:val="28"/>
              </w:rPr>
              <w:t>5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 w:rsidRPr="00F86CFF">
              <w:rPr>
                <w:rFonts w:ascii="Angsana New" w:hAnsi="Angsana New"/>
                <w:color w:val="000000"/>
                <w:sz w:val="28"/>
              </w:rPr>
              <w:t>809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 w:rsidRPr="00F86CFF">
              <w:rPr>
                <w:rFonts w:ascii="Angsana New" w:hAnsi="Angsana New"/>
                <w:color w:val="000000"/>
                <w:sz w:val="28"/>
              </w:rPr>
              <w:t>921</w:t>
            </w:r>
            <w:r w:rsidRPr="00F86CF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F86CFF">
              <w:rPr>
                <w:rFonts w:ascii="Angsana New" w:hAnsi="Angsana New"/>
                <w:color w:val="000000"/>
                <w:sz w:val="28"/>
              </w:rPr>
              <w:t>69</w:t>
            </w:r>
            <w:r w:rsidRPr="00690825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86CFF" w:rsidRPr="005A11A7" w:rsidRDefault="00F86CFF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86CFF" w:rsidRPr="00B7279C" w:rsidRDefault="00F86CFF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 w:rsidRPr="00B7279C">
              <w:rPr>
                <w:rFonts w:ascii="Angsana New" w:hAnsi="Angsana New"/>
                <w:color w:val="000000"/>
                <w:sz w:val="28"/>
              </w:rPr>
              <w:t>7,433,540</w:t>
            </w:r>
            <w:r w:rsidRPr="00B7279C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color w:val="000000"/>
                <w:sz w:val="28"/>
              </w:rPr>
              <w:t>98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4D017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180750" w:rsidP="00587D5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160,998,394.20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E920DF" w:rsidRDefault="00F86CFF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86CFF">
              <w:rPr>
                <w:rFonts w:ascii="Angsana New" w:hAnsi="Angsana New"/>
                <w:b/>
                <w:bCs/>
                <w:sz w:val="28"/>
              </w:rPr>
              <w:t>155</w:t>
            </w:r>
            <w:r w:rsidR="00BB0E11">
              <w:rPr>
                <w:rFonts w:ascii="Angsana New" w:hAnsi="Angsana New"/>
                <w:b/>
                <w:bCs/>
                <w:sz w:val="28"/>
              </w:rPr>
              <w:t>,</w:t>
            </w:r>
            <w:r w:rsidRPr="00F86CFF">
              <w:rPr>
                <w:rFonts w:ascii="Angsana New" w:hAnsi="Angsana New"/>
                <w:b/>
                <w:bCs/>
                <w:sz w:val="28"/>
              </w:rPr>
              <w:t>060</w:t>
            </w:r>
            <w:r w:rsidR="00BB0E11">
              <w:rPr>
                <w:rFonts w:ascii="Angsana New" w:hAnsi="Angsana New"/>
                <w:b/>
                <w:bCs/>
                <w:sz w:val="28"/>
              </w:rPr>
              <w:t>,</w:t>
            </w:r>
            <w:r w:rsidRPr="00F86CFF">
              <w:rPr>
                <w:rFonts w:ascii="Angsana New" w:hAnsi="Angsana New"/>
                <w:b/>
                <w:bCs/>
                <w:sz w:val="28"/>
              </w:rPr>
              <w:t>611</w:t>
            </w:r>
            <w:r w:rsidRPr="00F86CFF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F86CFF"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78</w:t>
            </w:r>
          </w:p>
        </w:tc>
      </w:tr>
      <w:tr w:rsidR="00E920DF" w:rsidRPr="00E71B87" w:rsidTr="00466CAB">
        <w:trPr>
          <w:trHeight w:val="208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6923BC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</w:tr>
      <w:tr w:rsidR="00E920D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6923BC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0DF" w:rsidRPr="005A11A7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920DF" w:rsidRPr="005A11A7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587D5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5A11A7" w:rsidRDefault="00587D5F" w:rsidP="004D0179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0B6EF7" w:rsidRDefault="00587D5F" w:rsidP="00587D5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B6EF7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5A11A7" w:rsidRDefault="00587D5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C3609B" w:rsidRDefault="00587D5F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5A11A7" w:rsidRDefault="00587D5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6E1956" w:rsidRDefault="00587D5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</w:rPr>
              <w:t>3,999,341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7D5F" w:rsidRPr="00A747A1" w:rsidRDefault="00587D5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7D5F" w:rsidRPr="004A7C08" w:rsidRDefault="00587D5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4,081,119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51</w:t>
            </w:r>
          </w:p>
        </w:tc>
      </w:tr>
      <w:tr w:rsidR="00816A6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6A6F" w:rsidRPr="005A11A7" w:rsidRDefault="00816A6F" w:rsidP="00502424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0B6EF7" w:rsidRDefault="00747412" w:rsidP="0025531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158,178.11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5A11A7" w:rsidRDefault="00816A6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C3609B" w:rsidRDefault="00816A6F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5A11A7" w:rsidRDefault="00816A6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6E1956" w:rsidRDefault="00466CAB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158,178.11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A747A1" w:rsidRDefault="00816A6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6A6F" w:rsidRPr="00C3609B" w:rsidRDefault="00816A6F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2B2DFF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0B6EF7" w:rsidRDefault="004C7233" w:rsidP="004C7233">
            <w:pPr>
              <w:tabs>
                <w:tab w:val="left" w:pos="392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2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691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927.18</w:t>
            </w:r>
            <w:r w:rsidR="00255318" w:rsidRPr="000B6EF7">
              <w:rPr>
                <w:rFonts w:ascii="Angsana New" w:hAnsi="Angsana New"/>
                <w:color w:val="000000"/>
                <w:sz w:val="28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C1762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9,323,162</w:t>
            </w:r>
            <w:r w:rsidRPr="0016006C">
              <w:rPr>
                <w:rFonts w:ascii="Angsana New" w:hAnsi="Angsana New"/>
                <w:sz w:val="28"/>
                <w:cs/>
              </w:rPr>
              <w:t>.</w:t>
            </w:r>
            <w:r w:rsidRPr="0016006C">
              <w:rPr>
                <w:rFonts w:ascii="Angsana New" w:hAnsi="Angsana New"/>
                <w:sz w:val="28"/>
              </w:rPr>
              <w:t xml:space="preserve">01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E1956" w:rsidRDefault="00714033" w:rsidP="008F7C32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1,942,732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8B0886" w:rsidRDefault="002B2DF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8C1762">
              <w:rPr>
                <w:rFonts w:ascii="Angsana New" w:hAnsi="Angsana New"/>
                <w:sz w:val="28"/>
              </w:rPr>
              <w:t xml:space="preserve">   8,755,636</w:t>
            </w:r>
            <w:r w:rsidRPr="008C1762">
              <w:rPr>
                <w:rFonts w:ascii="Angsana New" w:hAnsi="Angsana New"/>
                <w:sz w:val="28"/>
                <w:cs/>
              </w:rPr>
              <w:t>.</w:t>
            </w:r>
            <w:r w:rsidRPr="008C1762">
              <w:rPr>
                <w:rFonts w:ascii="Angsana New" w:hAnsi="Angsana New"/>
                <w:sz w:val="28"/>
              </w:rPr>
              <w:t xml:space="preserve">22 </w:t>
            </w:r>
          </w:p>
        </w:tc>
      </w:tr>
      <w:tr w:rsidR="00255318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5A11A7" w:rsidRDefault="00255318" w:rsidP="00E443DF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0B6EF7" w:rsidRDefault="00180750" w:rsidP="0025531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61,184,565.45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 60,499,246</w:t>
            </w:r>
            <w:r w:rsidRPr="00011CF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color w:val="000000"/>
                <w:sz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6E1956" w:rsidRDefault="00466CAB" w:rsidP="0025604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60,499,246.20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011CFF" w:rsidRDefault="00255318" w:rsidP="00E443DF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011CFF" w:rsidRDefault="00255318" w:rsidP="003318C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60,499,246</w:t>
            </w:r>
            <w:r w:rsidRPr="00011CFF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color w:val="000000"/>
                <w:sz w:val="28"/>
              </w:rPr>
              <w:t xml:space="preserve">20 </w:t>
            </w:r>
          </w:p>
        </w:tc>
      </w:tr>
      <w:tr w:rsidR="00255318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5A11A7" w:rsidRDefault="00255318" w:rsidP="00906568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ลูกหนี้ค่าวัสดุก่อสร้าง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0B6EF7" w:rsidRDefault="00747412" w:rsidP="0025531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43,347,512.20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C3609B" w:rsidRDefault="00255318" w:rsidP="00F43DD2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5A11A7" w:rsidRDefault="00255318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55318" w:rsidRPr="006E1956" w:rsidRDefault="00466CAB" w:rsidP="0025604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43,347,512.20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5318" w:rsidRPr="00A747A1" w:rsidRDefault="00255318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5318" w:rsidRPr="00C3609B" w:rsidRDefault="00255318" w:rsidP="00F43DD2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4D0179">
            <w:pPr>
              <w:tabs>
                <w:tab w:val="left" w:pos="196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   เงินทดรองจ่าย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255318" w:rsidP="00255318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27,784,724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95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15,744,382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76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</w:rPr>
              <w:t>27,692,269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15,672,324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76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ค่าใช้จ่ายจ่ายล่วงหน้า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2,195,970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20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1,879,944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25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  <w:cs/>
              </w:rPr>
              <w:t>1</w:t>
            </w:r>
            <w:r w:rsidRPr="006E1956">
              <w:rPr>
                <w:rFonts w:ascii="Angsana New" w:hAnsi="Angsana New"/>
                <w:sz w:val="28"/>
              </w:rPr>
              <w:t>,</w:t>
            </w:r>
            <w:r w:rsidRPr="006E1956">
              <w:rPr>
                <w:rFonts w:ascii="Angsana New" w:hAnsi="Angsana New"/>
                <w:sz w:val="28"/>
                <w:cs/>
              </w:rPr>
              <w:t>876</w:t>
            </w:r>
            <w:r w:rsidRPr="006E1956">
              <w:rPr>
                <w:rFonts w:ascii="Angsana New" w:hAnsi="Angsana New"/>
                <w:sz w:val="28"/>
              </w:rPr>
              <w:t>,</w:t>
            </w:r>
            <w:r w:rsidRPr="006E1956">
              <w:rPr>
                <w:rFonts w:ascii="Angsana New" w:hAnsi="Angsana New"/>
                <w:sz w:val="28"/>
                <w:cs/>
              </w:rPr>
              <w:t>403.40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1,453,582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07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ภาษีมูลค่าเพิ่มรอเรียกเก็บ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923BC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 3,996,400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67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03ECA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 4,706,454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 xml:space="preserve">01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201AC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</w:rPr>
              <w:t>2,295,016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2201AC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2,884,399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05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67632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lastRenderedPageBreak/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ถูกหัก ณ ที่จ่าย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 2,458,625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43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F43DD2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 w:hint="cs"/>
                <w:sz w:val="28"/>
                <w:cs/>
              </w:rPr>
              <w:t>144</w:t>
            </w:r>
            <w:r>
              <w:rPr>
                <w:rFonts w:ascii="Angsana New" w:hAnsi="Angsana New"/>
                <w:sz w:val="28"/>
              </w:rPr>
              <w:t>,</w:t>
            </w:r>
            <w:r>
              <w:rPr>
                <w:rFonts w:ascii="Angsana New" w:hAnsi="Angsana New" w:hint="cs"/>
                <w:sz w:val="28"/>
                <w:cs/>
              </w:rPr>
              <w:t>340.80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 w:hint="cs"/>
                <w:sz w:val="28"/>
                <w:cs/>
              </w:rPr>
              <w:t>1</w:t>
            </w:r>
            <w:r w:rsidRPr="006E1956">
              <w:rPr>
                <w:rFonts w:ascii="Angsana New" w:hAnsi="Angsana New"/>
                <w:sz w:val="28"/>
              </w:rPr>
              <w:t>,591,481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C3609B" w:rsidRDefault="00D20789" w:rsidP="007857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ภาษีอากรขาเข้ารอเรียกคืน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 4,074,000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>33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4,126,982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</w:rPr>
              <w:t>4,074,000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4,126,982</w:t>
            </w:r>
            <w:r w:rsidRPr="008B0886">
              <w:rPr>
                <w:rFonts w:ascii="Angsana New" w:hAnsi="Angsana New"/>
                <w:sz w:val="28"/>
                <w:cs/>
              </w:rPr>
              <w:t>.</w:t>
            </w:r>
            <w:r w:rsidRPr="008B0886">
              <w:rPr>
                <w:rFonts w:ascii="Angsana New" w:hAnsi="Angsana New"/>
                <w:sz w:val="28"/>
              </w:rPr>
              <w:t>11</w:t>
            </w:r>
          </w:p>
        </w:tc>
      </w:tr>
      <w:tr w:rsidR="00D20789" w:rsidRPr="005A11A7" w:rsidTr="00466CAB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ลูกหนี้กรมสรรพากร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 1,344,457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82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613CDA" w:rsidRDefault="00D2078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5,170,041</w:t>
            </w:r>
            <w:r w:rsidRPr="00613CDA">
              <w:rPr>
                <w:rFonts w:ascii="Angsana New" w:hAnsi="Angsana New"/>
                <w:sz w:val="28"/>
                <w:cs/>
              </w:rPr>
              <w:t>.</w:t>
            </w:r>
            <w:r w:rsidRPr="00613CDA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E1956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8B0886" w:rsidRDefault="00D20789" w:rsidP="004D0179">
            <w:pPr>
              <w:jc w:val="right"/>
              <w:rPr>
                <w:rFonts w:ascii="AngsanaUPC" w:hAnsi="AngsanaUPC" w:cs="AngsanaUPC"/>
                <w:sz w:val="28"/>
              </w:rPr>
            </w:pPr>
            <w:r w:rsidRPr="008B0886">
              <w:rPr>
                <w:rFonts w:ascii="AngsanaUPC" w:hAnsi="AngsanaUPC" w:cs="AngsanaUPC"/>
                <w:sz w:val="28"/>
              </w:rPr>
              <w:t>3,849,995</w:t>
            </w:r>
            <w:r w:rsidRPr="008B0886">
              <w:rPr>
                <w:rFonts w:ascii="AngsanaUPC" w:hAnsi="AngsanaUPC" w:cs="AngsanaUPC"/>
                <w:sz w:val="28"/>
                <w:cs/>
              </w:rPr>
              <w:t>.</w:t>
            </w:r>
            <w:r w:rsidRPr="008B0886">
              <w:rPr>
                <w:rFonts w:ascii="AngsanaUPC" w:hAnsi="AngsanaUPC" w:cs="AngsanaUPC"/>
                <w:sz w:val="28"/>
              </w:rPr>
              <w:t>51</w:t>
            </w:r>
          </w:p>
        </w:tc>
      </w:tr>
      <w:tr w:rsidR="00D20789" w:rsidRPr="005A11A7" w:rsidTr="00466CAB">
        <w:trPr>
          <w:trHeight w:val="85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อื่น ๆ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0B6EF7" w:rsidRDefault="00747412" w:rsidP="000B6EF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1,172,439.5</w:t>
            </w:r>
            <w:r w:rsidR="00180750">
              <w:rPr>
                <w:rFonts w:ascii="Angsana New" w:hAnsi="Angsana New"/>
                <w:sz w:val="28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F43DD2">
            <w:pPr>
              <w:jc w:val="right"/>
              <w:rPr>
                <w:rFonts w:ascii="Angsana New" w:hAnsi="Angsana New"/>
                <w:sz w:val="28"/>
              </w:rPr>
            </w:pPr>
            <w:r w:rsidRPr="00414020">
              <w:rPr>
                <w:rFonts w:ascii="Angsana New" w:hAnsi="Angsana New"/>
                <w:sz w:val="28"/>
                <w:cs/>
              </w:rPr>
              <w:t xml:space="preserve">    </w:t>
            </w:r>
            <w:r w:rsidR="00F43DD2">
              <w:rPr>
                <w:rFonts w:ascii="Angsana New" w:hAnsi="Angsana New"/>
                <w:sz w:val="28"/>
              </w:rPr>
              <w:t>2,316,700</w:t>
            </w:r>
            <w:r w:rsidR="00F43DD2">
              <w:rPr>
                <w:rFonts w:ascii="Angsana New" w:hAnsi="Angsana New"/>
                <w:sz w:val="28"/>
                <w:cs/>
              </w:rPr>
              <w:t>.</w:t>
            </w:r>
            <w:r w:rsidR="00F43DD2">
              <w:rPr>
                <w:rFonts w:ascii="Angsana New" w:hAnsi="Angsana New"/>
                <w:sz w:val="28"/>
              </w:rPr>
              <w:t>28</w:t>
            </w:r>
            <w:r w:rsidRPr="00414020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D20789" w:rsidP="0025604F">
            <w:pPr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</w:rPr>
              <w:t>924,805</w:t>
            </w:r>
            <w:r w:rsidRPr="006E1956">
              <w:rPr>
                <w:rFonts w:ascii="Angsana New" w:hAnsi="Angsana New"/>
                <w:sz w:val="28"/>
                <w:cs/>
              </w:rPr>
              <w:t>.</w:t>
            </w:r>
            <w:r w:rsidRPr="006E1956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011CFF" w:rsidRDefault="00D20789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011CFF">
              <w:rPr>
                <w:rFonts w:ascii="Angsana New" w:hAnsi="Angsana New"/>
                <w:sz w:val="28"/>
              </w:rPr>
              <w:t xml:space="preserve">    1,473,551</w:t>
            </w:r>
            <w:r w:rsidRPr="00011CFF">
              <w:rPr>
                <w:rFonts w:ascii="Angsana New" w:hAnsi="Angsana New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sz w:val="28"/>
              </w:rPr>
              <w:t xml:space="preserve">78 </w:t>
            </w:r>
          </w:p>
        </w:tc>
      </w:tr>
      <w:tr w:rsidR="00D20789" w:rsidRPr="005A11A7" w:rsidTr="00180750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รวมลูกหนี้อื่น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484C2E" w:rsidRDefault="00181772" w:rsidP="0074741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150,408,801.92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16006C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104,911,253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42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466CAB" w:rsidP="0065791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148,400,987.87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A747A1" w:rsidRDefault="00D20789" w:rsidP="00CB3506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356B73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102,796,837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  <w:tr w:rsidR="000B6EF7" w:rsidRPr="005A11A7" w:rsidTr="00180750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6EF7" w:rsidRPr="005A11A7" w:rsidRDefault="000B6EF7" w:rsidP="00CB3506">
            <w:pPr>
              <w:tabs>
                <w:tab w:val="left" w:pos="269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180750" w:rsidRDefault="00180750" w:rsidP="00181772">
            <w:pPr>
              <w:jc w:val="right"/>
              <w:rPr>
                <w:rFonts w:ascii="Angsana New" w:hAnsi="Angsana New"/>
                <w:sz w:val="28"/>
              </w:rPr>
            </w:pPr>
            <w:r w:rsidRPr="00180750">
              <w:rPr>
                <w:rFonts w:ascii="Angsana New" w:hAnsi="Angsana New"/>
                <w:sz w:val="28"/>
              </w:rPr>
              <w:t>(</w:t>
            </w:r>
            <w:r w:rsidR="00181772">
              <w:rPr>
                <w:rFonts w:ascii="Angsana New" w:hAnsi="Angsana New"/>
                <w:sz w:val="28"/>
              </w:rPr>
              <w:t>127,827,092.19</w:t>
            </w:r>
            <w:r w:rsidRPr="00180750">
              <w:rPr>
                <w:rFonts w:ascii="Angsana New" w:hAnsi="Angsana New"/>
                <w:sz w:val="28"/>
              </w:rPr>
              <w:t>)</w:t>
            </w:r>
            <w:r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5A11A7" w:rsidRDefault="000B6EF7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C3609B" w:rsidRDefault="000B6EF7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5A11A7" w:rsidRDefault="000B6EF7" w:rsidP="00CB3506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6E1956" w:rsidRDefault="000B6EF7" w:rsidP="0042645F">
            <w:pPr>
              <w:ind w:right="-109"/>
              <w:jc w:val="right"/>
              <w:rPr>
                <w:rFonts w:ascii="Angsana New" w:hAnsi="Angsana New"/>
                <w:sz w:val="28"/>
              </w:rPr>
            </w:pPr>
            <w:r w:rsidRPr="006E1956">
              <w:rPr>
                <w:rFonts w:ascii="Angsana New" w:hAnsi="Angsana New"/>
                <w:sz w:val="28"/>
                <w:cs/>
              </w:rPr>
              <w:t>(</w:t>
            </w:r>
            <w:r w:rsidR="0042645F">
              <w:rPr>
                <w:rFonts w:ascii="Angsana New" w:hAnsi="Angsana New"/>
                <w:sz w:val="28"/>
              </w:rPr>
              <w:t>131,323,774.40</w:t>
            </w:r>
            <w:r w:rsidRPr="006E1956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B6EF7" w:rsidRPr="00A747A1" w:rsidRDefault="000B6EF7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0B6EF7" w:rsidRPr="00356B73" w:rsidRDefault="000B6EF7" w:rsidP="00A52F2C">
            <w:pPr>
              <w:ind w:right="-60"/>
              <w:jc w:val="right"/>
              <w:rPr>
                <w:rFonts w:ascii="Angsana New" w:hAnsi="Angsana New"/>
                <w:sz w:val="28"/>
              </w:rPr>
            </w:pPr>
            <w:r w:rsidRPr="00356B73">
              <w:rPr>
                <w:rFonts w:ascii="Angsana New" w:hAnsi="Angsana New"/>
                <w:sz w:val="28"/>
                <w:cs/>
              </w:rPr>
              <w:t>(</w:t>
            </w:r>
            <w:r w:rsidRPr="00356B73">
              <w:rPr>
                <w:rFonts w:ascii="Angsana New" w:hAnsi="Angsana New"/>
                <w:sz w:val="28"/>
              </w:rPr>
              <w:t>3,909,919</w:t>
            </w:r>
            <w:r w:rsidRPr="00356B73">
              <w:rPr>
                <w:rFonts w:ascii="Angsana New" w:hAnsi="Angsana New"/>
                <w:sz w:val="28"/>
                <w:cs/>
              </w:rPr>
              <w:t>.</w:t>
            </w:r>
            <w:r w:rsidRPr="00356B73">
              <w:rPr>
                <w:rFonts w:ascii="Angsana New" w:hAnsi="Angsana New"/>
                <w:sz w:val="28"/>
              </w:rPr>
              <w:t>51</w:t>
            </w:r>
            <w:r w:rsidRPr="00356B73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C7233" w:rsidRPr="005A11A7" w:rsidTr="00180750">
        <w:trPr>
          <w:trHeight w:val="42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233" w:rsidRPr="005A11A7" w:rsidRDefault="004C7233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484C2E" w:rsidRDefault="0042645F" w:rsidP="0018075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22,581,709.7</w:t>
            </w:r>
            <w:r w:rsidR="00181772">
              <w:rPr>
                <w:rFonts w:ascii="Angsana New" w:hAnsi="Angsana New"/>
                <w:b/>
                <w:bCs/>
                <w:sz w:val="28"/>
              </w:rPr>
              <w:t>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5A11A7" w:rsidRDefault="004C7233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414020" w:rsidRDefault="004C7233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104,911,253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42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414020" w:rsidRDefault="004C7233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7233" w:rsidRPr="006E1956" w:rsidRDefault="0042645F" w:rsidP="0025604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17,077,213.47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7233" w:rsidRPr="00414020" w:rsidRDefault="004C7233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7233" w:rsidRPr="00414020" w:rsidRDefault="004C7233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98,886,917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70</w:t>
            </w:r>
          </w:p>
        </w:tc>
      </w:tr>
      <w:tr w:rsidR="00D20789" w:rsidRPr="005A11A7" w:rsidTr="00180750">
        <w:trPr>
          <w:trHeight w:val="435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89" w:rsidRPr="005A11A7" w:rsidRDefault="00D20789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ลูกหนี้การค้าและลูกหนี้อื่น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0789" w:rsidRPr="006923BC" w:rsidRDefault="0042645F" w:rsidP="0018075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183,580,103.93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5A11A7" w:rsidRDefault="00D20789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251,205,870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27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20789" w:rsidRPr="006E1956" w:rsidRDefault="0042645F" w:rsidP="0025604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172,137,825.32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20789" w:rsidRPr="00414020" w:rsidRDefault="00D20789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D20789" w:rsidRPr="00414020" w:rsidRDefault="00D2078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237,508,087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48</w:t>
            </w:r>
          </w:p>
        </w:tc>
      </w:tr>
    </w:tbl>
    <w:p w:rsidR="00282608" w:rsidRDefault="006B2393" w:rsidP="00B75528">
      <w:pPr>
        <w:numPr>
          <w:ilvl w:val="1"/>
          <w:numId w:val="6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4D0179"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023DA" w:rsidRPr="006B2393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6B2393">
        <w:rPr>
          <w:rFonts w:ascii="Angsana New" w:hAnsi="Angsana New"/>
          <w:sz w:val="28"/>
          <w:cs/>
        </w:rPr>
        <w:t>มีย</w:t>
      </w:r>
      <w:r w:rsidR="00FB44E5" w:rsidRPr="006B2393">
        <w:rPr>
          <w:rFonts w:ascii="Angsana New" w:hAnsi="Angsana New"/>
          <w:sz w:val="28"/>
          <w:cs/>
        </w:rPr>
        <w:t>อดลูกหนี้การค้าคงเหลือ โดยแยกตา</w:t>
      </w:r>
      <w:r w:rsidR="00FB44E5" w:rsidRPr="006B2393">
        <w:rPr>
          <w:rFonts w:ascii="Angsana New" w:hAnsi="Angsana New" w:hint="cs"/>
          <w:sz w:val="28"/>
          <w:cs/>
        </w:rPr>
        <w:t>ม</w:t>
      </w:r>
      <w:r w:rsidR="00282608" w:rsidRPr="006B2393">
        <w:rPr>
          <w:rFonts w:ascii="Angsana New" w:hAnsi="Angsana New"/>
          <w:sz w:val="28"/>
          <w:cs/>
        </w:rPr>
        <w:t>จำนวนวันที่ค้างชำระได้ดังนี้</w:t>
      </w:r>
    </w:p>
    <w:tbl>
      <w:tblPr>
        <w:tblW w:w="9877" w:type="dxa"/>
        <w:tblInd w:w="-34" w:type="dxa"/>
        <w:tblLook w:val="00A0"/>
      </w:tblPr>
      <w:tblGrid>
        <w:gridCol w:w="3488"/>
        <w:gridCol w:w="1417"/>
        <w:gridCol w:w="281"/>
        <w:gridCol w:w="1372"/>
        <w:gridCol w:w="282"/>
        <w:gridCol w:w="1383"/>
        <w:gridCol w:w="282"/>
        <w:gridCol w:w="1372"/>
      </w:tblGrid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3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0728C7">
        <w:trPr>
          <w:trHeight w:val="227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0728C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180750" w:rsidP="00587D5F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112,259,565.7</w:t>
            </w:r>
            <w:r w:rsidR="00CC2517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86,589,771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16055B" w:rsidP="00A362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103,179,868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79,006,315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04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4D0179" w:rsidP="00587D5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19468F" w:rsidRDefault="004D0179" w:rsidP="0019468F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19468F">
              <w:rPr>
                <w:rFonts w:ascii="Angsana New" w:hAnsi="Angsana New"/>
                <w:color w:val="000000"/>
                <w:sz w:val="28"/>
              </w:rPr>
              <w:t xml:space="preserve">60 </w:t>
            </w:r>
            <w:r w:rsidRPr="0019468F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587D5F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587D5F">
              <w:rPr>
                <w:rFonts w:ascii="Angsana New" w:hAnsi="Angsana New"/>
                <w:sz w:val="28"/>
              </w:rPr>
              <w:t xml:space="preserve"> 37,093,360</w:t>
            </w:r>
            <w:r w:rsidRPr="00587D5F">
              <w:rPr>
                <w:rFonts w:ascii="Angsana New" w:hAnsi="Angsana New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sz w:val="28"/>
              </w:rPr>
              <w:t>36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46,951,793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75</w:t>
            </w:r>
            <w:r w:rsidRPr="00B7279C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16055B" w:rsidP="00A362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29,777,088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12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40,483,460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53 </w:t>
            </w:r>
          </w:p>
        </w:tc>
      </w:tr>
      <w:tr w:rsidR="004D0179" w:rsidRPr="005A11A7" w:rsidTr="000B6EF7">
        <w:trPr>
          <w:trHeight w:val="35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61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120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587D5F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587D5F">
              <w:rPr>
                <w:rFonts w:ascii="Angsana New" w:hAnsi="Angsana New"/>
                <w:sz w:val="28"/>
              </w:rPr>
              <w:t xml:space="preserve">   2,954,386</w:t>
            </w:r>
            <w:r w:rsidRPr="00587D5F">
              <w:rPr>
                <w:rFonts w:ascii="Angsana New" w:hAnsi="Angsana New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sz w:val="28"/>
              </w:rPr>
              <w:t>83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2,735,497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47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16055B" w:rsidP="00A362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821,881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2,083,462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27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121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587D5F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587D5F">
              <w:rPr>
                <w:rFonts w:ascii="Angsana New" w:hAnsi="Angsana New"/>
                <w:sz w:val="28"/>
              </w:rPr>
              <w:t xml:space="preserve">      433,224</w:t>
            </w:r>
            <w:r w:rsidRPr="00587D5F">
              <w:rPr>
                <w:rFonts w:ascii="Angsana New" w:hAnsi="Angsana New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sz w:val="28"/>
              </w:rPr>
              <w:t>55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788,562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67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16055B" w:rsidP="00A362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24,743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75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783,113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07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587D5F" w:rsidP="00587D5F">
            <w:pPr>
              <w:jc w:val="right"/>
              <w:rPr>
                <w:rFonts w:ascii="Angsana New" w:hAnsi="Angsana New"/>
                <w:sz w:val="28"/>
              </w:rPr>
            </w:pPr>
            <w:r w:rsidRPr="00587D5F">
              <w:rPr>
                <w:rFonts w:ascii="Angsana New" w:hAnsi="Angsana New"/>
                <w:sz w:val="28"/>
              </w:rPr>
              <w:t xml:space="preserve"> 13,509,624</w:t>
            </w:r>
            <w:r w:rsidRPr="00587D5F">
              <w:rPr>
                <w:rFonts w:ascii="Angsana New" w:hAnsi="Angsana New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sz w:val="28"/>
              </w:rPr>
              <w:t xml:space="preserve">91 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14,485,205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50</w:t>
            </w:r>
            <w:r w:rsidRPr="00B7279C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FC4E64" w:rsidP="00A362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8,157,804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 w:hint="cs"/>
                <w:sz w:val="28"/>
                <w:cs/>
              </w:rPr>
              <w:t>9</w:t>
            </w:r>
            <w:r w:rsidR="0016055B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9,352,041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46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รวมลูกหนี้การค้ากิจการอื่น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CC2517" w:rsidP="00CC251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166,250,162.39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16055B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141,961,386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A52F2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>131,708,392</w:t>
            </w:r>
            <w:r w:rsidRPr="00B7279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37 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587D5F" w:rsidP="00587D5F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587D5F">
              <w:rPr>
                <w:rFonts w:ascii="Angsana New" w:hAnsi="Angsana New"/>
                <w:sz w:val="28"/>
                <w:cs/>
              </w:rPr>
              <w:t xml:space="preserve">  (</w:t>
            </w:r>
            <w:r w:rsidRPr="00587D5F">
              <w:rPr>
                <w:rFonts w:ascii="Angsana New" w:hAnsi="Angsana New"/>
                <w:sz w:val="28"/>
              </w:rPr>
              <w:t>5,251,768</w:t>
            </w:r>
            <w:r w:rsidRPr="00587D5F">
              <w:rPr>
                <w:rFonts w:ascii="Angsana New" w:hAnsi="Angsana New"/>
                <w:sz w:val="28"/>
                <w:cs/>
              </w:rPr>
              <w:t>.</w:t>
            </w:r>
            <w:r w:rsidRPr="00587D5F">
              <w:rPr>
                <w:rFonts w:ascii="Angsana New" w:hAnsi="Angsana New"/>
                <w:sz w:val="28"/>
              </w:rPr>
              <w:t>19</w:t>
            </w:r>
            <w:r w:rsidRPr="00587D5F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A52F2C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  <w:cs/>
              </w:rPr>
              <w:t xml:space="preserve"> (</w:t>
            </w:r>
            <w:r w:rsidRPr="00B7279C">
              <w:rPr>
                <w:rFonts w:ascii="Angsana New" w:hAnsi="Angsana New"/>
                <w:sz w:val="28"/>
              </w:rPr>
              <w:t>5,256,214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45</w:t>
            </w:r>
            <w:r w:rsidRPr="00B7279C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52F2C" w:rsidP="00A52F2C">
            <w:pPr>
              <w:ind w:right="-107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16055B">
              <w:rPr>
                <w:rFonts w:ascii="Angsana New" w:hAnsi="Angsana New"/>
                <w:sz w:val="28"/>
                <w:cs/>
              </w:rPr>
              <w:t>(</w:t>
            </w:r>
            <w:r w:rsidR="0016055B">
              <w:rPr>
                <w:rFonts w:ascii="Angsana New" w:hAnsi="Angsana New"/>
                <w:sz w:val="28"/>
              </w:rPr>
              <w:t>1,404,803</w:t>
            </w:r>
            <w:r w:rsidR="0016055B">
              <w:rPr>
                <w:rFonts w:ascii="Angsana New" w:hAnsi="Angsana New"/>
                <w:sz w:val="28"/>
                <w:cs/>
              </w:rPr>
              <w:t>.</w:t>
            </w:r>
            <w:r w:rsidR="0016055B">
              <w:rPr>
                <w:rFonts w:ascii="Angsana New" w:hAnsi="Angsana New"/>
                <w:sz w:val="28"/>
              </w:rPr>
              <w:t>19</w:t>
            </w:r>
            <w:r w:rsidR="0016055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A52F2C">
            <w:pPr>
              <w:ind w:right="-107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7279C"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 w:rsidRPr="00B7279C">
              <w:rPr>
                <w:rFonts w:ascii="Angsana New" w:hAnsi="Angsana New"/>
                <w:color w:val="000000"/>
                <w:sz w:val="28"/>
              </w:rPr>
              <w:t>1,409,249</w:t>
            </w:r>
            <w:r w:rsidRPr="00B7279C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color w:val="000000"/>
                <w:sz w:val="28"/>
              </w:rPr>
              <w:t>45</w:t>
            </w:r>
            <w:r w:rsidRPr="00B7279C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4D0179" w:rsidRPr="005A11A7" w:rsidTr="000B6EF7">
        <w:trPr>
          <w:trHeight w:val="43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ลูกหนี้การค้ากิจการอื่น 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87D5F" w:rsidRDefault="00CC2517" w:rsidP="00587D5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160,998,394.20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16055B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140,556,583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16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>130,299,142</w:t>
            </w:r>
            <w:r w:rsidRPr="00B7279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92 </w:t>
            </w:r>
          </w:p>
        </w:tc>
      </w:tr>
      <w:tr w:rsidR="00A66448" w:rsidRPr="00E06194" w:rsidTr="00B35360">
        <w:trPr>
          <w:trHeight w:val="157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Default="00A66448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9468F" w:rsidRDefault="0019468F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43A62" w:rsidRDefault="00143A62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43A62" w:rsidRDefault="00143A62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43A62" w:rsidRDefault="00143A62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43A62" w:rsidRDefault="00143A62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43A62" w:rsidRDefault="00143A62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F3115C" w:rsidRPr="00E06194" w:rsidRDefault="00F3115C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448" w:rsidRPr="002F4891" w:rsidRDefault="00A66448" w:rsidP="000728C7">
            <w:pPr>
              <w:rPr>
                <w:rFonts w:ascii="Angsana New" w:hAnsi="Angsana New"/>
                <w:sz w:val="14"/>
                <w:szCs w:val="14"/>
                <w:highlight w:val="yellow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448" w:rsidRPr="00BE75EA" w:rsidRDefault="00A66448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0728C7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lastRenderedPageBreak/>
              <w:t>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2F4891" w:rsidRDefault="000728C7" w:rsidP="000728C7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BE75EA" w:rsidRDefault="000728C7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066AE" w:rsidRDefault="00C066AE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C066AE">
              <w:rPr>
                <w:rFonts w:ascii="Angsana New" w:hAnsi="Angsana New"/>
                <w:sz w:val="28"/>
              </w:rPr>
              <w:t>8,424,649</w:t>
            </w:r>
            <w:r w:rsidRPr="00C066AE">
              <w:rPr>
                <w:rFonts w:ascii="Angsana New" w:hAnsi="Angsana New"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sz w:val="28"/>
              </w:rPr>
              <w:t>28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8,322,026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86</w:t>
            </w:r>
          </w:p>
        </w:tc>
      </w:tr>
      <w:tr w:rsidR="004D0179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C066AE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3E002D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sz w:val="28"/>
              </w:rPr>
              <w:t xml:space="preserve">60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263E85" w:rsidRDefault="003E002D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263E85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C066AE" w:rsidRDefault="00C066AE" w:rsidP="00C066AE">
            <w:pPr>
              <w:jc w:val="right"/>
              <w:rPr>
                <w:rFonts w:ascii="Angsana New" w:hAnsi="Angsana New"/>
                <w:sz w:val="28"/>
              </w:rPr>
            </w:pPr>
            <w:r w:rsidRPr="00C066AE">
              <w:rPr>
                <w:rFonts w:ascii="Angsana New" w:hAnsi="Angsana New"/>
                <w:sz w:val="28"/>
              </w:rPr>
              <w:t>4,082,697</w:t>
            </w:r>
            <w:r w:rsidRPr="00C066AE">
              <w:rPr>
                <w:rFonts w:ascii="Angsana New" w:hAnsi="Angsana New"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sz w:val="28"/>
              </w:rPr>
              <w:t>35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5,316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73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61</w:t>
            </w:r>
            <w:r w:rsidRPr="005A11A7">
              <w:rPr>
                <w:rFonts w:ascii="Angsana New" w:hAnsi="Angsana New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sz w:val="28"/>
              </w:rPr>
              <w:t xml:space="preserve">120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7857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C066AE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42,459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65 </w:t>
            </w:r>
          </w:p>
        </w:tc>
      </w:tr>
      <w:tr w:rsidR="00C066AE" w:rsidRPr="005A11A7" w:rsidTr="000B6EF7">
        <w:trPr>
          <w:trHeight w:val="50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121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C066AE">
            <w:pPr>
              <w:jc w:val="right"/>
              <w:rPr>
                <w:rFonts w:ascii="Angsana New" w:hAnsi="Angsana New"/>
                <w:sz w:val="28"/>
              </w:rPr>
            </w:pPr>
            <w:r w:rsidRPr="00C066AE">
              <w:rPr>
                <w:rFonts w:ascii="Angsana New" w:hAnsi="Angsana New"/>
                <w:sz w:val="28"/>
              </w:rPr>
              <w:t>1,996,682</w:t>
            </w:r>
            <w:r w:rsidRPr="00C066AE">
              <w:rPr>
                <w:rFonts w:ascii="Angsana New" w:hAnsi="Angsana New"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sz w:val="28"/>
              </w:rPr>
              <w:t>06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120,329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55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C066AE">
              <w:rPr>
                <w:rFonts w:ascii="Angsana New" w:hAnsi="Angsana New"/>
                <w:sz w:val="28"/>
              </w:rPr>
              <w:t>4,405,118</w:t>
            </w:r>
            <w:r w:rsidRPr="00C066AE">
              <w:rPr>
                <w:rFonts w:ascii="Angsana New" w:hAnsi="Angsana New"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sz w:val="28"/>
              </w:rPr>
              <w:t>50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5,856,185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 xml:space="preserve">60 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066AE">
              <w:rPr>
                <w:rFonts w:ascii="Angsana New" w:hAnsi="Angsana New"/>
                <w:b/>
                <w:bCs/>
                <w:sz w:val="28"/>
              </w:rPr>
              <w:t>18,909,147</w:t>
            </w:r>
            <w:r w:rsidRPr="00C066AE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b/>
                <w:bCs/>
                <w:sz w:val="28"/>
              </w:rPr>
              <w:t>19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066AE" w:rsidRPr="00B7279C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14,346,318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39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A52F2C" w:rsidP="00A52F2C">
            <w:pPr>
              <w:ind w:right="-107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C066AE" w:rsidRPr="00C066AE">
              <w:rPr>
                <w:rFonts w:ascii="Angsana New" w:hAnsi="Angsana New"/>
                <w:sz w:val="28"/>
                <w:cs/>
              </w:rPr>
              <w:t>(</w:t>
            </w:r>
            <w:r w:rsidR="00C066AE" w:rsidRPr="00C066AE">
              <w:rPr>
                <w:rFonts w:ascii="Angsana New" w:hAnsi="Angsana New"/>
                <w:sz w:val="28"/>
              </w:rPr>
              <w:t>4,405,118</w:t>
            </w:r>
            <w:r w:rsidR="00C066AE" w:rsidRPr="00C066AE">
              <w:rPr>
                <w:rFonts w:ascii="Angsana New" w:hAnsi="Angsana New"/>
                <w:sz w:val="28"/>
                <w:cs/>
              </w:rPr>
              <w:t>.</w:t>
            </w:r>
            <w:r w:rsidR="00C066AE" w:rsidRPr="00C066AE">
              <w:rPr>
                <w:rFonts w:ascii="Angsana New" w:hAnsi="Angsana New"/>
                <w:sz w:val="28"/>
              </w:rPr>
              <w:t>50</w:t>
            </w:r>
            <w:r w:rsidR="00C066AE" w:rsidRPr="00C066AE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-3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  <w:cs/>
              </w:rPr>
              <w:t xml:space="preserve"> (</w:t>
            </w:r>
            <w:r w:rsidRPr="00B7279C">
              <w:rPr>
                <w:rFonts w:ascii="Angsana New" w:hAnsi="Angsana New"/>
                <w:sz w:val="28"/>
              </w:rPr>
              <w:t>6,024,291</w:t>
            </w:r>
            <w:r w:rsidRPr="00B7279C">
              <w:rPr>
                <w:rFonts w:ascii="Angsana New" w:hAnsi="Angsana New"/>
                <w:sz w:val="28"/>
                <w:cs/>
              </w:rPr>
              <w:t>.</w:t>
            </w:r>
            <w:r w:rsidRPr="00B7279C">
              <w:rPr>
                <w:rFonts w:ascii="Angsana New" w:hAnsi="Angsana New"/>
                <w:sz w:val="28"/>
              </w:rPr>
              <w:t>53</w:t>
            </w:r>
            <w:r w:rsidRPr="00B7279C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C066AE" w:rsidRPr="005A11A7" w:rsidTr="000B6EF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5A11A7" w:rsidRDefault="00C066AE" w:rsidP="00342A3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-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066AE">
              <w:rPr>
                <w:rFonts w:ascii="Angsana New" w:hAnsi="Angsana New"/>
                <w:b/>
                <w:bCs/>
                <w:sz w:val="28"/>
              </w:rPr>
              <w:t>14,504,028</w:t>
            </w:r>
            <w:r w:rsidRPr="00C066AE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b/>
                <w:bCs/>
                <w:sz w:val="28"/>
              </w:rPr>
              <w:t>69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8,322,026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86</w:t>
            </w:r>
          </w:p>
        </w:tc>
      </w:tr>
      <w:tr w:rsidR="00C066AE" w:rsidRPr="005A11A7" w:rsidTr="001C0C51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รวมลูกหนี้การค้า 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6923BC" w:rsidRDefault="00EE0EC0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160,998,394.20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66AE" w:rsidRPr="00C066AE" w:rsidRDefault="00C066AE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066AE">
              <w:rPr>
                <w:rFonts w:ascii="Angsana New" w:hAnsi="Angsana New"/>
                <w:b/>
                <w:bCs/>
                <w:sz w:val="28"/>
              </w:rPr>
              <w:t>155,060,611</w:t>
            </w:r>
            <w:r w:rsidRPr="00C066AE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C066AE">
              <w:rPr>
                <w:rFonts w:ascii="Angsana New" w:hAnsi="Angsana New"/>
                <w:b/>
                <w:bCs/>
                <w:sz w:val="28"/>
              </w:rPr>
              <w:t>85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66AE" w:rsidRPr="005A11A7" w:rsidRDefault="00C066A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066AE" w:rsidRPr="005A11A7" w:rsidRDefault="00C066AE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78</w:t>
            </w:r>
          </w:p>
        </w:tc>
      </w:tr>
    </w:tbl>
    <w:p w:rsidR="007808AF" w:rsidRPr="005A11A7" w:rsidRDefault="007808AF" w:rsidP="007808A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  <w:lang w:val="th-TH"/>
        </w:rPr>
        <w:t>สัญญาก่อสร้าง</w:t>
      </w:r>
    </w:p>
    <w:p w:rsidR="007808AF" w:rsidRDefault="007808AF" w:rsidP="007808AF">
      <w:pPr>
        <w:tabs>
          <w:tab w:val="left" w:pos="1440"/>
        </w:tabs>
        <w:spacing w:before="120" w:after="120"/>
        <w:ind w:left="274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sz w:val="28"/>
          <w:cs/>
        </w:rPr>
        <w:t>รายการที่เกี่ยวกับสัญญาก่อสร้างซึ่งเป็นการก่อสร้างระบบประปาหมู่บ้านและการ</w:t>
      </w:r>
      <w:r w:rsidRPr="005A11A7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="00BF3DE5">
        <w:rPr>
          <w:rFonts w:ascii="Angsana New" w:hAnsi="Angsana New" w:hint="cs"/>
          <w:sz w:val="28"/>
          <w:cs/>
        </w:rPr>
        <w:t xml:space="preserve"> ณ</w:t>
      </w:r>
      <w:r w:rsidR="00B42EEA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 มิถุนายน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/>
          <w:sz w:val="28"/>
          <w:cs/>
        </w:rPr>
        <w:t xml:space="preserve"> และ</w:t>
      </w:r>
      <w:r w:rsidR="00BF3DE5" w:rsidRPr="003C1EFE">
        <w:rPr>
          <w:rFonts w:ascii="Angsana New" w:hAnsi="Angsana New"/>
          <w:sz w:val="28"/>
          <w:cs/>
        </w:rPr>
        <w:t xml:space="preserve">วันที่ </w:t>
      </w:r>
      <w:r w:rsidR="00BF3DE5">
        <w:rPr>
          <w:rFonts w:ascii="Angsana New" w:hAnsi="Angsana New"/>
          <w:sz w:val="28"/>
        </w:rPr>
        <w:t xml:space="preserve">31 </w:t>
      </w:r>
      <w:r w:rsidR="00BF3DE5">
        <w:rPr>
          <w:rFonts w:ascii="Angsana New" w:hAnsi="Angsana New"/>
          <w:sz w:val="28"/>
          <w:cs/>
        </w:rPr>
        <w:t>ธันวาคม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  <w:cs/>
        </w:rPr>
        <w:t xml:space="preserve"> ประกอบด้วย</w:t>
      </w:r>
    </w:p>
    <w:tbl>
      <w:tblPr>
        <w:tblW w:w="9799" w:type="dxa"/>
        <w:tblInd w:w="-34" w:type="dxa"/>
        <w:tblLook w:val="04A0"/>
      </w:tblPr>
      <w:tblGrid>
        <w:gridCol w:w="2980"/>
        <w:gridCol w:w="1541"/>
        <w:gridCol w:w="234"/>
        <w:gridCol w:w="1495"/>
        <w:gridCol w:w="275"/>
        <w:gridCol w:w="1495"/>
        <w:gridCol w:w="284"/>
        <w:gridCol w:w="1495"/>
      </w:tblGrid>
      <w:tr w:rsidR="00E1179F" w:rsidRPr="008727BA" w:rsidTr="008727BA">
        <w:trPr>
          <w:trHeight w:val="170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65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1179F" w:rsidRPr="008727BA" w:rsidTr="008727BA">
        <w:trPr>
          <w:trHeight w:val="275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1179F" w:rsidRPr="008727BA" w:rsidTr="00D152FD">
        <w:trPr>
          <w:trHeight w:val="275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E1179F" w:rsidRPr="008727BA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>ต้นทุนงานโครงการจนถึงปัจจุบัน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A51A1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259,030,019.07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275,665,662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40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121DBA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252,337,359.51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291,496,239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54</w:t>
            </w:r>
          </w:p>
        </w:tc>
      </w:tr>
      <w:tr w:rsidR="00E1179F" w:rsidRPr="008727BA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947B8B" w:rsidP="00947B8B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 w:hint="cs"/>
                <w:sz w:val="28"/>
                <w:cs/>
              </w:rPr>
              <w:t>กำไร</w:t>
            </w:r>
            <w:r w:rsidR="00E1179F" w:rsidRPr="008727BA">
              <w:rPr>
                <w:rFonts w:ascii="Angsana New" w:hAnsi="Angsana New"/>
                <w:sz w:val="28"/>
                <w:cs/>
              </w:rPr>
              <w:t>ที่รับรู้จนถึงปัจจุบัน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179F" w:rsidRPr="008727BA" w:rsidRDefault="00A51A1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(59,329,928.38)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42,632,562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77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121DBA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(58,916,948.14)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16,814,765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04</w:t>
            </w:r>
          </w:p>
        </w:tc>
      </w:tr>
      <w:tr w:rsidR="00E1179F" w:rsidRPr="008727BA" w:rsidTr="00A51A1D">
        <w:trPr>
          <w:trHeight w:val="82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sz w:val="28"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>ต้นทุนงานโครงการที่เกิดขึ้นปรับปรุง</w:t>
            </w:r>
          </w:p>
          <w:p w:rsidR="00E1179F" w:rsidRPr="008727BA" w:rsidRDefault="00E1179F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 xml:space="preserve">   ด้วยขาดทุนที่รับรู้จนถึงปัจจุบัน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A51A1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199,700,090.69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318,298,225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17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121DBA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193,420,411.37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308,311,004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58</w:t>
            </w:r>
          </w:p>
        </w:tc>
      </w:tr>
      <w:tr w:rsidR="009856A4" w:rsidRPr="008727BA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Pr="008727BA" w:rsidRDefault="009856A4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8727BA">
              <w:rPr>
                <w:rFonts w:ascii="Angsana New" w:hAnsi="Angsana New"/>
                <w:sz w:val="28"/>
                <w:cs/>
              </w:rPr>
              <w:t xml:space="preserve"> เงินงวดที่เรียกเก็บจากผู้ว่าจ้าง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8727BA" w:rsidRDefault="00A51A1D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</w:rPr>
              <w:t>(113,515,932.00)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8727BA" w:rsidRDefault="009856A4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178,276,187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72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121DBA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(109,418,817.75)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170,639,765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09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E1179F" w:rsidRPr="008727BA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8727BA">
              <w:rPr>
                <w:rFonts w:ascii="Angsana New" w:hAnsi="Angsana New"/>
                <w:b/>
                <w:bCs/>
                <w:sz w:val="28"/>
                <w:cs/>
              </w:rPr>
              <w:t>รายได้ค่าก่อสร้างที่ยังไม่ได้เรียกเก็บ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A51A1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86,184,158.69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140,022,037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45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121DBA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84,001,593.62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050893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137,671,239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49</w:t>
            </w:r>
          </w:p>
        </w:tc>
      </w:tr>
      <w:tr w:rsidR="009856A4" w:rsidRPr="00D152FD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Pr="00D152FD" w:rsidRDefault="009856A4" w:rsidP="00E1179F">
            <w:pPr>
              <w:rPr>
                <w:rFonts w:ascii="Angsana New" w:hAnsi="Angsana New"/>
                <w:sz w:val="28"/>
                <w:cs/>
              </w:rPr>
            </w:pPr>
            <w:r w:rsidRPr="00D152FD">
              <w:rPr>
                <w:rFonts w:ascii="Angsana New" w:hAnsi="Angsana New" w:hint="cs"/>
                <w:sz w:val="28"/>
                <w:cs/>
              </w:rPr>
              <w:t>ภาษีมูลค่าเพิ่ม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D152FD" w:rsidRDefault="00A51A1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6,032,891.11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D152FD" w:rsidRDefault="009856A4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856A4" w:rsidRPr="00D152FD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/>
                <w:color w:val="000000"/>
                <w:sz w:val="28"/>
              </w:rPr>
              <w:t>9,801,542</w:t>
            </w:r>
            <w:r w:rsidRPr="00D152FD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D152FD">
              <w:rPr>
                <w:rFonts w:ascii="Angsana New" w:hAnsi="Angsana New"/>
                <w:color w:val="000000"/>
                <w:sz w:val="28"/>
              </w:rPr>
              <w:t>62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9856A4" w:rsidRPr="00D152FD" w:rsidRDefault="009856A4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D152FD" w:rsidRDefault="00121DBA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5,880,111.55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D152FD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D152FD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 w:hint="cs"/>
                <w:color w:val="000000"/>
                <w:sz w:val="28"/>
                <w:cs/>
              </w:rPr>
              <w:t>9</w:t>
            </w:r>
            <w:r w:rsidRPr="00D152FD">
              <w:rPr>
                <w:rFonts w:ascii="Angsana New" w:hAnsi="Angsana New"/>
                <w:color w:val="000000"/>
                <w:sz w:val="28"/>
              </w:rPr>
              <w:t>,636,986</w:t>
            </w:r>
            <w:r w:rsidRPr="00D152FD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D152FD">
              <w:rPr>
                <w:rFonts w:ascii="Angsana New" w:hAnsi="Angsana New"/>
                <w:color w:val="000000"/>
                <w:sz w:val="28"/>
              </w:rPr>
              <w:t>76</w:t>
            </w:r>
          </w:p>
        </w:tc>
      </w:tr>
      <w:tr w:rsidR="009856A4" w:rsidRPr="008727BA" w:rsidTr="00A51A1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Default="009856A4" w:rsidP="00E1179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มูลค่างานสำเร็จที่ยังไม่ได้เรียกเก็บ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856A4" w:rsidRPr="008727BA" w:rsidRDefault="00A51A1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92,217,049.80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9856A4" w:rsidRPr="008727BA" w:rsidRDefault="009856A4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149,823,580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07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</w:tcPr>
          <w:p w:rsidR="009856A4" w:rsidRPr="008727BA" w:rsidRDefault="009856A4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121DBA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89,881,705.17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9856A4" w:rsidRDefault="00D152FD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147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308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226.25</w:t>
            </w:r>
          </w:p>
        </w:tc>
      </w:tr>
    </w:tbl>
    <w:p w:rsidR="00BB144F" w:rsidRDefault="004D0179" w:rsidP="00BB144F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 w:rsidR="008727BA"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 w:rsidR="008727BA">
        <w:rPr>
          <w:rFonts w:ascii="Angsana New" w:hAnsi="Angsana New" w:hint="cs"/>
          <w:sz w:val="28"/>
          <w:cs/>
        </w:rPr>
        <w:t xml:space="preserve"> พ.ศ. </w:t>
      </w:r>
      <w:r w:rsidR="008727BA">
        <w:rPr>
          <w:rFonts w:ascii="Angsana New" w:hAnsi="Angsana New"/>
          <w:sz w:val="28"/>
        </w:rPr>
        <w:t xml:space="preserve">2560 </w:t>
      </w:r>
      <w:r w:rsidR="008727BA"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กลุ่มบริษัทฯ ได้ประมาณการหนี้สินที่เกิดจากความล่าช้าของโครงการประปาหมู่บ้าน</w:t>
      </w:r>
      <w:r>
        <w:rPr>
          <w:rFonts w:ascii="Angsana New" w:hAnsi="Angsana New" w:hint="cs"/>
          <w:sz w:val="28"/>
          <w:cs/>
        </w:rPr>
        <w:t>และโครงการขุดเจาะบาดาล</w:t>
      </w:r>
      <w:r w:rsidR="006D2419">
        <w:rPr>
          <w:rFonts w:ascii="Angsana New" w:hAnsi="Angsana New"/>
          <w:sz w:val="28"/>
          <w:cs/>
        </w:rPr>
        <w:t xml:space="preserve"> </w:t>
      </w:r>
      <w:r w:rsidRPr="00C14E2E">
        <w:rPr>
          <w:rFonts w:ascii="Angsana New" w:hAnsi="Angsana New" w:hint="cs"/>
          <w:sz w:val="28"/>
          <w:cs/>
        </w:rPr>
        <w:t xml:space="preserve">เป็นจำนวนเงิน </w:t>
      </w:r>
      <w:r w:rsidR="0042645F">
        <w:rPr>
          <w:rFonts w:ascii="Angsana New" w:hAnsi="Angsana New"/>
          <w:sz w:val="28"/>
        </w:rPr>
        <w:t>137.81</w:t>
      </w:r>
      <w:r w:rsidR="008727BA"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97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11 </w:t>
      </w:r>
      <w:r w:rsidRPr="00C14E2E">
        <w:rPr>
          <w:rFonts w:ascii="Angsana New" w:hAnsi="Angsana New" w:hint="cs"/>
          <w:sz w:val="28"/>
          <w:cs/>
        </w:rPr>
        <w:t>ล้านบาท</w:t>
      </w:r>
      <w:r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>ในงบการเงินรวม</w:t>
      </w:r>
      <w:r>
        <w:rPr>
          <w:rFonts w:ascii="Angsana New" w:hAnsi="Angsana New" w:hint="cs"/>
          <w:sz w:val="28"/>
          <w:cs/>
        </w:rPr>
        <w:t xml:space="preserve">และจำนวนเงิน </w:t>
      </w:r>
      <w:r w:rsidR="0042645F">
        <w:rPr>
          <w:rFonts w:ascii="Angsana New" w:hAnsi="Angsana New"/>
          <w:sz w:val="28"/>
        </w:rPr>
        <w:t>136.10</w:t>
      </w:r>
      <w:r w:rsidR="008727BA"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96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48 </w:t>
      </w:r>
      <w:r>
        <w:rPr>
          <w:rFonts w:ascii="Angsana New" w:hAnsi="Angsana New" w:hint="cs"/>
          <w:sz w:val="28"/>
          <w:cs/>
        </w:rPr>
        <w:t xml:space="preserve">ล้านบาท </w:t>
      </w:r>
      <w:r w:rsidR="008727BA">
        <w:rPr>
          <w:rFonts w:ascii="Angsana New" w:hAnsi="Angsana New" w:hint="cs"/>
          <w:sz w:val="28"/>
          <w:cs/>
        </w:rPr>
        <w:t>ใน</w:t>
      </w:r>
      <w:r>
        <w:rPr>
          <w:rFonts w:ascii="Angsana New" w:hAnsi="Angsana New" w:hint="cs"/>
          <w:sz w:val="28"/>
          <w:cs/>
        </w:rPr>
        <w:t>งบการเงิน</w:t>
      </w:r>
      <w:r w:rsidRPr="001E063C">
        <w:rPr>
          <w:rFonts w:ascii="Angsana New" w:hAnsi="Angsana New" w:hint="cs"/>
          <w:sz w:val="28"/>
          <w:cs/>
        </w:rPr>
        <w:t>เฉพาะกิจการตามลำดับ ซึ่งกลุ่มบริษัทฯ มีสิทธิเรียกร้อง</w:t>
      </w:r>
      <w:r w:rsidR="00472825">
        <w:rPr>
          <w:rFonts w:ascii="Angsana New" w:hAnsi="Angsana New" w:hint="cs"/>
          <w:sz w:val="28"/>
          <w:cs/>
        </w:rPr>
        <w:t>ตามสัญญา</w:t>
      </w:r>
      <w:r w:rsidRPr="001E063C">
        <w:rPr>
          <w:rFonts w:ascii="Angsana New" w:hAnsi="Angsana New" w:hint="cs"/>
          <w:sz w:val="28"/>
          <w:cs/>
        </w:rPr>
        <w:t>จากผู้รับเหมาช่วงเป็นจำนวนเงิน</w:t>
      </w:r>
      <w:r w:rsidRPr="001E063C">
        <w:rPr>
          <w:rFonts w:ascii="Angsana New" w:hAnsi="Angsana New"/>
          <w:sz w:val="28"/>
          <w:cs/>
        </w:rPr>
        <w:t xml:space="preserve"> </w:t>
      </w:r>
      <w:r w:rsidR="0040496E">
        <w:rPr>
          <w:rFonts w:ascii="Angsana New" w:hAnsi="Angsana New"/>
          <w:sz w:val="28"/>
        </w:rPr>
        <w:t>113.05</w:t>
      </w:r>
      <w:r w:rsidR="008727BA"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1E063C">
        <w:rPr>
          <w:rFonts w:ascii="Angsana New" w:hAnsi="Angsana New"/>
          <w:sz w:val="28"/>
        </w:rPr>
        <w:t>80</w:t>
      </w:r>
      <w:r w:rsidRPr="001E063C">
        <w:rPr>
          <w:rFonts w:ascii="Angsana New" w:hAnsi="Angsana New"/>
          <w:sz w:val="28"/>
          <w:cs/>
        </w:rPr>
        <w:t>.</w:t>
      </w:r>
      <w:r w:rsidRPr="001E063C">
        <w:rPr>
          <w:rFonts w:ascii="Angsana New" w:hAnsi="Angsana New"/>
          <w:sz w:val="28"/>
        </w:rPr>
        <w:t xml:space="preserve">39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8727BA">
        <w:rPr>
          <w:rFonts w:ascii="Angsana New" w:hAnsi="Angsana New" w:hint="cs"/>
          <w:sz w:val="28"/>
          <w:cs/>
        </w:rPr>
        <w:t xml:space="preserve"> ในงบการเงินรวม</w:t>
      </w:r>
      <w:r w:rsidR="0042645F">
        <w:rPr>
          <w:rFonts w:ascii="Angsana New" w:hAnsi="Angsana New" w:hint="cs"/>
          <w:sz w:val="28"/>
          <w:cs/>
        </w:rPr>
        <w:t>และ</w:t>
      </w:r>
      <w:r w:rsidR="00F3115C">
        <w:rPr>
          <w:rFonts w:ascii="Angsana New" w:hAnsi="Angsana New"/>
          <w:sz w:val="28"/>
        </w:rPr>
        <w:t xml:space="preserve"> 111.93 </w:t>
      </w:r>
      <w:r w:rsidR="008727BA">
        <w:rPr>
          <w:rFonts w:ascii="Angsana New" w:hAnsi="Angsana New"/>
          <w:sz w:val="28"/>
          <w:cs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1E063C">
        <w:rPr>
          <w:rFonts w:ascii="Angsana New" w:hAnsi="Angsana New"/>
          <w:sz w:val="28"/>
        </w:rPr>
        <w:t>79</w:t>
      </w:r>
      <w:r w:rsidRPr="001E063C">
        <w:rPr>
          <w:rFonts w:ascii="Angsana New" w:hAnsi="Angsana New"/>
          <w:sz w:val="28"/>
          <w:cs/>
        </w:rPr>
        <w:t>.</w:t>
      </w:r>
      <w:r w:rsidRPr="001E063C">
        <w:rPr>
          <w:rFonts w:ascii="Angsana New" w:hAnsi="Angsana New"/>
          <w:sz w:val="28"/>
        </w:rPr>
        <w:t>80</w:t>
      </w:r>
      <w:r w:rsidR="008727BA">
        <w:rPr>
          <w:rFonts w:ascii="Angsana New" w:hAnsi="Angsana New" w:hint="cs"/>
          <w:sz w:val="28"/>
          <w:cs/>
        </w:rPr>
        <w:t xml:space="preserve"> ล้านบาท</w:t>
      </w:r>
      <w:r w:rsidR="00472825">
        <w:rPr>
          <w:rFonts w:ascii="Angsana New" w:hAnsi="Angsana New" w:hint="cs"/>
          <w:sz w:val="28"/>
          <w:cs/>
        </w:rPr>
        <w:t xml:space="preserve"> ใน</w:t>
      </w:r>
      <w:r w:rsidR="008727BA">
        <w:rPr>
          <w:rFonts w:ascii="Angsana New" w:hAnsi="Angsana New" w:hint="cs"/>
          <w:sz w:val="28"/>
          <w:cs/>
        </w:rPr>
        <w:t>งบการ</w:t>
      </w:r>
      <w:r w:rsidRPr="001E063C">
        <w:rPr>
          <w:rFonts w:ascii="Angsana New" w:hAnsi="Angsana New" w:hint="cs"/>
          <w:sz w:val="28"/>
          <w:cs/>
        </w:rPr>
        <w:t>เงิน</w:t>
      </w:r>
      <w:r w:rsidR="008727BA">
        <w:rPr>
          <w:rFonts w:ascii="Angsana New" w:hAnsi="Angsana New" w:hint="cs"/>
          <w:sz w:val="28"/>
          <w:cs/>
        </w:rPr>
        <w:t>เฉพาะกิจการ</w:t>
      </w:r>
      <w:r>
        <w:rPr>
          <w:rFonts w:ascii="Angsana New" w:hAnsi="Angsana New" w:hint="cs"/>
          <w:sz w:val="28"/>
          <w:cs/>
        </w:rPr>
        <w:t>ตามลำดับ</w:t>
      </w:r>
      <w:r w:rsidRPr="001E063C">
        <w:rPr>
          <w:rFonts w:ascii="Angsana New" w:hAnsi="Angsana New" w:hint="cs"/>
          <w:sz w:val="28"/>
          <w:cs/>
        </w:rPr>
        <w:t xml:space="preserve"> กลุ่มบริษัทฯ ได้ประเมินความสามารถในการเรียกร้องค่าปรับจากความล่าช้าจากผู้รับเหมาช่วงและประเมินประมาณการหนี้สินที่กลุ่มบริษัทฯ คาดว่าจะไม่</w:t>
      </w:r>
      <w:r w:rsidR="00472825">
        <w:rPr>
          <w:rFonts w:ascii="Angsana New" w:hAnsi="Angsana New" w:hint="cs"/>
          <w:sz w:val="28"/>
          <w:cs/>
        </w:rPr>
        <w:t>ได้รับชำระ</w:t>
      </w:r>
      <w:r w:rsidRPr="001E063C">
        <w:rPr>
          <w:rFonts w:ascii="Angsana New" w:hAnsi="Angsana New" w:hint="cs"/>
          <w:sz w:val="28"/>
          <w:cs/>
        </w:rPr>
        <w:t>จาก</w:t>
      </w:r>
      <w:r w:rsidR="0040496E">
        <w:rPr>
          <w:rFonts w:ascii="Angsana New" w:hAnsi="Angsana New"/>
          <w:sz w:val="28"/>
        </w:rPr>
        <w:t xml:space="preserve">      </w:t>
      </w:r>
      <w:r w:rsidRPr="001E063C">
        <w:rPr>
          <w:rFonts w:ascii="Angsana New" w:hAnsi="Angsana New" w:hint="cs"/>
          <w:sz w:val="28"/>
          <w:cs/>
        </w:rPr>
        <w:lastRenderedPageBreak/>
        <w:t>ผู้รับเหมาช่วง</w:t>
      </w:r>
      <w:r w:rsidR="0040496E">
        <w:rPr>
          <w:rFonts w:ascii="Angsana New" w:hAnsi="Angsana New"/>
          <w:sz w:val="28"/>
        </w:rPr>
        <w:t xml:space="preserve"> </w:t>
      </w:r>
      <w:r w:rsidR="000B3520">
        <w:rPr>
          <w:rFonts w:ascii="Angsana New" w:hAnsi="Angsana New" w:hint="cs"/>
          <w:sz w:val="28"/>
          <w:cs/>
        </w:rPr>
        <w:t xml:space="preserve">ณ วันที่ 31 ธันวาคม พ.ศ. 2559 </w:t>
      </w:r>
      <w:r w:rsidRPr="001E063C">
        <w:rPr>
          <w:rFonts w:ascii="Angsana New" w:hAnsi="Angsana New" w:hint="cs"/>
          <w:sz w:val="28"/>
          <w:cs/>
        </w:rPr>
        <w:t xml:space="preserve">เป็นจำนวนเงิน </w:t>
      </w:r>
      <w:r w:rsidRPr="001E063C">
        <w:rPr>
          <w:rFonts w:ascii="Angsana New" w:hAnsi="Angsana New"/>
          <w:sz w:val="28"/>
        </w:rPr>
        <w:t>51</w:t>
      </w:r>
      <w:r w:rsidRPr="001E063C">
        <w:rPr>
          <w:rFonts w:ascii="Angsana New" w:hAnsi="Angsana New"/>
          <w:sz w:val="28"/>
          <w:cs/>
        </w:rPr>
        <w:t>.</w:t>
      </w:r>
      <w:r w:rsidRPr="001E063C">
        <w:rPr>
          <w:rFonts w:ascii="Angsana New" w:hAnsi="Angsana New"/>
          <w:sz w:val="28"/>
        </w:rPr>
        <w:t xml:space="preserve">69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184700">
        <w:rPr>
          <w:rFonts w:ascii="Angsana New" w:hAnsi="Angsana New" w:hint="cs"/>
          <w:sz w:val="28"/>
          <w:cs/>
        </w:rPr>
        <w:t xml:space="preserve"> ในงบการเงินรวมและ</w:t>
      </w:r>
      <w:r w:rsidR="000B3520">
        <w:rPr>
          <w:rFonts w:ascii="Angsana New" w:hAnsi="Angsana New" w:hint="cs"/>
          <w:sz w:val="28"/>
          <w:cs/>
        </w:rPr>
        <w:t>งบการเงินเฉพาะกิจการ</w:t>
      </w:r>
      <w:r w:rsidRPr="001E063C">
        <w:rPr>
          <w:rFonts w:ascii="Angsana New" w:hAnsi="Angsana New" w:hint="cs"/>
          <w:sz w:val="28"/>
          <w:cs/>
        </w:rPr>
        <w:t xml:space="preserve"> รวมค่าปรับที่กลุ่มบริษัทฯ มี</w:t>
      </w:r>
      <w:r w:rsidRPr="00C14E2E">
        <w:rPr>
          <w:rFonts w:ascii="Angsana New" w:hAnsi="Angsana New" w:hint="cs"/>
          <w:sz w:val="28"/>
          <w:cs/>
        </w:rPr>
        <w:t xml:space="preserve">ภาระอีกจำนวนเงิน </w:t>
      </w:r>
      <w:r w:rsidRPr="00C14E2E">
        <w:rPr>
          <w:rFonts w:ascii="Angsana New" w:hAnsi="Angsana New"/>
          <w:sz w:val="28"/>
        </w:rPr>
        <w:t>4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82</w:t>
      </w:r>
      <w:r w:rsidRPr="00C14E2E">
        <w:rPr>
          <w:rFonts w:ascii="Angsana New" w:hAnsi="Angsana New"/>
          <w:sz w:val="28"/>
          <w:cs/>
        </w:rPr>
        <w:t xml:space="preserve"> </w:t>
      </w:r>
      <w:r w:rsidRPr="00C14E2E">
        <w:rPr>
          <w:rFonts w:ascii="Angsana New" w:hAnsi="Angsana New" w:hint="cs"/>
          <w:sz w:val="28"/>
          <w:cs/>
        </w:rPr>
        <w:t>ล้านบาท</w:t>
      </w:r>
      <w:r w:rsidR="00184700">
        <w:rPr>
          <w:rFonts w:ascii="Angsana New" w:hAnsi="Angsana New" w:hint="cs"/>
          <w:sz w:val="28"/>
          <w:cs/>
        </w:rPr>
        <w:t>ในงบการเงินรวม และ</w:t>
      </w:r>
      <w:r w:rsidR="000B3520">
        <w:rPr>
          <w:rFonts w:ascii="Angsana New" w:hAnsi="Angsana New" w:hint="cs"/>
          <w:sz w:val="28"/>
          <w:cs/>
        </w:rPr>
        <w:t xml:space="preserve"> 3.81 ล้านบาท ในงบการเงินเฉพาะกิจการ</w:t>
      </w:r>
      <w:r w:rsidR="008727BA">
        <w:rPr>
          <w:rFonts w:ascii="Angsana New" w:hAnsi="Angsana New" w:hint="cs"/>
          <w:sz w:val="28"/>
          <w:cs/>
        </w:rPr>
        <w:t>ตามลำดับ</w:t>
      </w:r>
      <w:r w:rsidRPr="00C14E2E">
        <w:rPr>
          <w:rFonts w:ascii="Angsana New" w:hAnsi="Angsana New" w:hint="cs"/>
          <w:sz w:val="28"/>
          <w:cs/>
        </w:rPr>
        <w:t xml:space="preserve"> ซึ่ง</w:t>
      </w:r>
      <w:r>
        <w:rPr>
          <w:rFonts w:ascii="Angsana New" w:hAnsi="Angsana New" w:hint="cs"/>
          <w:sz w:val="28"/>
          <w:cs/>
        </w:rPr>
        <w:t>กลุ่ม</w:t>
      </w:r>
      <w:r w:rsidRPr="00C14E2E">
        <w:rPr>
          <w:rFonts w:ascii="Angsana New" w:hAnsi="Angsana New" w:hint="cs"/>
          <w:sz w:val="28"/>
          <w:cs/>
        </w:rPr>
        <w:t>บริษัทฯ ได้บันทึกเป็น</w:t>
      </w:r>
      <w:r w:rsidRPr="00C14E2E">
        <w:rPr>
          <w:rFonts w:ascii="Angsana New" w:hAnsi="Angsana New"/>
          <w:sz w:val="28"/>
          <w:cs/>
        </w:rPr>
        <w:t>ประมาณการหนี้สินจากค่าปรับงาน</w:t>
      </w:r>
      <w:r w:rsidR="0056783F">
        <w:rPr>
          <w:rFonts w:ascii="Angsana New" w:hAnsi="Angsana New" w:hint="cs"/>
          <w:sz w:val="28"/>
          <w:cs/>
        </w:rPr>
        <w:t>ล่าช้า</w:t>
      </w:r>
      <w:r w:rsidR="00472825">
        <w:rPr>
          <w:rFonts w:ascii="Angsana New" w:hAnsi="Angsana New" w:hint="cs"/>
          <w:sz w:val="28"/>
          <w:cs/>
        </w:rPr>
        <w:t xml:space="preserve"> </w:t>
      </w:r>
    </w:p>
    <w:p w:rsidR="00BB144F" w:rsidRDefault="00251ECA" w:rsidP="00251ECA">
      <w:pPr>
        <w:spacing w:before="120" w:after="120"/>
        <w:ind w:left="360"/>
        <w:jc w:val="both"/>
        <w:rPr>
          <w:rFonts w:ascii="Angsana New" w:hAnsi="Angsana New"/>
          <w:sz w:val="28"/>
        </w:rPr>
      </w:pPr>
      <w:r w:rsidRPr="00251ECA">
        <w:rPr>
          <w:rFonts w:ascii="Angsana New" w:hAnsi="Angsana New"/>
          <w:sz w:val="28"/>
          <w:cs/>
        </w:rPr>
        <w:t xml:space="preserve">ในไตรมาส </w:t>
      </w:r>
      <w:r w:rsidRPr="00251ECA">
        <w:rPr>
          <w:rFonts w:ascii="Angsana New" w:hAnsi="Angsana New"/>
          <w:sz w:val="28"/>
        </w:rPr>
        <w:t xml:space="preserve">2 </w:t>
      </w:r>
      <w:r w:rsidRPr="00251ECA">
        <w:rPr>
          <w:rFonts w:ascii="Angsana New" w:hAnsi="Angsana New"/>
          <w:sz w:val="28"/>
          <w:cs/>
        </w:rPr>
        <w:t xml:space="preserve">ปี พ.ศ. </w:t>
      </w:r>
      <w:r w:rsidRPr="00251ECA">
        <w:rPr>
          <w:rFonts w:ascii="Angsana New" w:hAnsi="Angsana New"/>
          <w:sz w:val="28"/>
        </w:rPr>
        <w:t xml:space="preserve">2560 </w:t>
      </w:r>
      <w:r w:rsidRPr="00251ECA">
        <w:rPr>
          <w:rFonts w:ascii="Angsana New" w:hAnsi="Angsana New"/>
          <w:sz w:val="28"/>
          <w:cs/>
        </w:rPr>
        <w:t>ผู้บริหารของกลุ่มบริษัทฯ ได้ดำเนินการตามกฎหมายกับผู้รับเหมาช่วงในการเรียกร้องให้ผู้รับเหมาช่วงชำระค่าปรับล่าช้าแล้ว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แต่</w:t>
      </w:r>
      <w:r w:rsidR="00C33275">
        <w:rPr>
          <w:rFonts w:ascii="Angsana New" w:hAnsi="Angsana New" w:hint="cs"/>
          <w:sz w:val="28"/>
          <w:cs/>
        </w:rPr>
        <w:t>เพื่อความระมัดระวัง ผู้บร</w:t>
      </w:r>
      <w:r w:rsidR="00F3115C">
        <w:rPr>
          <w:rFonts w:ascii="Angsana New" w:hAnsi="Angsana New" w:hint="cs"/>
          <w:sz w:val="28"/>
          <w:cs/>
        </w:rPr>
        <w:t>ิหารจึงให้รับรู้ค่าปรับดังกล่าวที่เกิดขึ้น</w:t>
      </w:r>
      <w:r w:rsidR="00C33275">
        <w:rPr>
          <w:rFonts w:ascii="Angsana New" w:hAnsi="Angsana New" w:hint="cs"/>
          <w:sz w:val="28"/>
          <w:cs/>
        </w:rPr>
        <w:t xml:space="preserve">หลังวันที่ </w:t>
      </w:r>
      <w:r w:rsidR="00C33275">
        <w:rPr>
          <w:rFonts w:ascii="Angsana New" w:hAnsi="Angsana New"/>
          <w:sz w:val="28"/>
        </w:rPr>
        <w:t xml:space="preserve">1 </w:t>
      </w:r>
      <w:r w:rsidR="00C33275">
        <w:rPr>
          <w:rFonts w:ascii="Angsana New" w:hAnsi="Angsana New" w:hint="cs"/>
          <w:sz w:val="28"/>
          <w:cs/>
        </w:rPr>
        <w:t xml:space="preserve">มกราคม พ.ศ. </w:t>
      </w:r>
      <w:r w:rsidR="00C33275">
        <w:rPr>
          <w:rFonts w:ascii="Angsana New" w:hAnsi="Angsana New"/>
          <w:sz w:val="28"/>
        </w:rPr>
        <w:t xml:space="preserve">2560 </w:t>
      </w:r>
      <w:r w:rsidR="00F3115C">
        <w:rPr>
          <w:rFonts w:ascii="Angsana New" w:hAnsi="Angsana New" w:hint="cs"/>
          <w:sz w:val="28"/>
          <w:cs/>
        </w:rPr>
        <w:t>เป็นต้นทุนการก่อสร้าง</w:t>
      </w:r>
      <w:r w:rsidR="00C33275">
        <w:rPr>
          <w:rFonts w:ascii="Angsana New" w:hAnsi="Angsana New" w:hint="cs"/>
          <w:sz w:val="28"/>
          <w:cs/>
        </w:rPr>
        <w:t>ทั้งจำนวน นอกจากนี้ ผู้บริหารของ</w:t>
      </w:r>
      <w:r w:rsidR="00A7713A">
        <w:rPr>
          <w:rFonts w:ascii="Angsana New" w:hAnsi="Angsana New" w:hint="cs"/>
          <w:sz w:val="28"/>
          <w:cs/>
        </w:rPr>
        <w:t xml:space="preserve">กลุ่มบริษัทฯ </w:t>
      </w:r>
      <w:r w:rsidR="003444F9">
        <w:rPr>
          <w:rFonts w:ascii="Angsana New" w:hAnsi="Angsana New" w:hint="cs"/>
          <w:sz w:val="28"/>
          <w:cs/>
        </w:rPr>
        <w:t>พิจารณาตั้งสำรองหนี้สงสัยจะสูญ สำหรับลูกหนี้ค่าปรับ ณ วัน</w:t>
      </w:r>
      <w:r w:rsidR="00A7713A">
        <w:rPr>
          <w:rFonts w:ascii="Angsana New" w:hAnsi="Angsana New" w:hint="cs"/>
          <w:sz w:val="28"/>
          <w:cs/>
        </w:rPr>
        <w:t xml:space="preserve">ที่ </w:t>
      </w:r>
      <w:r w:rsidR="00A7713A">
        <w:rPr>
          <w:rFonts w:ascii="Angsana New" w:hAnsi="Angsana New"/>
          <w:sz w:val="28"/>
        </w:rPr>
        <w:t xml:space="preserve">31 </w:t>
      </w:r>
      <w:r w:rsidR="006C6E59">
        <w:rPr>
          <w:rFonts w:ascii="Angsana New" w:hAnsi="Angsana New" w:hint="cs"/>
          <w:sz w:val="28"/>
          <w:cs/>
        </w:rPr>
        <w:t xml:space="preserve">ธันวาคม พ.ศ. </w:t>
      </w:r>
      <w:r w:rsidR="003444F9">
        <w:rPr>
          <w:rFonts w:ascii="Angsana New" w:hAnsi="Angsana New"/>
          <w:sz w:val="28"/>
        </w:rPr>
        <w:t>2559</w:t>
      </w:r>
      <w:r w:rsidR="006C6E59">
        <w:rPr>
          <w:rFonts w:ascii="Angsana New" w:hAnsi="Angsana New"/>
          <w:sz w:val="28"/>
        </w:rPr>
        <w:t xml:space="preserve"> </w:t>
      </w:r>
      <w:r w:rsidR="006C6E59">
        <w:rPr>
          <w:rFonts w:ascii="Angsana New" w:hAnsi="Angsana New" w:hint="cs"/>
          <w:sz w:val="28"/>
          <w:cs/>
        </w:rPr>
        <w:t xml:space="preserve">จำนวนเงิน </w:t>
      </w:r>
      <w:r w:rsidR="006C6E59">
        <w:rPr>
          <w:rFonts w:ascii="Angsana New" w:hAnsi="Angsana New"/>
          <w:sz w:val="28"/>
        </w:rPr>
        <w:t>60.5</w:t>
      </w:r>
      <w:r w:rsidR="003444F9">
        <w:rPr>
          <w:rFonts w:ascii="Angsana New" w:hAnsi="Angsana New"/>
          <w:sz w:val="28"/>
        </w:rPr>
        <w:t>0</w:t>
      </w:r>
      <w:r w:rsidR="006C6E59">
        <w:rPr>
          <w:rFonts w:ascii="Angsana New" w:hAnsi="Angsana New"/>
          <w:sz w:val="28"/>
        </w:rPr>
        <w:t xml:space="preserve"> </w:t>
      </w:r>
      <w:r w:rsidR="003444F9">
        <w:rPr>
          <w:rFonts w:ascii="Angsana New" w:hAnsi="Angsana New" w:hint="cs"/>
          <w:sz w:val="28"/>
          <w:cs/>
        </w:rPr>
        <w:t>ล้านบาท</w:t>
      </w:r>
      <w:r w:rsidR="006C6E59">
        <w:rPr>
          <w:rFonts w:ascii="Angsana New" w:hAnsi="Angsana New" w:hint="cs"/>
          <w:sz w:val="28"/>
          <w:cs/>
        </w:rPr>
        <w:t>ทั้งจำนวน</w:t>
      </w:r>
      <w:r w:rsidR="001E45B6">
        <w:rPr>
          <w:rFonts w:ascii="Angsana New" w:hAnsi="Angsana New" w:hint="cs"/>
          <w:sz w:val="28"/>
          <w:cs/>
        </w:rPr>
        <w:t xml:space="preserve"> ซึ่งแสดงในค่าใช้จ่ายในการบริหาร</w:t>
      </w:r>
      <w:r w:rsidR="00BB144F">
        <w:rPr>
          <w:rFonts w:ascii="Angsana New" w:hAnsi="Angsana New" w:hint="cs"/>
          <w:sz w:val="28"/>
          <w:cs/>
        </w:rPr>
        <w:t xml:space="preserve"> </w:t>
      </w:r>
    </w:p>
    <w:p w:rsidR="00BB144F" w:rsidRDefault="00BB144F" w:rsidP="00BB144F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อย่างไรก็ตาม ถ้าผู้รับเหมาช่วงสามารถชำระค่าปรับดังกล่าวแก่กลุ่มบริษัทฯ  กลุ่มบริษัทฯ จะรับรู้เป็นรายได้ต่อไปในอนาคต</w:t>
      </w:r>
    </w:p>
    <w:p w:rsidR="006D2419" w:rsidRDefault="006D2419" w:rsidP="006D2419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="00937BA5">
        <w:rPr>
          <w:rFonts w:ascii="Angsana New" w:hAnsi="Angsana New"/>
          <w:sz w:val="28"/>
        </w:rPr>
        <w:t>3</w:t>
      </w:r>
      <w:r w:rsidR="00937BA5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937BA5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</w:t>
      </w:r>
      <w:r w:rsidR="0056783F">
        <w:rPr>
          <w:rFonts w:ascii="Angsana New" w:hAnsi="Angsana New" w:hint="cs"/>
          <w:sz w:val="28"/>
          <w:cs/>
        </w:rPr>
        <w:t>กลุ่ม</w:t>
      </w:r>
      <w:r w:rsidRPr="00521057">
        <w:rPr>
          <w:rFonts w:ascii="Angsana New" w:hAnsi="Angsana New" w:hint="cs"/>
          <w:sz w:val="28"/>
          <w:cs/>
        </w:rPr>
        <w:t>บริษัทฯ มีเงินจ่ายล่วงหน้าให้แก่ผู้รับเหมาหลายสัญญา</w:t>
      </w:r>
      <w:r w:rsidR="00212CA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ซึ่งแสดง</w:t>
      </w:r>
      <w:r w:rsidR="00960073" w:rsidRPr="00960073">
        <w:rPr>
          <w:rFonts w:ascii="Angsana New" w:hAnsi="Angsana New" w:hint="cs"/>
          <w:sz w:val="28"/>
          <w:cs/>
        </w:rPr>
        <w:t>จำนวน</w:t>
      </w:r>
      <w:r w:rsidR="00960073">
        <w:rPr>
          <w:rFonts w:ascii="Angsana New" w:hAnsi="Angsana New" w:hint="cs"/>
          <w:sz w:val="28"/>
          <w:cs/>
        </w:rPr>
        <w:t>เงิน</w:t>
      </w:r>
      <w:r w:rsidR="00960073" w:rsidRPr="00960073">
        <w:rPr>
          <w:rFonts w:ascii="Angsana New" w:hAnsi="Angsana New" w:hint="cs"/>
          <w:sz w:val="28"/>
          <w:cs/>
        </w:rPr>
        <w:t xml:space="preserve"> </w:t>
      </w:r>
      <w:r w:rsidR="00024DA5">
        <w:rPr>
          <w:rFonts w:ascii="Angsana New" w:hAnsi="Angsana New"/>
          <w:sz w:val="28"/>
        </w:rPr>
        <w:t>63.93</w:t>
      </w:r>
      <w:r w:rsidR="00960073" w:rsidRPr="00960073">
        <w:rPr>
          <w:rFonts w:ascii="Angsana New" w:hAnsi="Angsana New"/>
          <w:sz w:val="28"/>
          <w:cs/>
        </w:rPr>
        <w:t xml:space="preserve"> </w:t>
      </w:r>
      <w:r w:rsidR="00960073" w:rsidRPr="00960073">
        <w:rPr>
          <w:rFonts w:ascii="Angsana New" w:hAnsi="Angsana New" w:hint="cs"/>
          <w:sz w:val="28"/>
          <w:cs/>
        </w:rPr>
        <w:t xml:space="preserve">ล้านบาท และ </w:t>
      </w:r>
      <w:r w:rsidR="00024DA5">
        <w:rPr>
          <w:rFonts w:ascii="Angsana New" w:hAnsi="Angsana New"/>
          <w:sz w:val="28"/>
        </w:rPr>
        <w:t>83.61</w:t>
      </w:r>
      <w:r w:rsidR="00960073" w:rsidRPr="00960073">
        <w:rPr>
          <w:rFonts w:ascii="Angsana New" w:hAnsi="Angsana New"/>
          <w:sz w:val="28"/>
        </w:rPr>
        <w:t xml:space="preserve"> </w:t>
      </w:r>
      <w:r w:rsidR="00960073" w:rsidRPr="00960073">
        <w:rPr>
          <w:rFonts w:ascii="Angsana New" w:hAnsi="Angsana New" w:hint="cs"/>
          <w:sz w:val="28"/>
          <w:cs/>
        </w:rPr>
        <w:t>ล้าน</w:t>
      </w:r>
      <w:r w:rsidR="00960073" w:rsidRPr="00AA0998">
        <w:rPr>
          <w:rFonts w:ascii="Angsana New" w:hAnsi="Angsana New" w:hint="cs"/>
          <w:sz w:val="28"/>
          <w:cs/>
        </w:rPr>
        <w:t>บาท</w:t>
      </w:r>
      <w:r w:rsidR="0056783F">
        <w:rPr>
          <w:rFonts w:ascii="Angsana New" w:hAnsi="Angsana New" w:hint="cs"/>
          <w:sz w:val="28"/>
          <w:cs/>
        </w:rPr>
        <w:t xml:space="preserve"> ในงบการเงินรวม </w:t>
      </w:r>
      <w:r w:rsidR="00960073" w:rsidRPr="00AA0998">
        <w:rPr>
          <w:rFonts w:ascii="Angsana New" w:hAnsi="Angsana New" w:hint="cs"/>
          <w:sz w:val="28"/>
          <w:cs/>
        </w:rPr>
        <w:t>และ</w:t>
      </w:r>
      <w:r>
        <w:rPr>
          <w:rFonts w:ascii="Angsana New" w:hAnsi="Angsana New" w:hint="cs"/>
          <w:sz w:val="28"/>
          <w:cs/>
        </w:rPr>
        <w:t xml:space="preserve">จำนวนเงิน </w:t>
      </w:r>
      <w:r w:rsidR="00024DA5">
        <w:rPr>
          <w:rFonts w:ascii="Angsana New" w:hAnsi="Angsana New"/>
          <w:sz w:val="28"/>
        </w:rPr>
        <w:t>63.12</w:t>
      </w:r>
      <w:r w:rsidR="0056783F">
        <w:rPr>
          <w:rFonts w:ascii="Angsana New" w:hAnsi="Angsana New" w:hint="cs"/>
          <w:sz w:val="28"/>
          <w:cs/>
        </w:rPr>
        <w:t xml:space="preserve"> </w:t>
      </w:r>
      <w:r w:rsidRPr="00521057">
        <w:rPr>
          <w:rFonts w:ascii="Angsana New" w:hAnsi="Angsana New" w:hint="cs"/>
          <w:sz w:val="28"/>
          <w:cs/>
        </w:rPr>
        <w:t xml:space="preserve">ล้านบาท และ </w:t>
      </w:r>
      <w:r w:rsidR="00024DA5">
        <w:rPr>
          <w:rFonts w:ascii="Angsana New" w:hAnsi="Angsana New"/>
          <w:sz w:val="28"/>
        </w:rPr>
        <w:t>83.26</w:t>
      </w:r>
      <w:r w:rsidRPr="00521057">
        <w:rPr>
          <w:rFonts w:ascii="Angsana New" w:hAnsi="Angsana New" w:hint="cs"/>
          <w:sz w:val="28"/>
          <w:cs/>
        </w:rPr>
        <w:t xml:space="preserve"> ล้านบาท </w:t>
      </w:r>
      <w:r w:rsidR="0056783F">
        <w:rPr>
          <w:rFonts w:ascii="Angsana New" w:hAnsi="Angsana New" w:hint="cs"/>
          <w:sz w:val="28"/>
          <w:cs/>
        </w:rPr>
        <w:t>ในงบการเงินเฉพาะกิจการ</w:t>
      </w:r>
      <w:r w:rsidRPr="00521057">
        <w:rPr>
          <w:rFonts w:ascii="Angsana New" w:hAnsi="Angsana New" w:hint="cs"/>
          <w:sz w:val="28"/>
          <w:cs/>
        </w:rPr>
        <w:t>ตามลำดับ</w:t>
      </w:r>
    </w:p>
    <w:p w:rsidR="004A37A4" w:rsidRDefault="004A37A4" w:rsidP="004A37A4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รายการเคลื่อนไหวของประมาณการ</w:t>
      </w:r>
      <w:r w:rsidRPr="00C14E2E">
        <w:rPr>
          <w:rFonts w:ascii="Angsana New" w:hAnsi="Angsana New"/>
          <w:sz w:val="28"/>
          <w:cs/>
        </w:rPr>
        <w:t>หนี้สินจากค่าปรับงานล่าช้า</w:t>
      </w:r>
      <w:r w:rsidR="00C34A43">
        <w:rPr>
          <w:rFonts w:ascii="Angsana New" w:hAnsi="Angsana New" w:hint="cs"/>
          <w:sz w:val="28"/>
          <w:cs/>
        </w:rPr>
        <w:t>สำหรับงวดหก</w:t>
      </w:r>
      <w:r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C34A43">
        <w:rPr>
          <w:rFonts w:ascii="Angsana New" w:hAnsi="Angsana New"/>
          <w:sz w:val="28"/>
          <w:cs/>
        </w:rPr>
        <w:t>3</w:t>
      </w:r>
      <w:r w:rsidR="00C34A43">
        <w:rPr>
          <w:rFonts w:ascii="Angsana New" w:hAnsi="Angsana New" w:hint="cs"/>
          <w:sz w:val="28"/>
          <w:cs/>
        </w:rPr>
        <w:t>0</w:t>
      </w:r>
      <w:r w:rsidRPr="008F73F3">
        <w:rPr>
          <w:rFonts w:ascii="Angsana New" w:hAnsi="Angsana New"/>
          <w:sz w:val="28"/>
          <w:cs/>
        </w:rPr>
        <w:t xml:space="preserve"> </w:t>
      </w:r>
      <w:r w:rsidR="00C34A43">
        <w:rPr>
          <w:rFonts w:ascii="Angsana New" w:hAnsi="Angsana New" w:hint="cs"/>
          <w:sz w:val="28"/>
          <w:cs/>
        </w:rPr>
        <w:t>มิถุนายน</w:t>
      </w:r>
      <w:r w:rsidRPr="008F73F3">
        <w:rPr>
          <w:rFonts w:ascii="Angsana New" w:hAnsi="Angsana New"/>
          <w:sz w:val="28"/>
          <w:cs/>
        </w:rPr>
        <w:t xml:space="preserve"> พ.ศ. 25</w:t>
      </w:r>
      <w:r>
        <w:rPr>
          <w:rFonts w:ascii="Angsana New" w:hAnsi="Angsana New"/>
          <w:sz w:val="28"/>
        </w:rPr>
        <w:t>60</w:t>
      </w:r>
      <w:r w:rsidRPr="008F73F3">
        <w:rPr>
          <w:rFonts w:ascii="Angsana New" w:hAnsi="Angsana New"/>
          <w:sz w:val="28"/>
          <w:cs/>
        </w:rPr>
        <w:t xml:space="preserve"> </w:t>
      </w:r>
    </w:p>
    <w:tbl>
      <w:tblPr>
        <w:tblW w:w="8930" w:type="dxa"/>
        <w:tblInd w:w="392" w:type="dxa"/>
        <w:tblLook w:val="04A0"/>
      </w:tblPr>
      <w:tblGrid>
        <w:gridCol w:w="4819"/>
        <w:gridCol w:w="1843"/>
        <w:gridCol w:w="441"/>
        <w:gridCol w:w="1827"/>
      </w:tblGrid>
      <w:tr w:rsidR="004A37A4" w:rsidRPr="00342A52" w:rsidTr="004A37A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4A37A4" w:rsidRPr="00342A52" w:rsidTr="004A37A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4A37A4" w:rsidRPr="000F4675" w:rsidTr="00720135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DF50C6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2B6279" w:rsidRDefault="00D711D8" w:rsidP="002B627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56,405,732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75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DF50C6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DF50C6" w:rsidRDefault="00D711D8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55,499,695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75</w:t>
            </w:r>
          </w:p>
        </w:tc>
      </w:tr>
      <w:tr w:rsidR="00D711D8" w:rsidRPr="001E2878" w:rsidTr="00720135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11D8" w:rsidRPr="008F73F3" w:rsidRDefault="00D711D8" w:rsidP="003A3919">
            <w:pPr>
              <w:rPr>
                <w:rFonts w:ascii="Angsana New" w:hAnsi="Angsana New"/>
                <w:sz w:val="28"/>
                <w:cs/>
              </w:rPr>
            </w:pPr>
            <w:r w:rsidRPr="008F73F3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F74453" w:rsidRDefault="00720135" w:rsidP="003A391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21</w:t>
            </w:r>
            <w:r>
              <w:rPr>
                <w:rFonts w:ascii="Angsana New" w:hAnsi="Angsana New"/>
                <w:sz w:val="28"/>
              </w:rPr>
              <w:t>,012,377.28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F74453" w:rsidRDefault="00D711D8" w:rsidP="003A391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8F73F3" w:rsidRDefault="00720135" w:rsidP="003A391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19,864,709.87</w:t>
            </w:r>
          </w:p>
        </w:tc>
      </w:tr>
      <w:tr w:rsidR="00720135" w:rsidRPr="001E2878" w:rsidTr="00720135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0135" w:rsidRPr="008F73F3" w:rsidRDefault="00720135" w:rsidP="00253EEC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โอนออก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35" w:rsidRPr="00F74453" w:rsidRDefault="00720135" w:rsidP="00720135">
            <w:pPr>
              <w:ind w:right="-108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55,845,766.76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35" w:rsidRPr="00F74453" w:rsidRDefault="00720135" w:rsidP="00253EEC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35" w:rsidRPr="00F74453" w:rsidRDefault="00720135" w:rsidP="00720135">
            <w:pPr>
              <w:ind w:right="-108"/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   </w:t>
            </w:r>
            <w:r>
              <w:rPr>
                <w:rFonts w:ascii="Angsana New" w:hAnsi="Angsana New"/>
                <w:sz w:val="28"/>
                <w:cs/>
              </w:rPr>
              <w:t>(</w:t>
            </w:r>
            <w:r w:rsidRPr="00720135">
              <w:rPr>
                <w:rFonts w:ascii="Angsana New" w:hAnsi="Angsana New"/>
                <w:sz w:val="28"/>
              </w:rPr>
              <w:t>55,499,695</w:t>
            </w:r>
            <w:r w:rsidRPr="00720135">
              <w:rPr>
                <w:rFonts w:ascii="Angsana New" w:hAnsi="Angsana New"/>
                <w:sz w:val="28"/>
                <w:cs/>
              </w:rPr>
              <w:t>.</w:t>
            </w:r>
            <w:r w:rsidRPr="00720135">
              <w:rPr>
                <w:rFonts w:ascii="Angsana New" w:hAnsi="Angsana New"/>
                <w:sz w:val="28"/>
              </w:rPr>
              <w:t>75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A37A4" w:rsidRPr="00342A52" w:rsidTr="00720135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Default="004A37A4" w:rsidP="00253EEC">
            <w:pPr>
              <w:rPr>
                <w:rFonts w:ascii="Angsana New" w:hAnsi="Angsana New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="00C34A43"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 w:rsidR="00C34A4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C34A4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มิถุนายน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F74453" w:rsidRDefault="00720135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21,572,343.28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F74453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720135" w:rsidRDefault="00720135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720135">
              <w:rPr>
                <w:rFonts w:ascii="Angsana New" w:hAnsi="Angsana New"/>
                <w:b/>
                <w:bCs/>
                <w:sz w:val="28"/>
              </w:rPr>
              <w:t>19,864,709.87</w:t>
            </w:r>
          </w:p>
        </w:tc>
      </w:tr>
    </w:tbl>
    <w:p w:rsidR="00947B8B" w:rsidRDefault="00947B8B" w:rsidP="004A37A4">
      <w:pPr>
        <w:tabs>
          <w:tab w:val="num" w:pos="180"/>
          <w:tab w:val="left" w:pos="360"/>
        </w:tabs>
        <w:spacing w:before="120" w:after="120"/>
        <w:ind w:left="357"/>
        <w:jc w:val="thaiDistribute"/>
        <w:rPr>
          <w:rFonts w:ascii="Angsana New" w:hAnsi="Angsana New"/>
          <w:sz w:val="28"/>
        </w:rPr>
      </w:pPr>
      <w:r w:rsidRPr="00381C8F">
        <w:rPr>
          <w:rFonts w:ascii="Angsana New" w:hAnsi="Angsana New" w:hint="cs"/>
          <w:sz w:val="28"/>
          <w:cs/>
        </w:rPr>
        <w:t xml:space="preserve">ณ 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Pr="00381C8F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Pr="00381C8F"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 w:rsidRPr="00381C8F">
        <w:rPr>
          <w:rFonts w:ascii="Angsana New" w:hAnsi="Angsana New"/>
          <w:sz w:val="28"/>
          <w:cs/>
        </w:rPr>
        <w:t xml:space="preserve"> </w:t>
      </w:r>
      <w:r w:rsidRPr="00381C8F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Pr="00381C8F">
        <w:rPr>
          <w:rFonts w:ascii="Angsana New" w:hAnsi="Angsana New" w:hint="cs"/>
          <w:sz w:val="28"/>
          <w:cs/>
        </w:rPr>
        <w:t xml:space="preserve">ได้รับรู้ประมาณการผลขาดทุนที่คาดว่าจะเกิดขึ้นจากโครงการก่อสร้าง เป็นจำนวนเงิน </w:t>
      </w:r>
      <w:r w:rsidR="001249EE">
        <w:rPr>
          <w:rFonts w:ascii="Angsana New" w:hAnsi="Angsana New" w:hint="cs"/>
          <w:sz w:val="28"/>
          <w:cs/>
        </w:rPr>
        <w:t>0.92</w:t>
      </w:r>
      <w:r>
        <w:rPr>
          <w:rFonts w:ascii="Angsana New" w:hAnsi="Angsana New"/>
          <w:sz w:val="28"/>
          <w:cs/>
        </w:rPr>
        <w:t xml:space="preserve"> </w:t>
      </w:r>
      <w:r w:rsidRPr="00381C8F">
        <w:rPr>
          <w:rFonts w:ascii="Angsana New" w:hAnsi="Angsana New" w:hint="cs"/>
          <w:sz w:val="28"/>
          <w:cs/>
        </w:rPr>
        <w:t>ล้านบาท</w:t>
      </w:r>
    </w:p>
    <w:p w:rsidR="00DE4D36" w:rsidRPr="00DB755F" w:rsidRDefault="00E2233D" w:rsidP="00DB755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DB755F">
        <w:rPr>
          <w:rFonts w:ascii="Angsana New" w:hAnsi="Angsana New" w:hint="cs"/>
          <w:b/>
          <w:bCs/>
          <w:sz w:val="28"/>
          <w:cs/>
          <w:lang w:val="th-TH"/>
        </w:rPr>
        <w:t>สิ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นค้าคงเหลือ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-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DE4D36" w:rsidRDefault="00793537" w:rsidP="00D60D3C">
      <w:pPr>
        <w:spacing w:before="120"/>
        <w:ind w:left="283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137BD9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137BD9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BC2FC4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CD3A12" w:rsidRDefault="00CD3A12" w:rsidP="00CD3A12">
            <w:pPr>
              <w:jc w:val="center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 xml:space="preserve">214,704,822.16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226,935,535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 xml:space="preserve">34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BC2FC4" w:rsidRDefault="00BC2FC4" w:rsidP="00E02BB8">
            <w:pPr>
              <w:jc w:val="right"/>
              <w:rPr>
                <w:rFonts w:ascii="Angsana New" w:hAnsi="Angsana New"/>
                <w:sz w:val="28"/>
              </w:rPr>
            </w:pPr>
            <w:r w:rsidRPr="00BC2FC4">
              <w:rPr>
                <w:rFonts w:ascii="Angsana New" w:hAnsi="Angsana New"/>
                <w:sz w:val="28"/>
              </w:rPr>
              <w:t>198,824,909</w:t>
            </w:r>
            <w:r w:rsidRPr="00BC2FC4">
              <w:rPr>
                <w:rFonts w:ascii="Angsana New" w:hAnsi="Angsana New"/>
                <w:sz w:val="28"/>
                <w:cs/>
              </w:rPr>
              <w:t>.</w:t>
            </w:r>
            <w:r w:rsidRPr="00BC2FC4">
              <w:rPr>
                <w:rFonts w:ascii="Angsana New" w:hAnsi="Angsana New"/>
                <w:sz w:val="28"/>
              </w:rPr>
              <w:t>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C22C6D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209,317,519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97</w:t>
            </w:r>
          </w:p>
        </w:tc>
      </w:tr>
      <w:tr w:rsidR="008813B3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CD3A12" w:rsidRDefault="00CD3A12" w:rsidP="00CD3A12">
            <w:pPr>
              <w:jc w:val="right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 xml:space="preserve">   20,193,952.74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BC2FC4" w:rsidRDefault="00BC2FC4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C2FC4">
              <w:rPr>
                <w:rFonts w:ascii="Angsana New" w:hAnsi="Angsana New"/>
                <w:sz w:val="28"/>
              </w:rPr>
              <w:t>19,268,041</w:t>
            </w:r>
            <w:r w:rsidRPr="00BC2FC4">
              <w:rPr>
                <w:rFonts w:ascii="Angsana New" w:hAnsi="Angsana New"/>
                <w:sz w:val="28"/>
                <w:cs/>
              </w:rPr>
              <w:t>.</w:t>
            </w:r>
            <w:r w:rsidRPr="00BC2FC4">
              <w:rPr>
                <w:rFonts w:ascii="Angsana New" w:hAnsi="Angsana New"/>
                <w:sz w:val="28"/>
              </w:rPr>
              <w:t>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10</w:t>
            </w:r>
          </w:p>
        </w:tc>
      </w:tr>
      <w:tr w:rsidR="008813B3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สินค้าฝากขาย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CD3A12" w:rsidRDefault="00CD3A12" w:rsidP="00CD3A12">
            <w:pPr>
              <w:jc w:val="right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 xml:space="preserve">        328,098.20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80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BC2FC4" w:rsidRDefault="00BC2FC4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C2FC4">
              <w:rPr>
                <w:rFonts w:ascii="Angsana New" w:hAnsi="Angsana New"/>
                <w:sz w:val="28"/>
              </w:rPr>
              <w:t>328,098</w:t>
            </w:r>
            <w:r w:rsidRPr="00BC2FC4">
              <w:rPr>
                <w:rFonts w:ascii="Angsana New" w:hAnsi="Angsana New"/>
                <w:sz w:val="28"/>
                <w:cs/>
              </w:rPr>
              <w:t>.</w:t>
            </w:r>
            <w:r w:rsidRPr="00BC2FC4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80</w:t>
            </w:r>
          </w:p>
        </w:tc>
      </w:tr>
      <w:tr w:rsidR="00BC2FC4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FC4" w:rsidRPr="00CD3A12" w:rsidRDefault="00CC2517" w:rsidP="00CD3A12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4,740,855.68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2,787,905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 xml:space="preserve">09 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C22C6D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 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C2FC4" w:rsidRPr="002767FB" w:rsidRDefault="00BC2FC4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C2FC4" w:rsidRPr="002767FB" w:rsidRDefault="00BC2FC4" w:rsidP="000F76A3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             -</w:t>
            </w:r>
          </w:p>
        </w:tc>
      </w:tr>
      <w:tr w:rsidR="00BC2FC4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CD3A12" w:rsidRDefault="00CC2517" w:rsidP="00CD3A1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239,967,728.78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ind w:left="-406" w:right="-235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247,516,742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33 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816A6F" w:rsidRDefault="00BC2FC4" w:rsidP="00BC2FC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C2FC4">
              <w:rPr>
                <w:rFonts w:ascii="Angsana New" w:hAnsi="Angsana New"/>
                <w:b/>
                <w:bCs/>
                <w:sz w:val="28"/>
              </w:rPr>
              <w:t>218,421,048</w:t>
            </w:r>
            <w:r w:rsidRPr="00BC2FC4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C2FC4">
              <w:rPr>
                <w:rFonts w:ascii="Angsana New" w:hAnsi="Angsana New"/>
                <w:b/>
                <w:bCs/>
                <w:sz w:val="28"/>
              </w:rPr>
              <w:t>81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227,110,821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87 </w:t>
            </w:r>
          </w:p>
        </w:tc>
      </w:tr>
      <w:tr w:rsidR="00BC2FC4" w:rsidRPr="002767FB" w:rsidTr="00CD3A1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ind w:right="-103"/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CD3A12" w:rsidRDefault="00CD3A12" w:rsidP="00CC2517">
            <w:pPr>
              <w:tabs>
                <w:tab w:val="left" w:pos="291"/>
              </w:tabs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 xml:space="preserve"> (</w:t>
            </w:r>
            <w:r w:rsidR="00CC2517">
              <w:rPr>
                <w:rFonts w:ascii="Angsana New" w:hAnsi="Angsana New"/>
                <w:sz w:val="28"/>
              </w:rPr>
              <w:t>14,006,665.74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  <w:cs/>
              </w:rPr>
              <w:t>(</w:t>
            </w:r>
            <w:r w:rsidRPr="002767FB">
              <w:rPr>
                <w:rFonts w:ascii="Angsana New" w:hAnsi="Angsana New"/>
                <w:sz w:val="28"/>
              </w:rPr>
              <w:t>12,431,077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33</w:t>
            </w:r>
            <w:r w:rsidRPr="002767FB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BE75EA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BC2FC4">
              <w:rPr>
                <w:rFonts w:ascii="Angsana New" w:hAnsi="Angsana New"/>
                <w:sz w:val="28"/>
                <w:cs/>
              </w:rPr>
              <w:t>(</w:t>
            </w:r>
            <w:r w:rsidR="00415051" w:rsidRPr="00415051">
              <w:rPr>
                <w:rFonts w:ascii="Angsana New" w:hAnsi="Angsana New"/>
                <w:sz w:val="28"/>
              </w:rPr>
              <w:t>12</w:t>
            </w:r>
            <w:r w:rsidR="00415051">
              <w:rPr>
                <w:rFonts w:ascii="Angsana New" w:hAnsi="Angsana New"/>
                <w:sz w:val="28"/>
              </w:rPr>
              <w:t>,</w:t>
            </w:r>
            <w:r w:rsidR="00415051" w:rsidRPr="00415051">
              <w:rPr>
                <w:rFonts w:ascii="Angsana New" w:hAnsi="Angsana New"/>
                <w:sz w:val="28"/>
              </w:rPr>
              <w:t>587</w:t>
            </w:r>
            <w:r w:rsidR="00415051">
              <w:rPr>
                <w:rFonts w:ascii="Angsana New" w:hAnsi="Angsana New"/>
                <w:sz w:val="28"/>
              </w:rPr>
              <w:t>,</w:t>
            </w:r>
            <w:r w:rsidR="00BC2F29">
              <w:rPr>
                <w:rFonts w:ascii="Angsana New" w:hAnsi="Angsana New"/>
                <w:sz w:val="28"/>
              </w:rPr>
              <w:t>054</w:t>
            </w:r>
            <w:r w:rsidR="00BC2F29">
              <w:rPr>
                <w:rFonts w:ascii="Angsana New" w:hAnsi="Angsana New"/>
                <w:sz w:val="28"/>
                <w:cs/>
              </w:rPr>
              <w:t>.</w:t>
            </w:r>
            <w:r w:rsidR="00BC2F29">
              <w:rPr>
                <w:rFonts w:ascii="Angsana New" w:hAnsi="Angsana New"/>
                <w:sz w:val="28"/>
              </w:rPr>
              <w:t>75</w:t>
            </w:r>
            <w:r w:rsidRPr="00BC2FC4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  <w:cs/>
              </w:rPr>
              <w:t>(</w:t>
            </w:r>
            <w:r w:rsidRPr="002767FB">
              <w:rPr>
                <w:rFonts w:ascii="Angsana New" w:hAnsi="Angsana New"/>
                <w:sz w:val="28"/>
              </w:rPr>
              <w:t>12,431,077</w:t>
            </w:r>
            <w:r w:rsidRPr="002767FB">
              <w:rPr>
                <w:rFonts w:ascii="Angsana New" w:hAnsi="Angsana New"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sz w:val="28"/>
              </w:rPr>
              <w:t>33</w:t>
            </w:r>
            <w:r w:rsidRPr="002767FB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C2FC4" w:rsidRPr="002767FB" w:rsidTr="003E2FBD">
        <w:trPr>
          <w:trHeight w:val="4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1" w:name="_Hlk339356408"/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สินค้าคงเหลือ -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C2FC4" w:rsidRPr="00CD3A12" w:rsidRDefault="00CC2517" w:rsidP="003E2FB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225,961,063.04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235,085,665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00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C2FC4" w:rsidRPr="00197B13" w:rsidRDefault="00415051" w:rsidP="00DE51D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5051">
              <w:rPr>
                <w:rFonts w:ascii="Angsana New" w:hAnsi="Angsana New"/>
                <w:b/>
                <w:bCs/>
                <w:sz w:val="28"/>
              </w:rPr>
              <w:t>205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415051">
              <w:rPr>
                <w:rFonts w:ascii="Angsana New" w:hAnsi="Angsana New"/>
                <w:b/>
                <w:bCs/>
                <w:sz w:val="28"/>
              </w:rPr>
              <w:t>833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="00BC2F29">
              <w:rPr>
                <w:rFonts w:ascii="Angsana New" w:hAnsi="Angsana New"/>
                <w:b/>
                <w:bCs/>
                <w:sz w:val="28"/>
              </w:rPr>
              <w:t>994</w:t>
            </w:r>
            <w:r w:rsidR="00BC2F2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BC2F29">
              <w:rPr>
                <w:rFonts w:ascii="Angsana New" w:hAnsi="Angsana New"/>
                <w:b/>
                <w:bCs/>
                <w:sz w:val="28"/>
              </w:rPr>
              <w:t>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FC4" w:rsidRPr="002767FB" w:rsidRDefault="00BC2FC4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BC2FC4" w:rsidRPr="002767FB" w:rsidRDefault="00BC2FC4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>214,679,744</w:t>
            </w:r>
            <w:r w:rsidRPr="002767FB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54 </w:t>
            </w:r>
          </w:p>
        </w:tc>
      </w:tr>
    </w:tbl>
    <w:bookmarkEnd w:id="1"/>
    <w:p w:rsidR="00BC06A3" w:rsidRDefault="001173B4" w:rsidP="008727BA">
      <w:pPr>
        <w:spacing w:before="120" w:after="120"/>
        <w:ind w:left="289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lastRenderedPageBreak/>
        <w:t>รา</w:t>
      </w:r>
      <w:r w:rsidR="00BC06A3" w:rsidRPr="000A1CC9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0A1CC9">
        <w:rPr>
          <w:rFonts w:ascii="Angsana New" w:hAnsi="Angsana New" w:hint="cs"/>
          <w:sz w:val="28"/>
          <w:cs/>
        </w:rPr>
        <w:t>ง</w:t>
      </w:r>
      <w:r w:rsidR="00B225DE" w:rsidRPr="000A1CC9">
        <w:rPr>
          <w:rFonts w:ascii="Angsana New" w:hAnsi="Angsana New" w:hint="cs"/>
          <w:sz w:val="28"/>
          <w:cs/>
        </w:rPr>
        <w:t>ค่าเผื่อการลดมูลค่าสำหรับงวด</w:t>
      </w:r>
      <w:r w:rsidR="00FE77A6">
        <w:rPr>
          <w:rFonts w:ascii="Angsana New" w:hAnsi="Angsana New" w:hint="cs"/>
          <w:sz w:val="28"/>
          <w:cs/>
        </w:rPr>
        <w:t>หก</w:t>
      </w:r>
      <w:r w:rsidR="00303987" w:rsidRPr="000A1CC9">
        <w:rPr>
          <w:rFonts w:ascii="Angsana New" w:hAnsi="Angsana New" w:hint="cs"/>
          <w:sz w:val="28"/>
          <w:cs/>
        </w:rPr>
        <w:t>เดือน</w:t>
      </w:r>
      <w:r w:rsidR="00B225DE" w:rsidRPr="000A1CC9">
        <w:rPr>
          <w:rFonts w:ascii="Angsana New" w:hAnsi="Angsana New" w:hint="cs"/>
          <w:sz w:val="28"/>
          <w:cs/>
        </w:rPr>
        <w:t xml:space="preserve">สิ้นสุดวันที่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246C92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B225DE" w:rsidRPr="000A1CC9">
        <w:rPr>
          <w:rFonts w:ascii="Angsana New" w:hAnsi="Angsana New" w:hint="cs"/>
          <w:sz w:val="28"/>
          <w:cs/>
        </w:rPr>
        <w:t xml:space="preserve"> พ.ศ. </w:t>
      </w:r>
      <w:r w:rsidR="008813B3">
        <w:rPr>
          <w:rFonts w:ascii="Angsana New" w:hAnsi="Angsana New"/>
          <w:sz w:val="28"/>
        </w:rPr>
        <w:t>2560</w:t>
      </w:r>
      <w:r w:rsidR="00A75E45">
        <w:rPr>
          <w:rFonts w:ascii="Angsana New" w:hAnsi="Angsana New" w:hint="cs"/>
          <w:sz w:val="28"/>
          <w:cs/>
        </w:rPr>
        <w:t xml:space="preserve"> </w:t>
      </w:r>
      <w:r w:rsidR="00636ACC" w:rsidRPr="000A1CC9">
        <w:rPr>
          <w:rFonts w:ascii="Angsana New" w:hAnsi="Angsana New" w:hint="cs"/>
          <w:sz w:val="28"/>
          <w:cs/>
        </w:rPr>
        <w:t>แสดงได้</w:t>
      </w:r>
      <w:r w:rsidR="00BC06A3" w:rsidRPr="000A1CC9">
        <w:rPr>
          <w:rFonts w:ascii="Angsana New" w:hAnsi="Angsana New" w:hint="cs"/>
          <w:sz w:val="28"/>
          <w:cs/>
        </w:rPr>
        <w:t>ดังนี้</w:t>
      </w:r>
    </w:p>
    <w:tbl>
      <w:tblPr>
        <w:tblW w:w="8902" w:type="dxa"/>
        <w:tblInd w:w="378" w:type="dxa"/>
        <w:tblLook w:val="00A0"/>
      </w:tblPr>
      <w:tblGrid>
        <w:gridCol w:w="629"/>
        <w:gridCol w:w="1082"/>
        <w:gridCol w:w="1082"/>
        <w:gridCol w:w="2324"/>
        <w:gridCol w:w="1559"/>
        <w:gridCol w:w="241"/>
        <w:gridCol w:w="1985"/>
      </w:tblGrid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7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8E633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8E6332" w:rsidRPr="00B3518C" w:rsidTr="008E633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6332" w:rsidRPr="00B3518C" w:rsidRDefault="008E6332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8E633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E6332" w:rsidRPr="00B3518C" w:rsidRDefault="008E6332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E6332" w:rsidRPr="00423AB6" w:rsidTr="007E179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3518C" w:rsidRDefault="008E6332" w:rsidP="005330A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E6332" w:rsidRPr="008E6332" w:rsidRDefault="008E6332" w:rsidP="007E1792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8E633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</w:t>
            </w:r>
            <w:r w:rsidRPr="008E6332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8E6332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33 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Pr="007570E4" w:rsidRDefault="008E6332" w:rsidP="003E24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E75EA" w:rsidRDefault="008E6332" w:rsidP="008813B3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</w:t>
            </w:r>
            <w:r w:rsidRPr="00BE75E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BE75EA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33 </w:t>
            </w:r>
          </w:p>
        </w:tc>
      </w:tr>
      <w:tr w:rsidR="008E6332" w:rsidRPr="00423AB6" w:rsidTr="008E633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E03A86" w:rsidRDefault="008E6332" w:rsidP="005330AE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ตั้งเพิ่มระหว่าง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8E6332" w:rsidRPr="008E6332" w:rsidRDefault="00CC2517" w:rsidP="008E6332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3,301,586.39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Pr="007570E4" w:rsidRDefault="008E6332" w:rsidP="003E24E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E75EA" w:rsidRDefault="008E6332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  <w:cs/>
              </w:rPr>
              <w:t xml:space="preserve">             </w:t>
            </w:r>
            <w:r w:rsidRPr="001A5C12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 w:rsidRPr="001A5C12">
              <w:rPr>
                <w:rFonts w:ascii="Angsana New" w:hAnsi="Angsana New"/>
                <w:sz w:val="28"/>
              </w:rPr>
              <w:t>008</w:t>
            </w:r>
            <w:r>
              <w:rPr>
                <w:rFonts w:ascii="Angsana New" w:hAnsi="Angsana New"/>
                <w:sz w:val="28"/>
              </w:rPr>
              <w:t>,464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96</w:t>
            </w:r>
          </w:p>
        </w:tc>
      </w:tr>
      <w:tr w:rsidR="008E6332" w:rsidRPr="00423AB6" w:rsidTr="008E6332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E03A86" w:rsidRDefault="008E6332" w:rsidP="005330A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332" w:rsidRPr="008E6332" w:rsidRDefault="008E6332" w:rsidP="00CC2517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8E6332">
              <w:rPr>
                <w:rFonts w:ascii="Angsana New" w:hAnsi="Angsana New"/>
                <w:sz w:val="28"/>
              </w:rPr>
              <w:t xml:space="preserve">    (</w:t>
            </w:r>
            <w:r w:rsidR="00CC2517">
              <w:rPr>
                <w:rFonts w:ascii="Angsana New" w:hAnsi="Angsana New"/>
                <w:sz w:val="28"/>
              </w:rPr>
              <w:t>1,725,997.98</w:t>
            </w:r>
            <w:r w:rsidRPr="008E6332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6332" w:rsidRDefault="008E6332" w:rsidP="003E24EA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6332" w:rsidRPr="00BE75EA" w:rsidRDefault="008E6332" w:rsidP="00A066CC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  <w:cs/>
              </w:rPr>
              <w:t xml:space="preserve">           </w:t>
            </w:r>
            <w:r>
              <w:rPr>
                <w:rFonts w:ascii="Angsana New" w:hAnsi="Angsana New"/>
                <w:sz w:val="28"/>
                <w:cs/>
              </w:rPr>
              <w:t xml:space="preserve"> </w:t>
            </w:r>
            <w:r w:rsidRPr="00BE75EA">
              <w:rPr>
                <w:rFonts w:ascii="Angsana New" w:hAnsi="Angsana New"/>
                <w:sz w:val="28"/>
                <w:cs/>
              </w:rPr>
              <w:t>(</w:t>
            </w:r>
            <w:r w:rsidRPr="001A5C12">
              <w:rPr>
                <w:rFonts w:ascii="Angsana New" w:hAnsi="Angsana New"/>
                <w:sz w:val="28"/>
              </w:rPr>
              <w:t>852</w:t>
            </w:r>
            <w:r>
              <w:rPr>
                <w:rFonts w:ascii="Angsana New" w:hAnsi="Angsana New"/>
                <w:sz w:val="28"/>
              </w:rPr>
              <w:t>,</w:t>
            </w:r>
            <w:r w:rsidRPr="001A5C12">
              <w:rPr>
                <w:rFonts w:ascii="Angsana New" w:hAnsi="Angsana New"/>
                <w:sz w:val="28"/>
              </w:rPr>
              <w:t>487</w:t>
            </w:r>
            <w:r w:rsidRPr="001A5C12">
              <w:rPr>
                <w:rFonts w:ascii="Angsana New" w:hAnsi="Angsana New"/>
                <w:sz w:val="28"/>
                <w:cs/>
              </w:rPr>
              <w:t>.</w:t>
            </w:r>
            <w:r w:rsidRPr="001A5C12">
              <w:rPr>
                <w:rFonts w:ascii="Angsana New" w:hAnsi="Angsana New"/>
                <w:sz w:val="28"/>
              </w:rPr>
              <w:t>54</w:t>
            </w:r>
            <w:r w:rsidRPr="00BE75EA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8E6332" w:rsidRPr="00423AB6" w:rsidTr="008E6332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6332" w:rsidRPr="00B3518C" w:rsidRDefault="008E6332" w:rsidP="00C649E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มิถุนายน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:rsidR="008E6332" w:rsidRPr="008E6332" w:rsidRDefault="00CC2517" w:rsidP="008E63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14,006,665.74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</w:tcPr>
          <w:p w:rsidR="008E6332" w:rsidRDefault="008E6332" w:rsidP="003E24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E6332" w:rsidRPr="001A5C12" w:rsidRDefault="008E6332" w:rsidP="00BE75EA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12,587,054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75</w:t>
            </w:r>
          </w:p>
        </w:tc>
      </w:tr>
    </w:tbl>
    <w:p w:rsidR="00C649ED" w:rsidRDefault="00C649ED" w:rsidP="00C649ED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>เงิน</w:t>
      </w:r>
      <w:r w:rsidRPr="00C649ED">
        <w:rPr>
          <w:rFonts w:ascii="Angsana New" w:hAnsi="Angsana New" w:hint="cs"/>
          <w:b/>
          <w:bCs/>
          <w:sz w:val="28"/>
          <w:cs/>
          <w:lang w:val="th-TH"/>
        </w:rPr>
        <w:t>ฝาก</w:t>
      </w:r>
      <w:r>
        <w:rPr>
          <w:rFonts w:ascii="Angsana New" w:hAnsi="Angsana New" w:hint="cs"/>
          <w:b/>
          <w:bCs/>
          <w:cs/>
        </w:rPr>
        <w:t>ธนาคารติดภาระค้ำประกัน</w:t>
      </w:r>
    </w:p>
    <w:p w:rsidR="00C649ED" w:rsidRDefault="00C649ED" w:rsidP="00C649ED">
      <w:pPr>
        <w:spacing w:before="120"/>
        <w:ind w:left="283" w:right="34"/>
        <w:jc w:val="thaiDistribute"/>
        <w:rPr>
          <w:rFonts w:ascii="Angsana New" w:hAnsi="Angsana New"/>
        </w:rPr>
      </w:pPr>
      <w:r w:rsidRPr="00C649ED">
        <w:rPr>
          <w:rFonts w:ascii="Angsana New" w:hAnsi="Angsana New"/>
          <w:cs/>
        </w:rPr>
        <w:t xml:space="preserve">ณ </w:t>
      </w:r>
      <w:r w:rsidRPr="00A066CC">
        <w:rPr>
          <w:rFonts w:ascii="Angsana New" w:hAnsi="Angsana New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Pr="00A066CC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/>
          <w:sz w:val="28"/>
          <w:cs/>
        </w:rPr>
        <w:t>ม</w:t>
      </w:r>
      <w:r w:rsidR="00FE77A6">
        <w:rPr>
          <w:rFonts w:ascii="Angsana New" w:hAnsi="Angsana New" w:hint="cs"/>
          <w:sz w:val="28"/>
          <w:cs/>
        </w:rPr>
        <w:t>ิถุนายน</w:t>
      </w:r>
      <w:r w:rsidRPr="00A066CC">
        <w:rPr>
          <w:rFonts w:ascii="Angsana New" w:hAnsi="Angsana New" w:hint="cs"/>
          <w:sz w:val="28"/>
          <w:cs/>
        </w:rPr>
        <w:t xml:space="preserve"> พ.ศ.</w:t>
      </w:r>
      <w:r w:rsidRPr="00A066CC">
        <w:rPr>
          <w:rFonts w:ascii="Angsana New" w:hAnsi="Angsana New"/>
          <w:sz w:val="28"/>
          <w:cs/>
        </w:rPr>
        <w:t xml:space="preserve"> </w:t>
      </w:r>
      <w:r w:rsidRPr="00A066CC">
        <w:rPr>
          <w:rFonts w:ascii="Angsana New" w:hAnsi="Angsana New"/>
          <w:sz w:val="28"/>
        </w:rPr>
        <w:t>2560</w:t>
      </w:r>
      <w:r w:rsidRPr="00A066CC">
        <w:rPr>
          <w:rFonts w:ascii="Angsana New" w:hAnsi="Angsana New"/>
          <w:sz w:val="28"/>
          <w:cs/>
        </w:rPr>
        <w:t xml:space="preserve"> </w:t>
      </w:r>
      <w:r w:rsidRPr="00C649ED">
        <w:rPr>
          <w:rFonts w:ascii="Angsana New" w:hAnsi="Angsana New" w:hint="cs"/>
          <w:cs/>
        </w:rPr>
        <w:t>บริษัท</w:t>
      </w:r>
      <w:r>
        <w:rPr>
          <w:rFonts w:ascii="Angsana New" w:hAnsi="Angsana New" w:hint="cs"/>
          <w:cs/>
        </w:rPr>
        <w:t>ฯ</w:t>
      </w:r>
      <w:r w:rsidR="00E1179F">
        <w:rPr>
          <w:rFonts w:ascii="Angsana New" w:hAnsi="Angsana New" w:hint="cs"/>
          <w:cs/>
        </w:rPr>
        <w:t xml:space="preserve"> </w:t>
      </w:r>
      <w:r w:rsidR="00C954D3" w:rsidRPr="00C649ED">
        <w:rPr>
          <w:rFonts w:ascii="Angsana New" w:hAnsi="Angsana New" w:hint="cs"/>
          <w:cs/>
        </w:rPr>
        <w:t>ได้นำ</w:t>
      </w:r>
      <w:r w:rsidRPr="00C649ED">
        <w:rPr>
          <w:rFonts w:ascii="Angsana New" w:hAnsi="Angsana New"/>
          <w:cs/>
        </w:rPr>
        <w:t>เงินฝากธนาคารพาณิชย์แห่ง</w:t>
      </w:r>
      <w:r w:rsidR="00C954D3">
        <w:rPr>
          <w:rFonts w:ascii="Angsana New" w:hAnsi="Angsana New" w:hint="cs"/>
          <w:cs/>
        </w:rPr>
        <w:t>หนึ่ง</w:t>
      </w:r>
      <w:r w:rsidRPr="00C649ED">
        <w:rPr>
          <w:rFonts w:ascii="Angsana New" w:hAnsi="Angsana New"/>
          <w:cs/>
        </w:rPr>
        <w:t xml:space="preserve">จำนวนเงิน </w:t>
      </w:r>
      <w:r w:rsidRPr="00E1179F">
        <w:rPr>
          <w:rFonts w:ascii="Angsana New" w:hAnsi="Angsana New"/>
          <w:sz w:val="28"/>
        </w:rPr>
        <w:t>30</w:t>
      </w:r>
      <w:r w:rsidRPr="00E1179F">
        <w:rPr>
          <w:rFonts w:ascii="Angsana New" w:hAnsi="Angsana New" w:hint="cs"/>
          <w:sz w:val="28"/>
          <w:cs/>
        </w:rPr>
        <w:t xml:space="preserve"> </w:t>
      </w:r>
      <w:r w:rsidRPr="00E1179F">
        <w:rPr>
          <w:rFonts w:ascii="Angsana New" w:hAnsi="Angsana New"/>
          <w:sz w:val="28"/>
          <w:cs/>
        </w:rPr>
        <w:t>ล้านบาท</w:t>
      </w:r>
      <w:r w:rsidRPr="00C649ED">
        <w:rPr>
          <w:rFonts w:ascii="Angsana New" w:hAnsi="Angsana New" w:hint="cs"/>
          <w:cs/>
        </w:rPr>
        <w:t xml:space="preserve"> ไปเป็นหลักทรัพย์เพื่อค้ำประกัน</w:t>
      </w:r>
      <w:r w:rsidR="00C954D3" w:rsidRPr="00C74062">
        <w:rPr>
          <w:rFonts w:ascii="Angsana New" w:hAnsi="Angsana New"/>
          <w:sz w:val="28"/>
          <w:cs/>
        </w:rPr>
        <w:t xml:space="preserve">วงเงินสินเชื่อระยะสั้น </w:t>
      </w:r>
      <w:r w:rsidRPr="00C649ED">
        <w:rPr>
          <w:rFonts w:ascii="Angsana New" w:hAnsi="Angsana New" w:hint="cs"/>
          <w:cs/>
        </w:rPr>
        <w:t>(</w:t>
      </w:r>
      <w:r w:rsidRPr="00E1179F">
        <w:rPr>
          <w:rFonts w:ascii="Angsana New" w:hAnsi="Angsana New" w:hint="cs"/>
          <w:sz w:val="28"/>
          <w:cs/>
        </w:rPr>
        <w:t xml:space="preserve">หมายเหตุ </w:t>
      </w:r>
      <w:r w:rsidR="004178BD" w:rsidRPr="00D80BCE">
        <w:rPr>
          <w:rFonts w:ascii="Angsana New" w:hAnsi="Angsana New"/>
          <w:sz w:val="28"/>
        </w:rPr>
        <w:t>1</w:t>
      </w:r>
      <w:r w:rsidR="00D80BCE" w:rsidRPr="00D80BCE">
        <w:rPr>
          <w:rFonts w:ascii="Angsana New" w:hAnsi="Angsana New"/>
          <w:sz w:val="28"/>
        </w:rPr>
        <w:t>7</w:t>
      </w:r>
      <w:r w:rsidRPr="00E1179F">
        <w:rPr>
          <w:rFonts w:ascii="Angsana New" w:hAnsi="Angsana New"/>
          <w:sz w:val="28"/>
          <w:cs/>
        </w:rPr>
        <w:t>)</w:t>
      </w:r>
      <w:r w:rsidRPr="00C649ED">
        <w:rPr>
          <w:rFonts w:ascii="Angsana New" w:hAnsi="Angsana New"/>
          <w:szCs w:val="24"/>
          <w:cs/>
        </w:rPr>
        <w:t xml:space="preserve"> </w:t>
      </w:r>
    </w:p>
    <w:p w:rsidR="00592A36" w:rsidRPr="00D60D3C" w:rsidRDefault="0071215B" w:rsidP="00D60D3C">
      <w:pPr>
        <w:numPr>
          <w:ilvl w:val="0"/>
          <w:numId w:val="1"/>
        </w:numPr>
        <w:tabs>
          <w:tab w:val="clear" w:pos="360"/>
        </w:tabs>
        <w:spacing w:before="240"/>
        <w:ind w:left="283" w:right="34" w:hanging="357"/>
        <w:jc w:val="thaiDistribute"/>
        <w:rPr>
          <w:rFonts w:ascii="Angsana New" w:hAnsi="Angsana New"/>
          <w:b/>
          <w:bCs/>
          <w:sz w:val="28"/>
          <w:cs/>
        </w:rPr>
      </w:pPr>
      <w:r w:rsidRPr="00D60D3C">
        <w:rPr>
          <w:rFonts w:ascii="Angsana New" w:hAnsi="Angsana New" w:hint="cs"/>
          <w:b/>
          <w:bCs/>
          <w:sz w:val="28"/>
          <w:cs/>
        </w:rPr>
        <w:t>เ</w:t>
      </w:r>
      <w:r w:rsidR="003E5643" w:rsidRPr="00D60D3C">
        <w:rPr>
          <w:rFonts w:ascii="Angsana New" w:hAnsi="Angsana New"/>
          <w:b/>
          <w:bCs/>
          <w:sz w:val="28"/>
          <w:cs/>
        </w:rPr>
        <w:t>ง</w:t>
      </w:r>
      <w:r w:rsidRPr="00D60D3C">
        <w:rPr>
          <w:rFonts w:ascii="Angsana New" w:hAnsi="Angsana New" w:hint="cs"/>
          <w:b/>
          <w:bCs/>
          <w:sz w:val="28"/>
          <w:cs/>
        </w:rPr>
        <w:t>ินลง</w:t>
      </w:r>
      <w:r w:rsidR="003E5643" w:rsidRPr="00D60D3C">
        <w:rPr>
          <w:rFonts w:ascii="Angsana New" w:hAnsi="Angsana New"/>
          <w:b/>
          <w:bCs/>
          <w:sz w:val="28"/>
          <w:cs/>
        </w:rPr>
        <w:t>ทุนในบริษัทย่อย</w:t>
      </w:r>
      <w:r w:rsidR="003646C3" w:rsidRPr="00D60D3C">
        <w:rPr>
          <w:rFonts w:ascii="Angsana New" w:hAnsi="Angsana New" w:hint="cs"/>
          <w:b/>
          <w:bCs/>
          <w:sz w:val="28"/>
          <w:cs/>
        </w:rPr>
        <w:t xml:space="preserve"> </w:t>
      </w:r>
      <w:r w:rsidR="004C191A" w:rsidRPr="00D60D3C">
        <w:rPr>
          <w:rFonts w:ascii="Angsana New" w:hAnsi="Angsana New"/>
          <w:b/>
          <w:bCs/>
          <w:sz w:val="28"/>
          <w:cs/>
        </w:rPr>
        <w:t xml:space="preserve">- </w:t>
      </w:r>
      <w:r w:rsidR="003E5643" w:rsidRPr="00D60D3C">
        <w:rPr>
          <w:rFonts w:ascii="Angsana New" w:hAnsi="Angsana New"/>
          <w:b/>
          <w:bCs/>
          <w:sz w:val="28"/>
          <w:cs/>
        </w:rPr>
        <w:t>สุทธิ</w:t>
      </w:r>
    </w:p>
    <w:p w:rsidR="003E5643" w:rsidRDefault="00B225DE" w:rsidP="00D60D3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DA50D5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DA50D5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3E5643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E06194" w:rsidTr="0010564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7808AF" w:rsidRPr="00E06194" w:rsidRDefault="00CC1476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7808AF" w:rsidRPr="00E06194" w:rsidTr="002578BA">
        <w:trPr>
          <w:trHeight w:val="74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spacing w:line="260" w:lineRule="exact"/>
              <w:ind w:left="-108" w:firstLine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13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  <w:tr w:rsidR="0010564C" w:rsidRPr="00E06194" w:rsidTr="00183CB2">
        <w:trPr>
          <w:trHeight w:val="683"/>
        </w:trPr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พีดี เจเนซิส                     เอ็นจิเนียริ่ง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11,500,000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ผลธัญญะ                 (แคมโบเดีย)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A83602" w:rsidRDefault="00A83602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100.00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A83602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00 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00 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sz w:val="22"/>
                <w:szCs w:val="22"/>
              </w:rPr>
              <w:t>6,770,686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10564C" w:rsidRPr="00E06194" w:rsidTr="00183CB2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10564C" w:rsidRPr="00E06194" w:rsidRDefault="00A83602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shd w:val="clear" w:color="auto" w:fill="auto"/>
            <w:vAlign w:val="bottom"/>
          </w:tcPr>
          <w:p w:rsidR="0010564C" w:rsidRPr="00E06194" w:rsidRDefault="00A83602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99</w:t>
            </w:r>
            <w:r>
              <w:rPr>
                <w:rFonts w:ascii="Angsana New" w:hAnsi="Angsana New"/>
                <w:sz w:val="22"/>
                <w:szCs w:val="22"/>
                <w:cs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99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             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  <w:cs/>
              </w:rPr>
              <w:t xml:space="preserve">              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sz w:val="22"/>
                <w:szCs w:val="22"/>
              </w:rPr>
              <w:t>00</w:t>
            </w:r>
          </w:p>
        </w:tc>
      </w:tr>
      <w:tr w:rsidR="0010564C" w:rsidRPr="00E06194" w:rsidTr="00183CB2">
        <w:tc>
          <w:tcPr>
            <w:tcW w:w="1852" w:type="dxa"/>
          </w:tcPr>
          <w:p w:rsidR="0010564C" w:rsidRPr="00E06194" w:rsidRDefault="0010564C" w:rsidP="002578BA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  <w:shd w:val="clear" w:color="auto" w:fill="auto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shd w:val="clear" w:color="auto" w:fill="auto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29,270,626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18,270,686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10,999,940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29,270,626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(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18,270,686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10,999,940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00</w:t>
            </w:r>
          </w:p>
        </w:tc>
      </w:tr>
    </w:tbl>
    <w:p w:rsidR="00320A29" w:rsidRPr="00452F4A" w:rsidRDefault="00320A29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เงินลงทุน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ระยะ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ยาวอื่น 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320A29" w:rsidRPr="00B3518C" w:rsidRDefault="00B225DE" w:rsidP="00E6538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720931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8813B3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8813B3">
        <w:rPr>
          <w:rFonts w:ascii="Angsana New" w:hAnsi="Angsana New" w:hint="cs"/>
          <w:sz w:val="28"/>
          <w:cs/>
        </w:rPr>
        <w:t xml:space="preserve"> พ.ศ. </w:t>
      </w:r>
      <w:r w:rsidR="008813B3"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</w:t>
      </w:r>
      <w:r w:rsidR="00320A29" w:rsidRPr="00B3518C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132" w:type="dxa"/>
        <w:tblInd w:w="332" w:type="dxa"/>
        <w:tblLook w:val="00A0"/>
      </w:tblPr>
      <w:tblGrid>
        <w:gridCol w:w="496"/>
        <w:gridCol w:w="3816"/>
        <w:gridCol w:w="1182"/>
        <w:gridCol w:w="236"/>
        <w:gridCol w:w="1559"/>
        <w:gridCol w:w="284"/>
        <w:gridCol w:w="1559"/>
      </w:tblGrid>
      <w:tr w:rsidR="00AF1C2A" w:rsidRPr="00A810E2" w:rsidTr="00450670">
        <w:trPr>
          <w:trHeight w:hRule="exact" w:val="283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D57C82" w:rsidP="00D57C8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</w:t>
            </w:r>
            <w:r w:rsidR="00AF1C2A"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น่วย: บาท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F1C2A" w:rsidRPr="00A810E2" w:rsidRDefault="00AF1C2A" w:rsidP="00F54AB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สัดส่วนการลงทุนร้อยละ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8813B3" w:rsidRPr="00A810E2" w:rsidTr="00450670">
        <w:trPr>
          <w:trHeight w:hRule="exact" w:val="43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ind w:left="190" w:hanging="190"/>
              <w:rPr>
                <w:rFonts w:ascii="Angsana New" w:hAnsi="Angsana New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บริษัท เอ็น แอนด์ พี โฮลดิ้ง จำกัด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141755" w:rsidRPr="00A810E2" w:rsidTr="00183CB2">
        <w:trPr>
          <w:trHeight w:hRule="exact" w:val="364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10564C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0564C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10564C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10564C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</w:p>
        </w:tc>
      </w:tr>
      <w:tr w:rsidR="005C001E" w:rsidRPr="00A810E2" w:rsidTr="00183CB2">
        <w:trPr>
          <w:trHeight w:hRule="exact" w:val="337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C001E" w:rsidRPr="00A810E2" w:rsidRDefault="005C001E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810E2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ค่าเผื่อการด้อยค่าเงินลงทุน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810E2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1E" w:rsidRPr="00A810E2" w:rsidRDefault="005C001E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810E2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141755" w:rsidRPr="00A810E2" w:rsidTr="00183CB2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AF1C2A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82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10564C" w:rsidRDefault="00141755" w:rsidP="00141755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10564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 xml:space="preserve">                   -</w:t>
            </w:r>
          </w:p>
        </w:tc>
      </w:tr>
    </w:tbl>
    <w:p w:rsidR="00CE4B59" w:rsidRDefault="00CE4B59" w:rsidP="00CE4B59">
      <w:pPr>
        <w:spacing w:before="24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DE4D36" w:rsidRPr="00452F4A" w:rsidRDefault="00DE4D36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เงินให้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กู้ยืม</w:t>
      </w:r>
      <w:r w:rsidR="00D917FD" w:rsidRPr="00452F4A">
        <w:rPr>
          <w:rFonts w:ascii="Angsana New" w:hAnsi="Angsana New"/>
          <w:b/>
          <w:bCs/>
          <w:sz w:val="28"/>
          <w:cs/>
          <w:lang w:val="th-TH"/>
        </w:rPr>
        <w:t>ระยะยาว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แก่พนักงาน</w:t>
      </w:r>
    </w:p>
    <w:p w:rsidR="000635A8" w:rsidRDefault="00DE4D36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B3518C">
        <w:rPr>
          <w:rFonts w:ascii="Angsana New" w:hAnsi="Angsana New"/>
          <w:sz w:val="28"/>
          <w:cs/>
        </w:rPr>
        <w:t>เงิน</w:t>
      </w:r>
      <w:r w:rsidRPr="00B3518C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B3518C">
        <w:rPr>
          <w:rFonts w:ascii="Angsana New" w:hAnsi="Angsana New"/>
          <w:color w:val="000000"/>
          <w:sz w:val="28"/>
          <w:cs/>
        </w:rPr>
        <w:t>ระยะยาว</w:t>
      </w:r>
      <w:r w:rsidRPr="00B3518C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B3518C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283D98" w:rsidRPr="00B3518C">
        <w:rPr>
          <w:rFonts w:ascii="Angsana New" w:hAnsi="Angsana New"/>
          <w:color w:val="000000"/>
          <w:sz w:val="28"/>
          <w:cs/>
        </w:rPr>
        <w:t>ร้อยละ</w:t>
      </w:r>
      <w:r w:rsidR="00283D98" w:rsidRPr="00B3518C">
        <w:rPr>
          <w:rFonts w:ascii="Angsana New" w:hAnsi="Angsana New"/>
          <w:color w:val="000000"/>
          <w:sz w:val="28"/>
        </w:rPr>
        <w:t xml:space="preserve">10 </w:t>
      </w:r>
      <w:r w:rsidRPr="00B3518C">
        <w:rPr>
          <w:rFonts w:ascii="Angsana New" w:hAnsi="Angsana New"/>
          <w:color w:val="000000"/>
          <w:sz w:val="28"/>
          <w:cs/>
        </w:rPr>
        <w:t>ต่อปี</w:t>
      </w:r>
    </w:p>
    <w:p w:rsidR="00C55C0C" w:rsidRPr="00E65383" w:rsidRDefault="00C55C0C" w:rsidP="0019468F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อสังหาริมทรัพย์เพื่อการลงทุน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0F5109" w:rsidRPr="00E65383">
        <w:rPr>
          <w:rFonts w:ascii="Angsana New" w:hAnsi="Angsana New"/>
          <w:b/>
          <w:bCs/>
          <w:sz w:val="28"/>
          <w:cs/>
          <w:lang w:val="th-TH"/>
        </w:rPr>
        <w:t>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B225DE">
      <w:pPr>
        <w:spacing w:before="120"/>
        <w:ind w:left="288" w:right="34"/>
        <w:jc w:val="thaiDistribute"/>
        <w:rPr>
          <w:rFonts w:ascii="Angsana New" w:hAnsi="Angsana New"/>
          <w:sz w:val="28"/>
          <w:cs/>
        </w:rPr>
      </w:pPr>
      <w:r w:rsidRPr="00E65383">
        <w:rPr>
          <w:rFonts w:ascii="Angsana New" w:hAnsi="Angsana New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เปลี่ยนแปลงของบัญชีอสังหาริ</w:t>
      </w:r>
      <w:r>
        <w:rPr>
          <w:rFonts w:ascii="Angsana New" w:hAnsi="Angsana New"/>
          <w:sz w:val="28"/>
          <w:cs/>
        </w:rPr>
        <w:t>มทรัพย์เพื่อการลงทุน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FE77A6">
        <w:rPr>
          <w:rFonts w:ascii="Angsana New" w:hAnsi="Angsana New" w:hint="cs"/>
          <w:sz w:val="28"/>
          <w:cs/>
        </w:rPr>
        <w:t>หก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8813B3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DE151E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สรุปได้ดังนี้</w:t>
      </w:r>
    </w:p>
    <w:tbl>
      <w:tblPr>
        <w:tblW w:w="9239" w:type="dxa"/>
        <w:tblInd w:w="318" w:type="dxa"/>
        <w:tblLook w:val="00A0"/>
      </w:tblPr>
      <w:tblGrid>
        <w:gridCol w:w="2834"/>
        <w:gridCol w:w="1080"/>
        <w:gridCol w:w="1080"/>
        <w:gridCol w:w="2047"/>
        <w:gridCol w:w="2198"/>
      </w:tblGrid>
      <w:tr w:rsidR="00B225DE" w:rsidRPr="007350DD" w:rsidTr="008813B3">
        <w:trPr>
          <w:trHeight w:hRule="exact" w:val="31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225DE" w:rsidRPr="007350DD" w:rsidTr="008813B3">
        <w:trPr>
          <w:trHeight w:hRule="exact" w:val="73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</w:t>
            </w:r>
          </w:p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423AB6" w:rsidTr="008813B3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7350DD" w:rsidRDefault="008813B3" w:rsidP="00B225DE">
            <w:pPr>
              <w:ind w:left="-319" w:firstLine="31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7,222,598</w:t>
            </w:r>
            <w:r w:rsidRPr="003264F8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3264F8">
              <w:rPr>
                <w:rFonts w:ascii="Angsana New" w:hAnsi="Angsana New"/>
                <w:b/>
                <w:bCs/>
                <w:sz w:val="28"/>
              </w:rPr>
              <w:t>54</w:t>
            </w:r>
          </w:p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B225DE" w:rsidRPr="00423AB6" w:rsidTr="00D21DE8">
        <w:trPr>
          <w:trHeight w:val="431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7350DD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A066CC" w:rsidP="00A066CC">
            <w:pPr>
              <w:ind w:right="-52"/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  <w:cs/>
              </w:rPr>
              <w:t xml:space="preserve">                  </w:t>
            </w:r>
            <w:r w:rsidR="00D21DE8" w:rsidRPr="00D21DE8">
              <w:rPr>
                <w:rFonts w:ascii="Angsana New" w:hAnsi="Angsana New"/>
                <w:sz w:val="28"/>
                <w:cs/>
              </w:rPr>
              <w:t>(</w:t>
            </w:r>
            <w:r w:rsidR="00D21DE8" w:rsidRPr="00D21DE8">
              <w:rPr>
                <w:rFonts w:ascii="Angsana New" w:hAnsi="Angsana New"/>
                <w:sz w:val="28"/>
              </w:rPr>
              <w:t>236,874</w:t>
            </w:r>
            <w:r w:rsidR="00D21DE8" w:rsidRPr="00D21DE8">
              <w:rPr>
                <w:rFonts w:ascii="Angsana New" w:hAnsi="Angsana New"/>
                <w:sz w:val="28"/>
                <w:cs/>
              </w:rPr>
              <w:t>.</w:t>
            </w:r>
            <w:r w:rsidR="00D21DE8" w:rsidRPr="00D21DE8">
              <w:rPr>
                <w:rFonts w:ascii="Angsana New" w:hAnsi="Angsana New"/>
                <w:sz w:val="28"/>
              </w:rPr>
              <w:t>93</w:t>
            </w:r>
            <w:r w:rsidR="00D21DE8" w:rsidRPr="00D21DE8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225DE" w:rsidRPr="00423AB6" w:rsidTr="00D21DE8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FE77A6"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 w:rsidR="00FE77A6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 w:rsidR="008813B3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 w:rsidR="00FE77A6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มิถุนายน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8813B3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A066CC" w:rsidRDefault="00A066CC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  <w:cs/>
              </w:rPr>
              <w:t xml:space="preserve">                 </w:t>
            </w:r>
            <w:r w:rsidR="00D21DE8" w:rsidRPr="00D21DE8">
              <w:rPr>
                <w:rFonts w:ascii="Angsana New" w:hAnsi="Angsana New"/>
                <w:b/>
                <w:bCs/>
                <w:sz w:val="28"/>
              </w:rPr>
              <w:t>6,985,723</w:t>
            </w:r>
            <w:r w:rsidR="00D21DE8" w:rsidRPr="00D21DE8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D21DE8" w:rsidRPr="00D21DE8">
              <w:rPr>
                <w:rFonts w:ascii="Angsana New" w:hAnsi="Angsana New"/>
                <w:b/>
                <w:bCs/>
                <w:sz w:val="28"/>
              </w:rPr>
              <w:t>61</w:t>
            </w:r>
            <w:r w:rsidRPr="00A066CC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  <w:p w:rsidR="00B225DE" w:rsidRPr="00A066CC" w:rsidRDefault="00B225DE" w:rsidP="00D23536">
            <w:pPr>
              <w:tabs>
                <w:tab w:val="left" w:pos="249"/>
              </w:tabs>
              <w:spacing w:line="400" w:lineRule="exact"/>
              <w:ind w:right="-20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:rsidR="00136B39" w:rsidRPr="005A11A7" w:rsidRDefault="00136B39" w:rsidP="00136B39">
      <w:pPr>
        <w:spacing w:before="240"/>
        <w:ind w:left="284" w:right="34"/>
        <w:jc w:val="thaiDistribute"/>
        <w:rPr>
          <w:rFonts w:ascii="Angsana New" w:hAnsi="Angsana New"/>
          <w:sz w:val="28"/>
          <w:lang w:val="en-ZW"/>
        </w:rPr>
      </w:pPr>
      <w:r w:rsidRPr="005A11A7">
        <w:rPr>
          <w:rFonts w:ascii="Angsana New" w:hAnsi="Angsana New" w:hint="cs"/>
          <w:color w:val="000000"/>
          <w:sz w:val="28"/>
          <w:cs/>
        </w:rPr>
        <w:t>บ</w:t>
      </w:r>
      <w:r w:rsidRPr="005A11A7">
        <w:rPr>
          <w:rFonts w:ascii="Angsana New" w:hAnsi="Angsana New"/>
          <w:color w:val="000000"/>
          <w:sz w:val="28"/>
          <w:cs/>
        </w:rPr>
        <w:t>ริษัท</w:t>
      </w:r>
      <w:r w:rsidRPr="005A11A7">
        <w:rPr>
          <w:rFonts w:ascii="Angsana New" w:hAnsi="Angsana New"/>
          <w:sz w:val="28"/>
          <w:cs/>
          <w:lang w:val="en-ZW"/>
        </w:rPr>
        <w:t>ฯ ประเมินราคาอสังหาริมทรัพย์เพื่อการลงทุน</w:t>
      </w:r>
      <w:r w:rsidRPr="005A11A7">
        <w:rPr>
          <w:rFonts w:ascii="Angsana New" w:hAnsi="Angsana New" w:hint="cs"/>
          <w:sz w:val="28"/>
          <w:cs/>
          <w:lang w:val="en-ZW"/>
        </w:rPr>
        <w:t>และสิทธิการเช่า</w:t>
      </w:r>
      <w:r w:rsidRPr="005A11A7">
        <w:rPr>
          <w:rFonts w:ascii="Angsana New" w:hAnsi="Angsana New"/>
          <w:sz w:val="28"/>
          <w:cs/>
          <w:lang w:val="en-ZW"/>
        </w:rPr>
        <w:t xml:space="preserve">ทั้งหมด </w:t>
      </w:r>
      <w:r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แห่ง</w:t>
      </w:r>
      <w:r w:rsidRPr="005A11A7">
        <w:rPr>
          <w:rFonts w:ascii="Angsana New" w:hAnsi="Angsana New"/>
          <w:sz w:val="28"/>
          <w:cs/>
          <w:lang w:val="en-ZW"/>
        </w:rPr>
        <w:t>ดังนี้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270"/>
        <w:gridCol w:w="1382"/>
        <w:gridCol w:w="236"/>
        <w:gridCol w:w="964"/>
        <w:gridCol w:w="238"/>
        <w:gridCol w:w="840"/>
        <w:gridCol w:w="238"/>
        <w:gridCol w:w="853"/>
        <w:gridCol w:w="238"/>
        <w:gridCol w:w="2058"/>
        <w:gridCol w:w="243"/>
        <w:gridCol w:w="1440"/>
      </w:tblGrid>
      <w:tr w:rsidR="00136B39" w:rsidRPr="005A11A7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47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หน่วย: ล้านบาท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136B39" w:rsidRPr="005A11A7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288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ราคาประเมิน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ผู้ประเมินอิสระ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วันที่รายงานการประเมินทรัพย์สิน</w:t>
            </w:r>
          </w:p>
        </w:tc>
      </w:tr>
      <w:tr w:rsidR="00136B39" w:rsidRPr="005A11A7" w:rsidTr="00136B39">
        <w:trPr>
          <w:trHeight w:hRule="exact" w:val="653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แห่งที่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อสังหาริมทรัพย์</w:t>
            </w:r>
          </w:p>
          <w:p w:rsidR="00136B39" w:rsidRPr="005A11A7" w:rsidRDefault="00136B39" w:rsidP="00136B39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เพื่อการลงทุน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ind w:left="-107" w:right="-87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สิทธิการเช่า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36B39" w:rsidRPr="005A11A7" w:rsidTr="00136B39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82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5</w:t>
            </w:r>
            <w:r w:rsidRPr="005A11A7">
              <w:rPr>
                <w:rFonts w:ascii="Angsana New" w:hAnsi="Angsana New"/>
                <w:szCs w:val="24"/>
                <w:cs/>
              </w:rPr>
              <w:t>.</w:t>
            </w:r>
            <w:r w:rsidRPr="005A11A7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</w:t>
            </w:r>
            <w:r>
              <w:rPr>
                <w:rFonts w:ascii="Angsana New" w:hAnsi="Angsana New" w:hint="cs"/>
                <w:szCs w:val="24"/>
                <w:cs/>
              </w:rPr>
              <w:t xml:space="preserve"> มกราคม</w:t>
            </w:r>
            <w:r w:rsidRPr="005A11A7">
              <w:rPr>
                <w:rFonts w:ascii="Angsana New" w:hAnsi="Angsana New" w:hint="cs"/>
                <w:szCs w:val="24"/>
                <w:cs/>
              </w:rPr>
              <w:t xml:space="preserve"> </w:t>
            </w:r>
          </w:p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พ.ศ.</w:t>
            </w:r>
            <w:r>
              <w:rPr>
                <w:rFonts w:ascii="Angsana New" w:hAnsi="Angsana New"/>
                <w:szCs w:val="24"/>
              </w:rPr>
              <w:t xml:space="preserve"> 2560</w:t>
            </w:r>
          </w:p>
        </w:tc>
      </w:tr>
      <w:tr w:rsidR="00136B39" w:rsidRPr="005A11A7" w:rsidTr="00136B39">
        <w:trPr>
          <w:trHeight w:hRule="exact" w:val="62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</w:t>
            </w:r>
            <w:r w:rsidRPr="00F30685"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27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80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27 </w:t>
            </w:r>
            <w:r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พ.ศ.</w:t>
            </w:r>
            <w:r>
              <w:rPr>
                <w:rFonts w:ascii="Angsana New" w:hAnsi="Angsana New"/>
                <w:szCs w:val="24"/>
              </w:rPr>
              <w:t xml:space="preserve"> 2559</w:t>
            </w:r>
          </w:p>
        </w:tc>
      </w:tr>
      <w:tr w:rsidR="00136B39" w:rsidRPr="005A11A7" w:rsidTr="00136B39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  <w:cs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67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6</w:t>
            </w:r>
            <w:r w:rsidRPr="005A11A7">
              <w:rPr>
                <w:rFonts w:ascii="Angsana New" w:hAnsi="Angsana New"/>
                <w:szCs w:val="24"/>
                <w:cs/>
              </w:rPr>
              <w:t>.</w:t>
            </w:r>
            <w:r w:rsidRPr="005A11A7">
              <w:rPr>
                <w:rFonts w:ascii="Angsana New" w:hAnsi="Angsana New"/>
                <w:szCs w:val="24"/>
              </w:rPr>
              <w:t>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 xml:space="preserve">28 </w:t>
            </w:r>
            <w:r w:rsidRPr="005A11A7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5A11A7">
              <w:rPr>
                <w:rFonts w:ascii="Angsana New" w:hAnsi="Angsana New"/>
                <w:szCs w:val="24"/>
              </w:rPr>
              <w:t>2557</w:t>
            </w:r>
          </w:p>
        </w:tc>
      </w:tr>
      <w:tr w:rsidR="00136B39" w:rsidRPr="005A11A7" w:rsidTr="00136B39">
        <w:trPr>
          <w:trHeight w:hRule="exact" w:val="6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0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70474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81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70474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</w:t>
            </w:r>
            <w:r>
              <w:rPr>
                <w:rFonts w:ascii="Angsana New" w:hAnsi="Angsana New"/>
                <w:szCs w:val="24"/>
                <w:cs/>
              </w:rPr>
              <w:t>.</w:t>
            </w:r>
            <w:r>
              <w:rPr>
                <w:rFonts w:ascii="Angsana New" w:hAnsi="Angsana New"/>
                <w:szCs w:val="24"/>
              </w:rPr>
              <w:t>04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3</w:t>
            </w:r>
            <w:r w:rsidRPr="005A11A7">
              <w:rPr>
                <w:rFonts w:ascii="Angsana New" w:hAnsi="Angsana New"/>
                <w:szCs w:val="24"/>
                <w:cs/>
              </w:rPr>
              <w:t>.</w:t>
            </w:r>
            <w:r w:rsidRPr="005A11A7">
              <w:rPr>
                <w:rFonts w:ascii="Angsana New" w:hAnsi="Angsana New"/>
                <w:szCs w:val="24"/>
              </w:rPr>
              <w:t>94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136B39" w:rsidRPr="005A11A7" w:rsidRDefault="00136B39" w:rsidP="00136B39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Pr="005A11A7" w:rsidRDefault="00136B39" w:rsidP="00136B39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6B39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 xml:space="preserve">28 </w:t>
            </w:r>
            <w:r w:rsidRPr="005A11A7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136B39" w:rsidRPr="005A11A7" w:rsidRDefault="00136B39" w:rsidP="00136B39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5A11A7">
              <w:rPr>
                <w:rFonts w:ascii="Angsana New" w:hAnsi="Angsana New"/>
                <w:szCs w:val="24"/>
              </w:rPr>
              <w:t>2557</w:t>
            </w:r>
          </w:p>
        </w:tc>
      </w:tr>
      <w:tr w:rsidR="00136B39" w:rsidRPr="005A11A7" w:rsidTr="00136B39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6</w:t>
            </w:r>
            <w:r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>
              <w:rPr>
                <w:rFonts w:ascii="Angsana New" w:hAnsi="Angsana New"/>
                <w:b/>
                <w:bCs/>
                <w:szCs w:val="24"/>
              </w:rPr>
              <w:t>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</w:t>
            </w:r>
            <w:r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>
              <w:rPr>
                <w:rFonts w:ascii="Angsana New" w:hAnsi="Angsana New"/>
                <w:b/>
                <w:bCs/>
                <w:szCs w:val="24"/>
              </w:rPr>
              <w:t>81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136B39" w:rsidRPr="00F30685" w:rsidRDefault="00136B39" w:rsidP="00136B39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8</w:t>
            </w:r>
            <w:r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="00704749">
              <w:rPr>
                <w:rFonts w:ascii="Angsana New" w:hAnsi="Angsana New"/>
                <w:b/>
                <w:bCs/>
                <w:szCs w:val="24"/>
              </w:rPr>
              <w:t>80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B39" w:rsidRPr="005A11A7" w:rsidRDefault="00136B39" w:rsidP="00136B39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</w:tbl>
    <w:p w:rsidR="00136B39" w:rsidRPr="00F30685" w:rsidRDefault="00136B39" w:rsidP="00136B39">
      <w:pPr>
        <w:spacing w:before="240"/>
        <w:ind w:left="289" w:right="28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 xml:space="preserve">ราคาประเมินของอสังหาริมทรัพย์เพื่อการลงทุนแห่งที่ 4 จำนวนเงิน </w:t>
      </w:r>
      <w:r w:rsidRPr="005A11A7">
        <w:rPr>
          <w:rFonts w:ascii="Angsana New" w:hAnsi="Angsana New" w:hint="cs"/>
          <w:sz w:val="28"/>
          <w:cs/>
        </w:rPr>
        <w:t>3.94</w:t>
      </w:r>
      <w:r w:rsidRPr="005A11A7">
        <w:rPr>
          <w:rFonts w:ascii="Angsana New" w:hAnsi="Angsana New"/>
          <w:sz w:val="28"/>
          <w:cs/>
        </w:rPr>
        <w:t xml:space="preserve"> ล้านบาท ได้มีการพิจารณารวมสิทธิการเช่าตามหมายเหตุประกอบงบการเงินข้อ 1</w:t>
      </w:r>
      <w:r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/>
          <w:sz w:val="28"/>
          <w:cs/>
        </w:rPr>
        <w:t xml:space="preserve"> ซึ่งมีราคาตามบัญชีสุทธิ</w:t>
      </w:r>
      <w:r w:rsidRPr="00F30685">
        <w:rPr>
          <w:rFonts w:ascii="Angsana New" w:hAnsi="Angsana New"/>
          <w:sz w:val="28"/>
          <w:cs/>
        </w:rPr>
        <w:t xml:space="preserve">จำนวน </w:t>
      </w:r>
      <w:r w:rsidR="00704749">
        <w:rPr>
          <w:rFonts w:ascii="Angsana New" w:hAnsi="Angsana New"/>
          <w:sz w:val="28"/>
        </w:rPr>
        <w:t>1</w:t>
      </w:r>
      <w:r w:rsidR="00704749">
        <w:rPr>
          <w:rFonts w:ascii="Angsana New" w:hAnsi="Angsana New"/>
          <w:sz w:val="28"/>
          <w:cs/>
        </w:rPr>
        <w:t>.</w:t>
      </w:r>
      <w:r w:rsidR="00704749">
        <w:rPr>
          <w:rFonts w:ascii="Angsana New" w:hAnsi="Angsana New"/>
          <w:sz w:val="28"/>
        </w:rPr>
        <w:t>81</w:t>
      </w:r>
      <w:r w:rsidRPr="00F30685">
        <w:rPr>
          <w:rFonts w:ascii="Angsana New" w:hAnsi="Angsana New"/>
          <w:sz w:val="28"/>
          <w:cs/>
        </w:rPr>
        <w:t xml:space="preserve"> ล้านบาท</w:t>
      </w:r>
    </w:p>
    <w:p w:rsidR="00136B39" w:rsidRPr="005A11A7" w:rsidRDefault="00136B39" w:rsidP="00136B3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F30685">
        <w:rPr>
          <w:rFonts w:ascii="Angsana New" w:hAnsi="Angsana New" w:hint="cs"/>
          <w:sz w:val="28"/>
          <w:cs/>
        </w:rPr>
        <w:t>ราคาประเมินดังกล่าวข้างต้นได้พิจารณาจากวีธีเปรียบเทียบราคาตลาดสำหรับอสังหาริมทรัพย์</w:t>
      </w:r>
      <w:r w:rsidRPr="005A11A7">
        <w:rPr>
          <w:rFonts w:ascii="Angsana New" w:hAnsi="Angsana New" w:hint="cs"/>
          <w:sz w:val="28"/>
          <w:cs/>
        </w:rPr>
        <w:t>เพื่อการลงทุนแห่งที่ 1 ถึง แห่งที่ 3 และวิธีรายได้สำหรับอสังหาริมทรัพย์เพื่อการลงทุนแห่งที่ 4</w:t>
      </w:r>
    </w:p>
    <w:p w:rsidR="00136B39" w:rsidRDefault="00136B39" w:rsidP="00136B3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การวัดมูลค่ายุติธรรมของอสังหาริมทรัพย์เพื่อการลงทุน</w:t>
      </w:r>
      <w:r w:rsidRPr="005A11A7">
        <w:rPr>
          <w:rFonts w:ascii="Angsana New" w:hAnsi="Angsana New"/>
          <w:sz w:val="28"/>
          <w:cs/>
        </w:rPr>
        <w:t xml:space="preserve"> ถูกจัดลำดับชั้นการวัดมูลค่ายุติธรรม อยู่ในระดับที่ </w:t>
      </w:r>
      <w:r w:rsidRPr="005A11A7">
        <w:rPr>
          <w:rFonts w:ascii="Angsana New" w:hAnsi="Angsana New"/>
          <w:sz w:val="28"/>
        </w:rPr>
        <w:t>2</w:t>
      </w:r>
      <w:r w:rsidRPr="005A11A7">
        <w:rPr>
          <w:rFonts w:ascii="Angsana New" w:hAnsi="Angsana New"/>
          <w:sz w:val="28"/>
          <w:cs/>
        </w:rPr>
        <w:t xml:space="preserve"> จากเกณฑ์ข้อมูลที่นำมาใช้ในเทคนิคการประเมินมูลค่ายุติธรรม</w:t>
      </w:r>
    </w:p>
    <w:p w:rsidR="00C55C0C" w:rsidRPr="00D21DE8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D21DE8">
        <w:rPr>
          <w:rFonts w:ascii="Angsana New" w:hAnsi="Angsana New"/>
          <w:sz w:val="28"/>
          <w:cs/>
        </w:rPr>
        <w:t>ราคาทุนของอสังหาริมทรัพย์เพื่อการลงทุนที่หักค่าเสื่อมราคาครบแล้วและยังคงใช้งาน</w:t>
      </w:r>
      <w:r w:rsidR="00B225DE" w:rsidRPr="00D21DE8">
        <w:rPr>
          <w:rFonts w:ascii="Angsana New" w:hAnsi="Angsana New"/>
          <w:sz w:val="28"/>
          <w:cs/>
        </w:rPr>
        <w:t xml:space="preserve"> ณ วันที่ </w:t>
      </w:r>
      <w:r w:rsidR="00FE77A6" w:rsidRPr="00D21DE8">
        <w:rPr>
          <w:rFonts w:ascii="Angsana New" w:hAnsi="Angsana New"/>
          <w:sz w:val="28"/>
        </w:rPr>
        <w:t>3</w:t>
      </w:r>
      <w:r w:rsidR="00D21DE8">
        <w:rPr>
          <w:rFonts w:ascii="Angsana New" w:hAnsi="Angsana New"/>
          <w:sz w:val="28"/>
        </w:rPr>
        <w:t>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FE77A6" w:rsidRPr="00D21DE8">
        <w:rPr>
          <w:rFonts w:ascii="Angsana New" w:hAnsi="Angsana New"/>
          <w:sz w:val="28"/>
          <w:cs/>
        </w:rPr>
        <w:t>มิถุนายน</w:t>
      </w:r>
      <w:r w:rsidR="00EF16A9" w:rsidRPr="00D21DE8">
        <w:rPr>
          <w:rFonts w:ascii="Angsana New" w:hAnsi="Angsana New"/>
          <w:sz w:val="28"/>
          <w:cs/>
        </w:rPr>
        <w:t xml:space="preserve"> พ.ศ.</w:t>
      </w:r>
      <w:r w:rsidR="00EF16A9" w:rsidRPr="00D21DE8">
        <w:rPr>
          <w:rFonts w:ascii="Angsana New" w:hAnsi="Angsana New"/>
          <w:sz w:val="28"/>
        </w:rPr>
        <w:t xml:space="preserve"> 2560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B225DE" w:rsidRPr="00D21DE8">
        <w:rPr>
          <w:rFonts w:ascii="Angsana New" w:hAnsi="Angsana New"/>
          <w:sz w:val="28"/>
          <w:cs/>
        </w:rPr>
        <w:t xml:space="preserve">และ วันที่ </w:t>
      </w:r>
      <w:r w:rsidR="00B225DE" w:rsidRPr="00D21DE8">
        <w:rPr>
          <w:rFonts w:ascii="Angsana New" w:hAnsi="Angsana New"/>
          <w:sz w:val="28"/>
        </w:rPr>
        <w:t>31</w:t>
      </w:r>
      <w:r w:rsidR="00B225DE" w:rsidRPr="00D21DE8">
        <w:rPr>
          <w:rFonts w:ascii="Angsana New" w:hAnsi="Angsana New"/>
          <w:sz w:val="28"/>
          <w:cs/>
        </w:rPr>
        <w:t xml:space="preserve"> ธันวาคม พ.ศ. </w:t>
      </w:r>
      <w:r w:rsidR="00D21DE8">
        <w:rPr>
          <w:rFonts w:ascii="Angsana New" w:hAnsi="Angsana New" w:hint="cs"/>
          <w:sz w:val="28"/>
          <w:cs/>
        </w:rPr>
        <w:t>2559</w:t>
      </w:r>
      <w:r w:rsidR="004F19E8" w:rsidRPr="00D21DE8">
        <w:rPr>
          <w:rFonts w:ascii="Angsana New" w:hAnsi="Angsana New"/>
          <w:sz w:val="28"/>
          <w:cs/>
        </w:rPr>
        <w:t xml:space="preserve"> </w:t>
      </w:r>
      <w:r w:rsidRPr="00D21DE8">
        <w:rPr>
          <w:rFonts w:ascii="Angsana New" w:hAnsi="Angsana New"/>
          <w:sz w:val="28"/>
          <w:cs/>
        </w:rPr>
        <w:t>ของ</w:t>
      </w:r>
      <w:r w:rsidR="008747AC" w:rsidRPr="00D21DE8">
        <w:rPr>
          <w:rFonts w:ascii="Angsana New" w:hAnsi="Angsana New"/>
          <w:sz w:val="28"/>
          <w:cs/>
        </w:rPr>
        <w:t>งบการเงินรวมและงบการเงินเฉพาะกิจการ</w:t>
      </w:r>
      <w:r w:rsidRPr="00D21DE8">
        <w:rPr>
          <w:rFonts w:ascii="Angsana New" w:hAnsi="Angsana New"/>
          <w:sz w:val="28"/>
          <w:cs/>
        </w:rPr>
        <w:t>มี</w:t>
      </w:r>
      <w:r w:rsidRPr="006E6586">
        <w:rPr>
          <w:rFonts w:ascii="Angsana New" w:hAnsi="Angsana New"/>
          <w:sz w:val="28"/>
          <w:cs/>
        </w:rPr>
        <w:t>จำนวน</w:t>
      </w:r>
      <w:r w:rsidRPr="006E6586">
        <w:rPr>
          <w:rFonts w:ascii="Angsana New" w:hAnsi="Angsana New"/>
          <w:sz w:val="28"/>
        </w:rPr>
        <w:t xml:space="preserve"> 0</w:t>
      </w:r>
      <w:r w:rsidRPr="006E6586">
        <w:rPr>
          <w:rFonts w:ascii="Angsana New" w:hAnsi="Angsana New"/>
          <w:sz w:val="28"/>
          <w:cs/>
        </w:rPr>
        <w:t>.</w:t>
      </w:r>
      <w:r w:rsidRPr="006E6586">
        <w:rPr>
          <w:rFonts w:ascii="Angsana New" w:hAnsi="Angsana New"/>
          <w:sz w:val="28"/>
        </w:rPr>
        <w:t>54</w:t>
      </w:r>
      <w:r w:rsidRPr="00D21DE8">
        <w:rPr>
          <w:rFonts w:ascii="Angsana New" w:hAnsi="Angsana New"/>
          <w:sz w:val="28"/>
          <w:cs/>
        </w:rPr>
        <w:t xml:space="preserve"> ล้านบาท</w:t>
      </w:r>
      <w:r w:rsidR="004B0B93" w:rsidRPr="00D21DE8">
        <w:rPr>
          <w:rFonts w:ascii="Angsana New" w:hAnsi="Angsana New"/>
          <w:sz w:val="28"/>
          <w:cs/>
        </w:rPr>
        <w:t xml:space="preserve"> เท่ากันทั้งสองงวด</w:t>
      </w:r>
    </w:p>
    <w:p w:rsidR="00E36AF3" w:rsidRPr="00D21DE8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D21DE8">
        <w:rPr>
          <w:rFonts w:ascii="Angsana New" w:hAnsi="Angsana New"/>
          <w:sz w:val="28"/>
          <w:cs/>
        </w:rPr>
        <w:lastRenderedPageBreak/>
        <w:t>บริษัทฯ ได้นำอสังหาริมทรัพย์เพื่อการลงทุนส่วนห</w:t>
      </w:r>
      <w:r w:rsidR="00E34C77" w:rsidRPr="00D21DE8">
        <w:rPr>
          <w:rFonts w:ascii="Angsana New" w:hAnsi="Angsana New"/>
          <w:sz w:val="28"/>
          <w:cs/>
        </w:rPr>
        <w:t>นึ่</w:t>
      </w:r>
      <w:r w:rsidRPr="00D21DE8">
        <w:rPr>
          <w:rFonts w:ascii="Angsana New" w:hAnsi="Angsana New"/>
          <w:sz w:val="28"/>
          <w:cs/>
        </w:rPr>
        <w:t xml:space="preserve">งซึ่งมีมูลค่าสุทธิตามบัญชี </w:t>
      </w:r>
      <w:r w:rsidR="00EF16A9" w:rsidRPr="00D21DE8">
        <w:rPr>
          <w:rFonts w:ascii="Angsana New" w:hAnsi="Angsana New"/>
          <w:sz w:val="28"/>
          <w:cs/>
        </w:rPr>
        <w:t xml:space="preserve">ณ วันที่ </w:t>
      </w:r>
      <w:r w:rsidR="00D21DE8">
        <w:rPr>
          <w:rFonts w:ascii="Angsana New" w:hAnsi="Angsana New"/>
          <w:sz w:val="28"/>
        </w:rPr>
        <w:t>30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FE77A6" w:rsidRPr="00D21DE8">
        <w:rPr>
          <w:rFonts w:ascii="Angsana New" w:hAnsi="Angsana New"/>
          <w:sz w:val="28"/>
          <w:cs/>
        </w:rPr>
        <w:t>มิถุนายน</w:t>
      </w:r>
      <w:r w:rsidR="00EF16A9" w:rsidRPr="00D21DE8">
        <w:rPr>
          <w:rFonts w:ascii="Angsana New" w:hAnsi="Angsana New"/>
          <w:sz w:val="28"/>
          <w:cs/>
        </w:rPr>
        <w:t xml:space="preserve"> พ.ศ.</w:t>
      </w:r>
      <w:r w:rsidR="00EF16A9" w:rsidRPr="00D21DE8">
        <w:rPr>
          <w:rFonts w:ascii="Angsana New" w:hAnsi="Angsana New"/>
          <w:sz w:val="28"/>
        </w:rPr>
        <w:t xml:space="preserve"> 2560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="00B225DE" w:rsidRPr="00D21DE8">
        <w:rPr>
          <w:rFonts w:ascii="Angsana New" w:hAnsi="Angsana New"/>
          <w:sz w:val="28"/>
          <w:cs/>
        </w:rPr>
        <w:t xml:space="preserve">และ วันที่ </w:t>
      </w:r>
      <w:r w:rsidR="00B225DE" w:rsidRPr="00D21DE8">
        <w:rPr>
          <w:rFonts w:ascii="Angsana New" w:hAnsi="Angsana New"/>
          <w:sz w:val="28"/>
        </w:rPr>
        <w:t>31</w:t>
      </w:r>
      <w:r w:rsidR="00B225DE" w:rsidRPr="00D21DE8">
        <w:rPr>
          <w:rFonts w:ascii="Angsana New" w:hAnsi="Angsana New"/>
          <w:sz w:val="28"/>
          <w:cs/>
        </w:rPr>
        <w:t xml:space="preserve"> ธันวาคม พ.ศ. </w:t>
      </w:r>
      <w:r w:rsidR="00D21DE8">
        <w:rPr>
          <w:rFonts w:ascii="Angsana New" w:hAnsi="Angsana New" w:hint="cs"/>
          <w:sz w:val="28"/>
          <w:cs/>
        </w:rPr>
        <w:t>2559</w:t>
      </w:r>
      <w:r w:rsidR="00B225DE" w:rsidRPr="00D21DE8">
        <w:rPr>
          <w:rFonts w:ascii="Angsana New" w:hAnsi="Angsana New"/>
          <w:sz w:val="28"/>
          <w:cs/>
        </w:rPr>
        <w:t xml:space="preserve"> </w:t>
      </w:r>
      <w:r w:rsidR="00AE2A3B" w:rsidRPr="00D21DE8">
        <w:rPr>
          <w:rFonts w:ascii="Angsana New" w:hAnsi="Angsana New"/>
          <w:sz w:val="28"/>
          <w:cs/>
        </w:rPr>
        <w:t>จำนวน</w:t>
      </w:r>
      <w:r w:rsidR="00F11BA6" w:rsidRPr="00D21DE8">
        <w:rPr>
          <w:rFonts w:ascii="Angsana New" w:hAnsi="Angsana New"/>
          <w:sz w:val="28"/>
          <w:cs/>
        </w:rPr>
        <w:t xml:space="preserve"> </w:t>
      </w:r>
      <w:r w:rsidR="00261E7C">
        <w:rPr>
          <w:rFonts w:ascii="Angsana New" w:hAnsi="Angsana New" w:hint="cs"/>
          <w:sz w:val="28"/>
          <w:cs/>
        </w:rPr>
        <w:t>6.76</w:t>
      </w:r>
      <w:r w:rsidR="00802109" w:rsidRPr="00D21DE8">
        <w:rPr>
          <w:rFonts w:ascii="Angsana New" w:hAnsi="Angsana New"/>
          <w:sz w:val="28"/>
          <w:cs/>
        </w:rPr>
        <w:t xml:space="preserve"> </w:t>
      </w:r>
      <w:r w:rsidRPr="00D21DE8">
        <w:rPr>
          <w:rFonts w:ascii="Angsana New" w:hAnsi="Angsana New"/>
          <w:sz w:val="28"/>
          <w:cs/>
        </w:rPr>
        <w:t xml:space="preserve">ล้านบาท และ </w:t>
      </w:r>
      <w:r w:rsidR="00D21DE8">
        <w:rPr>
          <w:rFonts w:ascii="Angsana New" w:hAnsi="Angsana New" w:hint="cs"/>
          <w:sz w:val="28"/>
          <w:cs/>
        </w:rPr>
        <w:t>6.97</w:t>
      </w:r>
      <w:r w:rsidR="00EF16A9" w:rsidRPr="00D21DE8">
        <w:rPr>
          <w:rFonts w:ascii="Angsana New" w:hAnsi="Angsana New"/>
          <w:sz w:val="28"/>
          <w:cs/>
        </w:rPr>
        <w:t xml:space="preserve"> </w:t>
      </w:r>
      <w:r w:rsidRPr="00D21DE8">
        <w:rPr>
          <w:rFonts w:ascii="Angsana New" w:hAnsi="Angsana New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</w:t>
      </w:r>
      <w:r w:rsidR="00D21A0C" w:rsidRPr="00D21DE8">
        <w:rPr>
          <w:rFonts w:ascii="Angsana New" w:hAnsi="Angsana New"/>
          <w:sz w:val="28"/>
          <w:cs/>
        </w:rPr>
        <w:t>ระยะยาวกับสถาบันการเงิน</w:t>
      </w:r>
      <w:r w:rsidR="00802109" w:rsidRPr="00D21DE8">
        <w:rPr>
          <w:rFonts w:ascii="Angsana New" w:hAnsi="Angsana New"/>
          <w:sz w:val="28"/>
          <w:cs/>
        </w:rPr>
        <w:t xml:space="preserve"> </w:t>
      </w:r>
      <w:r w:rsidR="00D21A0C" w:rsidRPr="00D21DE8">
        <w:rPr>
          <w:rFonts w:ascii="Angsana New" w:hAnsi="Angsana New"/>
          <w:sz w:val="28"/>
        </w:rPr>
        <w:t xml:space="preserve">2 </w:t>
      </w:r>
      <w:r w:rsidR="00D21A0C" w:rsidRPr="00D21DE8">
        <w:rPr>
          <w:rFonts w:ascii="Angsana New" w:hAnsi="Angsana New"/>
          <w:sz w:val="28"/>
          <w:cs/>
        </w:rPr>
        <w:t>แห่ง</w:t>
      </w:r>
    </w:p>
    <w:p w:rsidR="00DE4D36" w:rsidRPr="00B225DE" w:rsidRDefault="00DE4D36" w:rsidP="008A1CA6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ที่ดิน อาคารและอุปกรณ์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7350DD">
        <w:rPr>
          <w:rFonts w:ascii="Angsana New" w:hAnsi="Angsana New"/>
          <w:b/>
          <w:bCs/>
          <w:sz w:val="28"/>
          <w:cs/>
        </w:rPr>
        <w:t>-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6816E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เปลี่ยนแปลงของบัญชีที่ดิน อาคารและอุปกรณ์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 w:rsidR="007350DD">
        <w:rPr>
          <w:rFonts w:ascii="Angsana New" w:hAnsi="Angsana New"/>
          <w:sz w:val="28"/>
          <w:cs/>
        </w:rPr>
        <w:t>สำหรับงว</w:t>
      </w:r>
      <w:r w:rsidR="0006390C">
        <w:rPr>
          <w:rFonts w:ascii="Angsana New" w:hAnsi="Angsana New" w:hint="cs"/>
          <w:sz w:val="28"/>
          <w:cs/>
        </w:rPr>
        <w:t>ด</w:t>
      </w:r>
      <w:r w:rsidR="00FE77A6">
        <w:rPr>
          <w:rFonts w:ascii="Angsana New" w:hAnsi="Angsana New" w:hint="cs"/>
          <w:sz w:val="28"/>
          <w:cs/>
        </w:rPr>
        <w:t>หก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 มิถุนายน</w:t>
      </w:r>
      <w:r w:rsidR="008E097E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184" w:type="dxa"/>
        <w:jc w:val="center"/>
        <w:tblLook w:val="00A0"/>
      </w:tblPr>
      <w:tblGrid>
        <w:gridCol w:w="4757"/>
        <w:gridCol w:w="263"/>
        <w:gridCol w:w="635"/>
        <w:gridCol w:w="1600"/>
        <w:gridCol w:w="283"/>
        <w:gridCol w:w="1646"/>
      </w:tblGrid>
      <w:tr w:rsidR="00B225DE" w:rsidRPr="00B3518C" w:rsidTr="00B225DE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B225DE" w:rsidRPr="00B3518C" w:rsidTr="003B157B">
        <w:trPr>
          <w:trHeight w:val="48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3B157B" w:rsidRPr="00B3518C" w:rsidTr="000B6EF7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731127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ี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760057" w:rsidRDefault="00EF16A9" w:rsidP="000B6EF7">
            <w:pPr>
              <w:jc w:val="right"/>
              <w:rPr>
                <w:rFonts w:ascii="AngsanaUPC" w:hAnsi="AngsanaUPC" w:cs="AngsanaUPC"/>
                <w:b/>
                <w:bCs/>
                <w:sz w:val="28"/>
              </w:rPr>
            </w:pPr>
            <w:r w:rsidRPr="00EF16A9">
              <w:rPr>
                <w:rFonts w:ascii="AngsanaUPC" w:hAnsi="AngsanaUPC" w:cs="AngsanaUPC"/>
                <w:b/>
                <w:bCs/>
                <w:sz w:val="28"/>
              </w:rPr>
              <w:t xml:space="preserve">  159,124,760</w:t>
            </w:r>
            <w:r w:rsidRPr="00EF16A9">
              <w:rPr>
                <w:rFonts w:ascii="AngsanaUPC" w:hAnsi="AngsanaUPC" w:cs="AngsanaUPC"/>
                <w:b/>
                <w:bCs/>
                <w:sz w:val="28"/>
                <w:cs/>
              </w:rPr>
              <w:t>.</w:t>
            </w:r>
            <w:r w:rsidRPr="00EF16A9">
              <w:rPr>
                <w:rFonts w:ascii="AngsanaUPC" w:hAnsi="AngsanaUPC" w:cs="AngsanaUPC"/>
                <w:b/>
                <w:bCs/>
                <w:sz w:val="28"/>
              </w:rPr>
              <w:t xml:space="preserve">56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5F1C" w:rsidRDefault="003B157B" w:rsidP="00B225DE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066CC" w:rsidRDefault="00EF16A9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</w:rPr>
              <w:t>130,848,159</w:t>
            </w:r>
            <w:r w:rsidRPr="00A066C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66CC">
              <w:rPr>
                <w:rFonts w:ascii="Angsana New" w:hAnsi="Angsana New"/>
                <w:b/>
                <w:bCs/>
                <w:sz w:val="28"/>
              </w:rPr>
              <w:t>94</w:t>
            </w:r>
          </w:p>
        </w:tc>
      </w:tr>
      <w:tr w:rsidR="003B157B" w:rsidRPr="00B3518C" w:rsidTr="000B6EF7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ซื้อเพิ่มขึ้นระหว่างงวด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E506CE">
              <w:rPr>
                <w:rFonts w:ascii="Angsana New" w:hAnsi="Angsana New"/>
                <w:color w:val="000000"/>
                <w:sz w:val="28"/>
                <w:cs/>
              </w:rPr>
              <w:t>-</w:t>
            </w:r>
            <w:r w:rsidR="006A58AC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</w:rPr>
              <w:t xml:space="preserve">        4,584,250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 xml:space="preserve">34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5F1C" w:rsidRDefault="003B157B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066CC" w:rsidRDefault="00A066CC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  <w:cs/>
              </w:rPr>
              <w:t xml:space="preserve">        </w:t>
            </w:r>
            <w:r w:rsidR="003F54EE" w:rsidRPr="003F54EE">
              <w:rPr>
                <w:rFonts w:ascii="Angsana New" w:hAnsi="Angsana New"/>
                <w:sz w:val="28"/>
              </w:rPr>
              <w:t>1</w:t>
            </w:r>
            <w:r w:rsidR="003F54EE">
              <w:rPr>
                <w:rFonts w:ascii="Angsana New" w:hAnsi="Angsana New"/>
                <w:sz w:val="28"/>
              </w:rPr>
              <w:t>,</w:t>
            </w:r>
            <w:r w:rsidR="003F54EE" w:rsidRPr="003F54EE">
              <w:rPr>
                <w:rFonts w:ascii="Angsana New" w:hAnsi="Angsana New"/>
                <w:sz w:val="28"/>
              </w:rPr>
              <w:t>942</w:t>
            </w:r>
            <w:r w:rsidR="003F54EE">
              <w:rPr>
                <w:rFonts w:ascii="Angsana New" w:hAnsi="Angsana New"/>
                <w:sz w:val="28"/>
              </w:rPr>
              <w:t>,</w:t>
            </w:r>
            <w:r w:rsidR="003F54EE" w:rsidRPr="003F54EE">
              <w:rPr>
                <w:rFonts w:ascii="Angsana New" w:hAnsi="Angsana New"/>
                <w:sz w:val="28"/>
              </w:rPr>
              <w:t>769</w:t>
            </w:r>
            <w:r w:rsidR="003F54EE" w:rsidRPr="003F54EE">
              <w:rPr>
                <w:rFonts w:ascii="Angsana New" w:hAnsi="Angsana New"/>
                <w:sz w:val="28"/>
                <w:cs/>
              </w:rPr>
              <w:t>.</w:t>
            </w:r>
            <w:r w:rsidR="003F54EE" w:rsidRPr="003F54EE">
              <w:rPr>
                <w:rFonts w:ascii="Angsana New" w:hAnsi="Angsana New"/>
                <w:sz w:val="28"/>
              </w:rPr>
              <w:t>48</w:t>
            </w:r>
          </w:p>
        </w:tc>
      </w:tr>
      <w:tr w:rsidR="006F6295" w:rsidRPr="00B3518C" w:rsidTr="000B6EF7">
        <w:trPr>
          <w:trHeight w:val="420"/>
          <w:jc w:val="center"/>
        </w:trPr>
        <w:tc>
          <w:tcPr>
            <w:tcW w:w="5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6295" w:rsidRPr="00B3518C" w:rsidRDefault="006F6295" w:rsidP="006A58A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จำหน่ายระหว่างงวด - มูลค่าสุทธิตามบัญชี ณ วันที่จำหน่าย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  <w:cs/>
              </w:rPr>
              <w:t xml:space="preserve">        (</w:t>
            </w:r>
            <w:r w:rsidRPr="000B6EF7">
              <w:rPr>
                <w:rFonts w:ascii="Angsana New" w:hAnsi="Angsana New"/>
                <w:sz w:val="28"/>
              </w:rPr>
              <w:t>550,285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>58</w:t>
            </w:r>
            <w:r w:rsidRPr="000B6EF7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455F1C" w:rsidRDefault="006F6295" w:rsidP="00B225DE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A066CC" w:rsidRDefault="00A066CC" w:rsidP="003F54EE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  <w:cs/>
              </w:rPr>
              <w:t xml:space="preserve">              (</w:t>
            </w:r>
            <w:r w:rsidR="003F54EE" w:rsidRPr="003F54EE">
              <w:rPr>
                <w:rFonts w:ascii="Angsana New" w:hAnsi="Angsana New"/>
                <w:sz w:val="28"/>
              </w:rPr>
              <w:t>1</w:t>
            </w:r>
            <w:r w:rsidR="003F54EE">
              <w:rPr>
                <w:rFonts w:ascii="Angsana New" w:hAnsi="Angsana New"/>
                <w:sz w:val="28"/>
              </w:rPr>
              <w:t>,</w:t>
            </w:r>
            <w:r w:rsidR="003F54EE" w:rsidRPr="003F54EE">
              <w:rPr>
                <w:rFonts w:ascii="Angsana New" w:hAnsi="Angsana New"/>
                <w:sz w:val="28"/>
              </w:rPr>
              <w:t>894</w:t>
            </w:r>
            <w:r w:rsidR="003F54EE" w:rsidRPr="003F54EE">
              <w:rPr>
                <w:rFonts w:ascii="Angsana New" w:hAnsi="Angsana New"/>
                <w:sz w:val="28"/>
                <w:cs/>
              </w:rPr>
              <w:t>.</w:t>
            </w:r>
            <w:r w:rsidR="003F54EE" w:rsidRPr="003F54EE">
              <w:rPr>
                <w:rFonts w:ascii="Angsana New" w:hAnsi="Angsana New"/>
                <w:sz w:val="28"/>
              </w:rPr>
              <w:t>87</w:t>
            </w:r>
            <w:r w:rsidRPr="00A066CC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225DE" w:rsidRPr="00B3518C" w:rsidTr="000B6EF7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  <w:cs/>
              </w:rPr>
              <w:t xml:space="preserve">   (</w:t>
            </w:r>
            <w:r w:rsidRPr="000B6EF7">
              <w:rPr>
                <w:rFonts w:ascii="Angsana New" w:hAnsi="Angsana New"/>
                <w:sz w:val="28"/>
              </w:rPr>
              <w:t>10,189,227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>85</w:t>
            </w:r>
            <w:r w:rsidRPr="000B6EF7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455F1C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A066CC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  <w:cs/>
              </w:rPr>
              <w:t xml:space="preserve">       (</w:t>
            </w:r>
            <w:r w:rsidR="003F54EE" w:rsidRPr="003F54EE">
              <w:rPr>
                <w:rFonts w:ascii="Angsana New" w:hAnsi="Angsana New"/>
                <w:sz w:val="28"/>
              </w:rPr>
              <w:t>7</w:t>
            </w:r>
            <w:r w:rsidR="003F54EE">
              <w:rPr>
                <w:rFonts w:ascii="Angsana New" w:hAnsi="Angsana New"/>
                <w:sz w:val="28"/>
              </w:rPr>
              <w:t>,</w:t>
            </w:r>
            <w:r w:rsidR="003F54EE" w:rsidRPr="003F54EE">
              <w:rPr>
                <w:rFonts w:ascii="Angsana New" w:hAnsi="Angsana New"/>
                <w:sz w:val="28"/>
              </w:rPr>
              <w:t>682</w:t>
            </w:r>
            <w:r w:rsidR="003F54EE">
              <w:rPr>
                <w:rFonts w:ascii="Angsana New" w:hAnsi="Angsana New"/>
                <w:sz w:val="28"/>
              </w:rPr>
              <w:t>,</w:t>
            </w:r>
            <w:r w:rsidR="003F54EE" w:rsidRPr="003F54EE">
              <w:rPr>
                <w:rFonts w:ascii="Angsana New" w:hAnsi="Angsana New"/>
                <w:sz w:val="28"/>
              </w:rPr>
              <w:t>377</w:t>
            </w:r>
            <w:r w:rsidR="003F54EE" w:rsidRPr="003F54EE">
              <w:rPr>
                <w:rFonts w:ascii="Angsana New" w:hAnsi="Angsana New"/>
                <w:sz w:val="28"/>
                <w:cs/>
              </w:rPr>
              <w:t>.</w:t>
            </w:r>
            <w:r w:rsidR="003F54EE" w:rsidRPr="003F54EE">
              <w:rPr>
                <w:rFonts w:ascii="Angsana New" w:hAnsi="Angsana New"/>
                <w:sz w:val="28"/>
              </w:rPr>
              <w:t>41</w:t>
            </w:r>
            <w:r w:rsidRPr="00A066CC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A066CC" w:rsidRPr="00B3518C" w:rsidTr="000B6EF7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0B6EF7" w:rsidRDefault="000B6EF7" w:rsidP="000B6EF7">
            <w:pPr>
              <w:jc w:val="right"/>
              <w:rPr>
                <w:rFonts w:ascii="Angsana New" w:hAnsi="Angsana New"/>
                <w:sz w:val="28"/>
              </w:rPr>
            </w:pPr>
            <w:r w:rsidRPr="000B6EF7">
              <w:rPr>
                <w:rFonts w:ascii="Angsana New" w:hAnsi="Angsana New"/>
                <w:sz w:val="28"/>
                <w:cs/>
              </w:rPr>
              <w:t xml:space="preserve">          (</w:t>
            </w:r>
            <w:r w:rsidRPr="000B6EF7">
              <w:rPr>
                <w:rFonts w:ascii="Angsana New" w:hAnsi="Angsana New"/>
                <w:sz w:val="28"/>
              </w:rPr>
              <w:t>15,769</w:t>
            </w:r>
            <w:r w:rsidRPr="000B6EF7">
              <w:rPr>
                <w:rFonts w:ascii="Angsana New" w:hAnsi="Angsana New"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sz w:val="28"/>
              </w:rPr>
              <w:t>05</w:t>
            </w:r>
            <w:r w:rsidRPr="000B6EF7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066CC" w:rsidRPr="00455F1C" w:rsidRDefault="00A066CC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3F5BED" w:rsidRDefault="00A066CC" w:rsidP="00A066CC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  <w:tr w:rsidR="00B225DE" w:rsidRPr="00B3518C" w:rsidTr="000B6EF7">
        <w:trPr>
          <w:trHeight w:val="435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  <w:r w:rsidR="00947C9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FE77A6">
              <w:rPr>
                <w:rFonts w:ascii="Angsana New" w:hAnsi="Angsana New"/>
                <w:b/>
                <w:bCs/>
                <w:sz w:val="28"/>
              </w:rPr>
              <w:t>3</w:t>
            </w:r>
            <w:r w:rsidR="00FE77A6"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 w:rsidR="00EF16A9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="00EF16A9">
              <w:rPr>
                <w:rFonts w:ascii="Angsana New" w:hAnsi="Angsana New" w:hint="cs"/>
                <w:b/>
                <w:bCs/>
                <w:sz w:val="28"/>
                <w:cs/>
              </w:rPr>
              <w:t>ม</w:t>
            </w:r>
            <w:r w:rsidR="00FE77A6">
              <w:rPr>
                <w:rFonts w:ascii="Angsana New" w:hAnsi="Angsana New" w:hint="cs"/>
                <w:b/>
                <w:bCs/>
                <w:sz w:val="28"/>
                <w:cs/>
              </w:rPr>
              <w:t>ิถุนายน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0B6EF7" w:rsidRDefault="000B6EF7" w:rsidP="000B6EF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B6EF7">
              <w:rPr>
                <w:rFonts w:ascii="Angsana New" w:hAnsi="Angsana New"/>
                <w:b/>
                <w:bCs/>
                <w:sz w:val="28"/>
              </w:rPr>
              <w:t xml:space="preserve">   152,953,728</w:t>
            </w:r>
            <w:r w:rsidRPr="000B6EF7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0B6EF7">
              <w:rPr>
                <w:rFonts w:ascii="Angsana New" w:hAnsi="Angsana New"/>
                <w:b/>
                <w:bCs/>
                <w:sz w:val="28"/>
              </w:rPr>
              <w:t xml:space="preserve">42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455F1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3F54EE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F54EE">
              <w:rPr>
                <w:rFonts w:ascii="Angsana New" w:hAnsi="Angsana New"/>
                <w:b/>
                <w:bCs/>
                <w:sz w:val="28"/>
              </w:rPr>
              <w:t>125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3F54EE">
              <w:rPr>
                <w:rFonts w:ascii="Angsana New" w:hAnsi="Angsana New"/>
                <w:b/>
                <w:bCs/>
                <w:sz w:val="28"/>
              </w:rPr>
              <w:t>106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3F54EE">
              <w:rPr>
                <w:rFonts w:ascii="Angsana New" w:hAnsi="Angsana New"/>
                <w:b/>
                <w:bCs/>
                <w:sz w:val="28"/>
              </w:rPr>
              <w:t>657</w:t>
            </w:r>
            <w:r w:rsidRPr="003F54EE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3F54EE">
              <w:rPr>
                <w:rFonts w:ascii="Angsana New" w:hAnsi="Angsana New"/>
                <w:b/>
                <w:bCs/>
                <w:sz w:val="28"/>
              </w:rPr>
              <w:t>14</w:t>
            </w:r>
            <w:r w:rsidR="00A066CC" w:rsidRPr="00A066CC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</w:tr>
    </w:tbl>
    <w:p w:rsidR="00700417" w:rsidRPr="003B157B" w:rsidRDefault="00700417" w:rsidP="00700417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3B157B">
        <w:rPr>
          <w:rFonts w:ascii="Angsana New" w:hAnsi="Angsana New"/>
          <w:sz w:val="28"/>
          <w:cs/>
        </w:rPr>
        <w:t>ค่าเสื่อมราคาสำหรับงวด</w:t>
      </w:r>
      <w:r>
        <w:rPr>
          <w:rFonts w:ascii="Angsana New" w:hAnsi="Angsana New" w:hint="cs"/>
          <w:sz w:val="28"/>
          <w:cs/>
        </w:rPr>
        <w:t>หก</w:t>
      </w:r>
      <w:r w:rsidRPr="003B157B">
        <w:rPr>
          <w:rFonts w:ascii="Angsana New" w:hAnsi="Angsana New"/>
          <w:sz w:val="28"/>
          <w:cs/>
        </w:rPr>
        <w:t xml:space="preserve">เดือนสิ้นสุดวันที่ </w:t>
      </w:r>
      <w:r>
        <w:rPr>
          <w:rFonts w:ascii="Angsana New" w:hAnsi="Angsana New"/>
          <w:sz w:val="28"/>
        </w:rPr>
        <w:t xml:space="preserve">30 </w:t>
      </w:r>
      <w:r>
        <w:rPr>
          <w:rFonts w:ascii="Angsana New" w:hAnsi="Angsana New" w:hint="cs"/>
          <w:sz w:val="28"/>
          <w:cs/>
        </w:rPr>
        <w:t xml:space="preserve">มิถุนายน </w:t>
      </w:r>
      <w:r w:rsidRPr="003B157B">
        <w:rPr>
          <w:rFonts w:ascii="Angsana New" w:hAnsi="Angsana New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 w:rsidRPr="003B157B">
        <w:rPr>
          <w:rFonts w:ascii="Angsana New" w:hAnsi="Angsana New" w:hint="cs"/>
          <w:sz w:val="28"/>
          <w:cs/>
        </w:rPr>
        <w:t xml:space="preserve"> </w:t>
      </w:r>
      <w:r w:rsidRPr="003B157B">
        <w:rPr>
          <w:rFonts w:ascii="Angsana New" w:hAnsi="Angsana New"/>
          <w:sz w:val="28"/>
          <w:cs/>
        </w:rPr>
        <w:t xml:space="preserve">และ พ.ศ. </w:t>
      </w:r>
      <w:r>
        <w:rPr>
          <w:rFonts w:ascii="Angsana New" w:hAnsi="Angsana New"/>
          <w:sz w:val="28"/>
        </w:rPr>
        <w:t>2559</w:t>
      </w:r>
      <w:r w:rsidRPr="00AA0998">
        <w:rPr>
          <w:rFonts w:ascii="Angsana New" w:hAnsi="Angsana New" w:hint="cs"/>
          <w:sz w:val="28"/>
          <w:cs/>
        </w:rPr>
        <w:t xml:space="preserve"> </w:t>
      </w:r>
      <w:r w:rsidRPr="00AA0998">
        <w:rPr>
          <w:rFonts w:ascii="Angsana New" w:hAnsi="Angsana New"/>
          <w:sz w:val="28"/>
          <w:cs/>
        </w:rPr>
        <w:t>ได้บันทึกรวมอยู่ในกำไรขาดทุนของ    งบการเงินรวมจำนวน</w:t>
      </w:r>
      <w:r w:rsidRPr="00760057">
        <w:rPr>
          <w:rFonts w:ascii="Angsana New" w:hAnsi="Angsana New"/>
          <w:sz w:val="28"/>
          <w:cs/>
        </w:rPr>
        <w:t>เงิ</w:t>
      </w:r>
      <w:r w:rsidRPr="00760057">
        <w:rPr>
          <w:rFonts w:ascii="Angsana New" w:hAnsi="Angsana New" w:hint="cs"/>
          <w:sz w:val="28"/>
          <w:cs/>
        </w:rPr>
        <w:t>น</w:t>
      </w:r>
      <w:r w:rsidRPr="00760057">
        <w:rPr>
          <w:rFonts w:ascii="Angsana New" w:hAnsi="Angsana New"/>
          <w:sz w:val="28"/>
          <w:cs/>
        </w:rPr>
        <w:t xml:space="preserve"> </w:t>
      </w:r>
      <w:r w:rsidR="000B6EF7">
        <w:rPr>
          <w:rFonts w:ascii="Angsana New" w:hAnsi="Angsana New"/>
          <w:sz w:val="28"/>
        </w:rPr>
        <w:t>10</w:t>
      </w:r>
      <w:r w:rsidR="000B6EF7">
        <w:rPr>
          <w:rFonts w:ascii="Angsana New" w:hAnsi="Angsana New"/>
          <w:sz w:val="28"/>
          <w:cs/>
        </w:rPr>
        <w:t>.</w:t>
      </w:r>
      <w:r w:rsidR="000B6EF7">
        <w:rPr>
          <w:rFonts w:ascii="Angsana New" w:hAnsi="Angsana New"/>
          <w:sz w:val="28"/>
        </w:rPr>
        <w:t>19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และ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</w:rPr>
        <w:t>9</w:t>
      </w:r>
      <w:r w:rsidRPr="00760057">
        <w:rPr>
          <w:rFonts w:ascii="Angsana New" w:hAnsi="Angsana New"/>
          <w:sz w:val="28"/>
          <w:cs/>
        </w:rPr>
        <w:t>.</w:t>
      </w:r>
      <w:r w:rsidRPr="00760057">
        <w:rPr>
          <w:rFonts w:ascii="Angsana New" w:hAnsi="Angsana New"/>
          <w:sz w:val="28"/>
        </w:rPr>
        <w:t>03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ตามลำดับ และรวมอยู่ในกำไรขาดทุนของงบการเงินเฉพาะกิจการจำนวนเงิน</w:t>
      </w:r>
      <w:r w:rsidRPr="00760057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/>
          <w:sz w:val="28"/>
        </w:rPr>
        <w:t>7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68 </w:t>
      </w:r>
      <w:r w:rsidRPr="00760057">
        <w:rPr>
          <w:rFonts w:ascii="Angsana New" w:hAnsi="Angsana New"/>
          <w:sz w:val="28"/>
          <w:cs/>
        </w:rPr>
        <w:t>ล้านบาท และ</w:t>
      </w:r>
      <w:r w:rsidRPr="00760057">
        <w:rPr>
          <w:rFonts w:ascii="Angsana New" w:hAnsi="Angsana New"/>
          <w:sz w:val="28"/>
        </w:rPr>
        <w:t xml:space="preserve"> 8</w:t>
      </w:r>
      <w:r w:rsidRPr="00760057">
        <w:rPr>
          <w:rFonts w:ascii="Angsana New" w:hAnsi="Angsana New"/>
          <w:sz w:val="28"/>
          <w:cs/>
        </w:rPr>
        <w:t>.</w:t>
      </w:r>
      <w:r w:rsidRPr="00760057">
        <w:rPr>
          <w:rFonts w:ascii="Angsana New" w:hAnsi="Angsana New"/>
          <w:sz w:val="28"/>
        </w:rPr>
        <w:t>83</w:t>
      </w:r>
      <w:r w:rsidRPr="00760057">
        <w:rPr>
          <w:rFonts w:ascii="Angsana New" w:hAnsi="Angsana New" w:hint="cs"/>
          <w:sz w:val="28"/>
          <w:cs/>
        </w:rPr>
        <w:t xml:space="preserve"> </w:t>
      </w:r>
      <w:r w:rsidRPr="00760057">
        <w:rPr>
          <w:rFonts w:ascii="Angsana New" w:hAnsi="Angsana New"/>
          <w:sz w:val="28"/>
          <w:cs/>
        </w:rPr>
        <w:t>ล้านบาท ตามลำดับ</w:t>
      </w:r>
    </w:p>
    <w:p w:rsidR="006F68F6" w:rsidRPr="004D1EBB" w:rsidRDefault="006F68F6" w:rsidP="00E6538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C02A6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 มิถุนายน</w:t>
      </w:r>
      <w:r w:rsidR="00B02474">
        <w:rPr>
          <w:rFonts w:ascii="Angsana New" w:hAnsi="Angsana New" w:hint="cs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และ </w:t>
      </w:r>
      <w:r w:rsidRPr="001C02A6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4F19E8">
        <w:rPr>
          <w:rFonts w:ascii="Angsana New" w:hAnsi="Angsana New"/>
          <w:color w:val="000000"/>
          <w:sz w:val="28"/>
        </w:rPr>
        <w:t xml:space="preserve">31 </w:t>
      </w:r>
      <w:r w:rsidR="004F19E8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EF16A9">
        <w:rPr>
          <w:rFonts w:ascii="Angsana New" w:hAnsi="Angsana New"/>
          <w:color w:val="000000"/>
          <w:sz w:val="28"/>
        </w:rPr>
        <w:t>2559</w:t>
      </w:r>
      <w:r w:rsidR="00C35492" w:rsidRPr="00AA0998">
        <w:rPr>
          <w:rFonts w:ascii="Angsana New" w:hAnsi="Angsana New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จำนวน</w:t>
      </w:r>
      <w:r w:rsidR="00802109" w:rsidRPr="00AA0998">
        <w:rPr>
          <w:rFonts w:ascii="Angsana New" w:hAnsi="Angsana New"/>
          <w:color w:val="000000"/>
          <w:sz w:val="28"/>
          <w:cs/>
        </w:rPr>
        <w:t xml:space="preserve"> </w:t>
      </w:r>
      <w:r w:rsidR="007C28FC">
        <w:rPr>
          <w:rFonts w:ascii="Angsana New" w:hAnsi="Angsana New"/>
          <w:color w:val="000000"/>
          <w:sz w:val="28"/>
        </w:rPr>
        <w:t>86</w:t>
      </w:r>
      <w:r w:rsidR="007C28FC">
        <w:rPr>
          <w:rFonts w:ascii="Angsana New" w:hAnsi="Angsana New"/>
          <w:color w:val="000000"/>
          <w:sz w:val="28"/>
          <w:cs/>
        </w:rPr>
        <w:t>.</w:t>
      </w:r>
      <w:r w:rsidR="007C28FC">
        <w:rPr>
          <w:rFonts w:ascii="Angsana New" w:hAnsi="Angsana New"/>
          <w:color w:val="000000"/>
          <w:sz w:val="28"/>
        </w:rPr>
        <w:t>93</w:t>
      </w:r>
      <w:r w:rsidR="00324657" w:rsidRPr="00AA0998">
        <w:rPr>
          <w:rFonts w:ascii="Angsana New" w:hAnsi="Angsana New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ล้านบาท</w:t>
      </w:r>
      <w:r w:rsidR="007B01A7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="00B34480">
        <w:rPr>
          <w:rFonts w:ascii="Angsana New" w:hAnsi="Angsana New"/>
          <w:color w:val="000000"/>
          <w:sz w:val="28"/>
          <w:cs/>
        </w:rPr>
        <w:t>และ</w:t>
      </w:r>
      <w:r w:rsidR="00B34480">
        <w:rPr>
          <w:rFonts w:ascii="Angsana New" w:hAnsi="Angsana New" w:hint="cs"/>
          <w:color w:val="000000"/>
          <w:sz w:val="28"/>
          <w:cs/>
        </w:rPr>
        <w:t xml:space="preserve"> </w:t>
      </w:r>
      <w:r w:rsidR="00EF16A9">
        <w:rPr>
          <w:rFonts w:ascii="Angsana New" w:hAnsi="Angsana New"/>
          <w:color w:val="000000"/>
          <w:sz w:val="28"/>
        </w:rPr>
        <w:t>88</w:t>
      </w:r>
      <w:r w:rsidR="00EF16A9">
        <w:rPr>
          <w:rFonts w:ascii="Angsana New" w:hAnsi="Angsana New"/>
          <w:color w:val="000000"/>
          <w:sz w:val="28"/>
          <w:cs/>
        </w:rPr>
        <w:t>.</w:t>
      </w:r>
      <w:r w:rsidR="00EF16A9">
        <w:rPr>
          <w:rFonts w:ascii="Angsana New" w:hAnsi="Angsana New"/>
          <w:color w:val="000000"/>
          <w:sz w:val="28"/>
        </w:rPr>
        <w:t xml:space="preserve">42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</w:p>
    <w:p w:rsidR="00656933" w:rsidRDefault="006F68F6" w:rsidP="0065693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4D1EBB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</w:t>
      </w:r>
      <w:r w:rsidR="00197860" w:rsidRPr="001C02A6">
        <w:rPr>
          <w:rFonts w:ascii="Angsana New" w:hAnsi="Angsana New"/>
          <w:color w:val="000000"/>
          <w:sz w:val="28"/>
          <w:cs/>
        </w:rPr>
        <w:t xml:space="preserve">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973430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973430">
        <w:rPr>
          <w:rFonts w:ascii="Angsana New" w:hAnsi="Angsana New" w:hint="cs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  <w:cs/>
        </w:rPr>
        <w:t xml:space="preserve"> </w:t>
      </w:r>
      <w:r w:rsidR="00303987">
        <w:rPr>
          <w:rFonts w:ascii="Angsana New" w:hAnsi="Angsana New" w:hint="cs"/>
          <w:color w:val="000000"/>
          <w:sz w:val="28"/>
          <w:cs/>
        </w:rPr>
        <w:t xml:space="preserve">และ </w:t>
      </w:r>
      <w:r w:rsidR="00197860" w:rsidRPr="001C02A6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B0699A">
        <w:rPr>
          <w:rFonts w:ascii="Angsana New" w:hAnsi="Angsana New"/>
          <w:color w:val="000000"/>
          <w:sz w:val="28"/>
          <w:cs/>
        </w:rPr>
        <w:t xml:space="preserve">               </w:t>
      </w:r>
      <w:r w:rsidR="00197860">
        <w:rPr>
          <w:rFonts w:ascii="Angsana New" w:hAnsi="Angsana New"/>
          <w:color w:val="000000"/>
          <w:sz w:val="28"/>
        </w:rPr>
        <w:t xml:space="preserve">31 </w:t>
      </w:r>
      <w:r w:rsidR="00197860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4308A9" w:rsidRPr="00AA0998">
        <w:rPr>
          <w:rFonts w:ascii="Angsana New" w:hAnsi="Angsana New"/>
          <w:color w:val="000000"/>
          <w:sz w:val="28"/>
        </w:rPr>
        <w:t>255</w:t>
      </w:r>
      <w:r w:rsidR="00EF16A9">
        <w:rPr>
          <w:rFonts w:ascii="Angsana New" w:hAnsi="Angsana New"/>
          <w:color w:val="000000"/>
          <w:sz w:val="28"/>
        </w:rPr>
        <w:t>9</w:t>
      </w:r>
      <w:r w:rsidR="00197860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ของงบการเงินรวมและงบการเงินเฉพาะกิจการมี</w:t>
      </w:r>
      <w:r w:rsidRPr="00EC4DBA">
        <w:rPr>
          <w:rFonts w:ascii="Angsana New" w:hAnsi="Angsana New"/>
          <w:color w:val="000000"/>
          <w:sz w:val="28"/>
          <w:cs/>
        </w:rPr>
        <w:t>จำนวน</w:t>
      </w:r>
      <w:r w:rsidR="005833A7" w:rsidRPr="00EC4DBA">
        <w:rPr>
          <w:rFonts w:ascii="Angsana New" w:hAnsi="Angsana New"/>
          <w:color w:val="000000"/>
          <w:sz w:val="28"/>
          <w:cs/>
        </w:rPr>
        <w:t xml:space="preserve"> </w:t>
      </w:r>
      <w:r w:rsidR="003F54EE">
        <w:rPr>
          <w:rFonts w:ascii="Angsana New" w:hAnsi="Angsana New"/>
          <w:color w:val="000000"/>
          <w:sz w:val="28"/>
        </w:rPr>
        <w:t>38</w:t>
      </w:r>
      <w:r w:rsidR="003F54EE">
        <w:rPr>
          <w:rFonts w:ascii="Angsana New" w:hAnsi="Angsana New"/>
          <w:color w:val="000000"/>
          <w:sz w:val="28"/>
          <w:cs/>
        </w:rPr>
        <w:t>.</w:t>
      </w:r>
      <w:r w:rsidR="003F54EE">
        <w:rPr>
          <w:rFonts w:ascii="Angsana New" w:hAnsi="Angsana New"/>
          <w:color w:val="000000"/>
          <w:sz w:val="28"/>
        </w:rPr>
        <w:t>97</w:t>
      </w:r>
      <w:r w:rsidR="00EC4DBA" w:rsidRPr="00EC4DBA">
        <w:rPr>
          <w:rFonts w:ascii="Angsana New" w:hAnsi="Angsana New"/>
          <w:color w:val="000000"/>
          <w:sz w:val="28"/>
          <w:cs/>
        </w:rPr>
        <w:t xml:space="preserve"> </w:t>
      </w:r>
      <w:r w:rsidRPr="00EC4DBA">
        <w:rPr>
          <w:rFonts w:ascii="Angsana New" w:hAnsi="Angsana New"/>
          <w:color w:val="000000"/>
          <w:sz w:val="28"/>
          <w:cs/>
        </w:rPr>
        <w:t>ล้าน</w:t>
      </w:r>
      <w:r w:rsidRPr="00AA0998">
        <w:rPr>
          <w:rFonts w:ascii="Angsana New" w:hAnsi="Angsana New"/>
          <w:color w:val="000000"/>
          <w:sz w:val="28"/>
          <w:cs/>
        </w:rPr>
        <w:t xml:space="preserve">บาท และ </w:t>
      </w:r>
      <w:r w:rsidR="00EF16A9">
        <w:rPr>
          <w:rFonts w:ascii="Angsana New" w:hAnsi="Angsana New"/>
          <w:color w:val="000000"/>
          <w:sz w:val="28"/>
        </w:rPr>
        <w:t>38</w:t>
      </w:r>
      <w:r w:rsidR="00EF16A9">
        <w:rPr>
          <w:rFonts w:ascii="Angsana New" w:hAnsi="Angsana New"/>
          <w:color w:val="000000"/>
          <w:sz w:val="28"/>
          <w:cs/>
        </w:rPr>
        <w:t>.</w:t>
      </w:r>
      <w:r w:rsidR="00EF16A9">
        <w:rPr>
          <w:rFonts w:ascii="Angsana New" w:hAnsi="Angsana New"/>
          <w:color w:val="000000"/>
          <w:sz w:val="28"/>
        </w:rPr>
        <w:t>71</w:t>
      </w:r>
      <w:r w:rsidR="00EF16A9"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</w:t>
      </w:r>
    </w:p>
    <w:p w:rsidR="00596EF8" w:rsidRDefault="00EF16A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Pr="003601BB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Pr="003601BB">
        <w:rPr>
          <w:rFonts w:ascii="Angsana New" w:hAnsi="Angsana New" w:hint="cs"/>
          <w:sz w:val="28"/>
          <w:cs/>
        </w:rPr>
        <w:t>มียอดคงเหลือของ</w:t>
      </w:r>
      <w:r>
        <w:rPr>
          <w:rFonts w:ascii="Angsana New" w:hAnsi="Angsana New" w:hint="cs"/>
          <w:sz w:val="28"/>
          <w:cs/>
        </w:rPr>
        <w:t>เครื่องจักรสำหรับขุดเจาะบาดาล เครื่องใช้สำนักงานและ</w:t>
      </w:r>
      <w:r w:rsidRPr="003601BB">
        <w:rPr>
          <w:rFonts w:ascii="Angsana New" w:hAnsi="Angsana New" w:hint="cs"/>
          <w:sz w:val="28"/>
          <w:cs/>
        </w:rPr>
        <w:t>ยานพาหนะ ซึ่งไ</w:t>
      </w:r>
      <w:r w:rsidR="00870DDC">
        <w:rPr>
          <w:rFonts w:ascii="Angsana New" w:hAnsi="Angsana New" w:hint="cs"/>
          <w:sz w:val="28"/>
          <w:cs/>
        </w:rPr>
        <w:t>ด้มาภายใต้สัญญาเช่า</w:t>
      </w:r>
      <w:r w:rsidRPr="003601BB">
        <w:rPr>
          <w:rFonts w:ascii="Angsana New" w:hAnsi="Angsana New" w:hint="cs"/>
          <w:sz w:val="28"/>
          <w:cs/>
        </w:rPr>
        <w:t>การเงิน</w:t>
      </w:r>
      <w:r>
        <w:rPr>
          <w:rFonts w:ascii="Angsana New" w:hAnsi="Angsana New" w:hint="cs"/>
          <w:sz w:val="28"/>
          <w:cs/>
        </w:rPr>
        <w:t xml:space="preserve"> ณ </w:t>
      </w:r>
      <w:r w:rsidR="00596EF8">
        <w:rPr>
          <w:rFonts w:ascii="Angsana New" w:hAnsi="Angsana New" w:hint="cs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F401D8">
        <w:rPr>
          <w:rFonts w:ascii="Angsana New" w:hAnsi="Angsana New" w:hint="cs"/>
          <w:sz w:val="28"/>
          <w:cs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 w:rsidR="00596EF8" w:rsidRPr="003601BB">
        <w:rPr>
          <w:rFonts w:ascii="Angsana New" w:hAnsi="Angsana New"/>
          <w:sz w:val="28"/>
          <w:cs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และ วันที่ </w:t>
      </w:r>
      <w:r w:rsidR="00596EF8" w:rsidRPr="003601BB">
        <w:rPr>
          <w:rFonts w:ascii="Angsana New" w:hAnsi="Angsana New"/>
          <w:sz w:val="28"/>
        </w:rPr>
        <w:t xml:space="preserve">31 </w:t>
      </w:r>
      <w:r w:rsidR="00596EF8" w:rsidRPr="003601BB">
        <w:rPr>
          <w:rFonts w:ascii="Angsana New" w:hAnsi="Angsana New" w:hint="cs"/>
          <w:sz w:val="28"/>
          <w:cs/>
        </w:rPr>
        <w:t xml:space="preserve">ธันวาคม พ.ศ. </w:t>
      </w:r>
      <w:r>
        <w:rPr>
          <w:rFonts w:ascii="Angsana New" w:hAnsi="Angsana New"/>
          <w:sz w:val="28"/>
        </w:rPr>
        <w:t>2559</w:t>
      </w:r>
      <w:r w:rsidR="00596EF8" w:rsidRPr="003601BB">
        <w:rPr>
          <w:rFonts w:ascii="Angsana New" w:hAnsi="Angsana New"/>
          <w:sz w:val="28"/>
          <w:cs/>
        </w:rPr>
        <w:t xml:space="preserve"> </w:t>
      </w:r>
      <w:r w:rsidR="003F5DE2" w:rsidRPr="00AA0998">
        <w:rPr>
          <w:rFonts w:ascii="Angsana New" w:hAnsi="Angsana New" w:hint="cs"/>
          <w:sz w:val="28"/>
          <w:cs/>
        </w:rPr>
        <w:t>ของงบการเงินรวม</w:t>
      </w:r>
      <w:r w:rsidR="00233D97" w:rsidRPr="00AA0998">
        <w:rPr>
          <w:rFonts w:ascii="Angsana New" w:hAnsi="Angsana New" w:hint="cs"/>
          <w:sz w:val="28"/>
          <w:cs/>
        </w:rPr>
        <w:t xml:space="preserve">โดยมีมูลค่าสุทธิตามบัญชี </w:t>
      </w:r>
      <w:r w:rsidR="00FF2E57" w:rsidRPr="00564F47">
        <w:rPr>
          <w:rFonts w:ascii="Angsana New" w:hAnsi="Angsana New" w:hint="cs"/>
          <w:sz w:val="28"/>
          <w:cs/>
        </w:rPr>
        <w:t xml:space="preserve">จำนวน </w:t>
      </w:r>
      <w:r w:rsidR="00261E7C">
        <w:rPr>
          <w:rFonts w:ascii="Angsana New" w:hAnsi="Angsana New"/>
          <w:sz w:val="28"/>
        </w:rPr>
        <w:t>20</w:t>
      </w:r>
      <w:r w:rsidR="00261E7C">
        <w:rPr>
          <w:rFonts w:ascii="Angsana New" w:hAnsi="Angsana New"/>
          <w:sz w:val="28"/>
          <w:cs/>
        </w:rPr>
        <w:t>.</w:t>
      </w:r>
      <w:r w:rsidR="00261E7C">
        <w:rPr>
          <w:rFonts w:ascii="Angsana New" w:hAnsi="Angsana New"/>
          <w:sz w:val="28"/>
        </w:rPr>
        <w:t>63</w:t>
      </w:r>
      <w:r w:rsidR="00FF2E57" w:rsidRPr="006C05F1">
        <w:rPr>
          <w:rFonts w:ascii="Angsana New" w:hAnsi="Angsana New"/>
          <w:sz w:val="28"/>
          <w:cs/>
        </w:rPr>
        <w:t xml:space="preserve"> </w:t>
      </w:r>
      <w:r w:rsidR="00AA0998" w:rsidRPr="006C05F1">
        <w:rPr>
          <w:rFonts w:ascii="Angsana New" w:hAnsi="Angsana New" w:hint="cs"/>
          <w:sz w:val="28"/>
          <w:cs/>
        </w:rPr>
        <w:t>ล้านบาท</w:t>
      </w:r>
      <w:r w:rsidR="00AA0998">
        <w:rPr>
          <w:rFonts w:ascii="Angsana New" w:hAnsi="Angsana New" w:hint="cs"/>
          <w:sz w:val="28"/>
          <w:cs/>
        </w:rPr>
        <w:t xml:space="preserve"> และ </w:t>
      </w:r>
      <w:r w:rsidRPr="00B53BDF">
        <w:rPr>
          <w:rFonts w:ascii="Angsana New" w:hAnsi="Angsana New"/>
          <w:sz w:val="28"/>
        </w:rPr>
        <w:t>27</w:t>
      </w:r>
      <w:r w:rsidRPr="00B53BDF">
        <w:rPr>
          <w:rFonts w:ascii="Angsana New" w:hAnsi="Angsana New"/>
          <w:sz w:val="28"/>
          <w:cs/>
        </w:rPr>
        <w:t>.</w:t>
      </w:r>
      <w:r w:rsidRPr="00B53BDF">
        <w:rPr>
          <w:rFonts w:ascii="Angsana New" w:hAnsi="Angsana New"/>
          <w:sz w:val="28"/>
        </w:rPr>
        <w:t>48</w:t>
      </w:r>
      <w:r w:rsidRPr="006C05F1">
        <w:rPr>
          <w:rFonts w:ascii="Angsana New" w:hAnsi="Angsana New"/>
          <w:sz w:val="28"/>
          <w:cs/>
        </w:rPr>
        <w:t xml:space="preserve"> </w:t>
      </w:r>
      <w:r w:rsidR="00FF2E57" w:rsidRPr="00AA0998">
        <w:rPr>
          <w:rFonts w:ascii="Angsana New" w:hAnsi="Angsana New" w:hint="cs"/>
          <w:sz w:val="28"/>
          <w:cs/>
        </w:rPr>
        <w:t xml:space="preserve">ล้านบาท </w:t>
      </w:r>
      <w:r w:rsidR="003F5DE2" w:rsidRPr="00AA0998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="00A077CA" w:rsidRPr="00AA0998">
        <w:rPr>
          <w:rFonts w:ascii="Angsana New" w:hAnsi="Angsana New" w:hint="cs"/>
          <w:sz w:val="28"/>
          <w:cs/>
        </w:rPr>
        <w:t>มี</w:t>
      </w:r>
      <w:r w:rsidR="00596EF8" w:rsidRPr="00EC4DBA">
        <w:rPr>
          <w:rFonts w:ascii="Angsana New" w:hAnsi="Angsana New" w:hint="cs"/>
          <w:sz w:val="28"/>
          <w:cs/>
        </w:rPr>
        <w:t>จำนวน</w:t>
      </w:r>
      <w:r w:rsidR="006860B9" w:rsidRPr="00EC4DBA">
        <w:rPr>
          <w:rFonts w:ascii="Angsana New" w:hAnsi="Angsana New"/>
          <w:sz w:val="28"/>
          <w:cs/>
        </w:rPr>
        <w:t xml:space="preserve"> </w:t>
      </w:r>
      <w:r w:rsidR="00E50C39">
        <w:rPr>
          <w:rFonts w:ascii="Angsana New" w:hAnsi="Angsana New"/>
          <w:sz w:val="28"/>
        </w:rPr>
        <w:t>6</w:t>
      </w:r>
      <w:r w:rsidR="00E50C39">
        <w:rPr>
          <w:rFonts w:ascii="Angsana New" w:hAnsi="Angsana New"/>
          <w:sz w:val="28"/>
          <w:cs/>
        </w:rPr>
        <w:t>.</w:t>
      </w:r>
      <w:r w:rsidR="00E50C39">
        <w:rPr>
          <w:rFonts w:ascii="Angsana New" w:hAnsi="Angsana New"/>
          <w:sz w:val="28"/>
        </w:rPr>
        <w:t>70</w:t>
      </w:r>
      <w:r w:rsidR="00F22E4C">
        <w:rPr>
          <w:rFonts w:ascii="Angsana New" w:hAnsi="Angsana New"/>
          <w:sz w:val="28"/>
          <w:cs/>
        </w:rPr>
        <w:t xml:space="preserve"> </w:t>
      </w:r>
      <w:r w:rsidR="00C47C66" w:rsidRPr="00AA0998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6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51 </w:t>
      </w:r>
      <w:r w:rsidR="00A51019" w:rsidRPr="00AA0998">
        <w:rPr>
          <w:rFonts w:ascii="Angsana New" w:hAnsi="Angsana New" w:hint="cs"/>
          <w:sz w:val="28"/>
          <w:cs/>
        </w:rPr>
        <w:t>ล้านบาท ตามลำดับ</w:t>
      </w:r>
    </w:p>
    <w:p w:rsidR="006C6E59" w:rsidRDefault="006C6E5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6C6E59" w:rsidRDefault="006C6E5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6C6E59" w:rsidRDefault="006C6E5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6C6E59" w:rsidRDefault="006C6E5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6C6E59" w:rsidRDefault="006C6E5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DE4D36" w:rsidRDefault="00DE4D36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สิทธิการเช่</w:t>
      </w:r>
      <w:r w:rsidR="00AC5592" w:rsidRPr="00452F4A">
        <w:rPr>
          <w:rFonts w:ascii="Angsana New" w:hAnsi="Angsana New"/>
          <w:b/>
          <w:bCs/>
          <w:sz w:val="28"/>
          <w:cs/>
          <w:lang w:val="th-TH"/>
        </w:rPr>
        <w:t xml:space="preserve">า </w:t>
      </w:r>
      <w:r w:rsidR="003A5779">
        <w:rPr>
          <w:rFonts w:ascii="Angsana New" w:hAnsi="Angsana New"/>
          <w:b/>
          <w:bCs/>
          <w:sz w:val="28"/>
          <w:cs/>
        </w:rPr>
        <w:t>-</w:t>
      </w:r>
      <w:r w:rsidR="00986E5E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รายการเปลี่ย</w:t>
      </w:r>
      <w:r>
        <w:rPr>
          <w:rFonts w:ascii="Angsana New" w:hAnsi="Angsana New"/>
          <w:sz w:val="28"/>
          <w:cs/>
        </w:rPr>
        <w:t>นแปลงของสิทธิการเช่า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  <w:cs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FE77A6">
        <w:rPr>
          <w:rFonts w:ascii="Angsana New" w:hAnsi="Angsana New" w:hint="cs"/>
          <w:sz w:val="28"/>
          <w:cs/>
        </w:rPr>
        <w:t>หก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447B64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 w:rsidR="00447B64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88" w:type="dxa"/>
        <w:tblInd w:w="318" w:type="dxa"/>
        <w:tblLayout w:type="fixed"/>
        <w:tblLook w:val="00A0"/>
      </w:tblPr>
      <w:tblGrid>
        <w:gridCol w:w="883"/>
        <w:gridCol w:w="1703"/>
        <w:gridCol w:w="426"/>
        <w:gridCol w:w="2713"/>
        <w:gridCol w:w="1652"/>
        <w:gridCol w:w="252"/>
        <w:gridCol w:w="1659"/>
      </w:tblGrid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965D1A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B3518C" w:rsidTr="00FE77A6">
        <w:trPr>
          <w:trHeight w:val="420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2,099,338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84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1,924,338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84</w:t>
            </w:r>
          </w:p>
        </w:tc>
      </w:tr>
      <w:tr w:rsidR="006F42CD" w:rsidRPr="00B3518C" w:rsidTr="006F42CD">
        <w:trPr>
          <w:trHeight w:val="420"/>
        </w:trPr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42CD" w:rsidRPr="00253AA3" w:rsidRDefault="006F42CD" w:rsidP="006F42CD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    (</w:t>
            </w:r>
            <w:r>
              <w:rPr>
                <w:rFonts w:ascii="Angsana New" w:hAnsi="Angsana New"/>
                <w:sz w:val="28"/>
              </w:rPr>
              <w:t>186,766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52</w:t>
            </w:r>
            <w:r w:rsidRPr="00253AA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F42CD" w:rsidRPr="00253AA3" w:rsidRDefault="006F42CD" w:rsidP="00495B93">
            <w:pPr>
              <w:ind w:right="-6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42CD" w:rsidRPr="00253AA3" w:rsidRDefault="006F42CD" w:rsidP="00495B93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  <w:cs/>
              </w:rPr>
              <w:t xml:space="preserve">           </w:t>
            </w:r>
            <w:r w:rsidRPr="00697A7D">
              <w:rPr>
                <w:rFonts w:ascii="Angsana New" w:hAnsi="Angsana New"/>
                <w:sz w:val="28"/>
                <w:cs/>
              </w:rPr>
              <w:t>(</w:t>
            </w:r>
            <w:r w:rsidRPr="00697A7D">
              <w:rPr>
                <w:rFonts w:ascii="Angsana New" w:hAnsi="Angsana New"/>
                <w:sz w:val="28"/>
              </w:rPr>
              <w:t>111,766</w:t>
            </w:r>
            <w:r w:rsidRPr="00697A7D">
              <w:rPr>
                <w:rFonts w:ascii="Angsana New" w:hAnsi="Angsana New"/>
                <w:sz w:val="28"/>
                <w:cs/>
              </w:rPr>
              <w:t>.</w:t>
            </w:r>
            <w:r w:rsidRPr="00697A7D">
              <w:rPr>
                <w:rFonts w:ascii="Angsana New" w:hAnsi="Angsana New"/>
                <w:sz w:val="28"/>
              </w:rPr>
              <w:t>52</w:t>
            </w:r>
            <w:r w:rsidRPr="00697A7D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6F42CD" w:rsidRPr="00B3518C" w:rsidTr="006F42CD">
        <w:trPr>
          <w:trHeight w:val="435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42CD" w:rsidRPr="00B3518C" w:rsidRDefault="006F42CD" w:rsidP="00AA76E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มิถุนายน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6F42CD" w:rsidRPr="00253AA3" w:rsidRDefault="006F42CD" w:rsidP="006F42C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        1,912,572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32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5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6F42CD" w:rsidRPr="00253AA3" w:rsidRDefault="006F42CD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6F42CD" w:rsidRPr="00253AA3" w:rsidRDefault="006F42CD" w:rsidP="00495B93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 xml:space="preserve">        </w:t>
            </w:r>
            <w:r w:rsidRPr="00697A7D">
              <w:rPr>
                <w:rFonts w:ascii="Angsana New" w:hAnsi="Angsana New"/>
                <w:b/>
                <w:bCs/>
                <w:sz w:val="28"/>
              </w:rPr>
              <w:t>1,812,572</w:t>
            </w:r>
            <w:r w:rsidRPr="00697A7D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97A7D">
              <w:rPr>
                <w:rFonts w:ascii="Angsana New" w:hAnsi="Angsana New"/>
                <w:b/>
                <w:bCs/>
                <w:sz w:val="28"/>
              </w:rPr>
              <w:t>32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</w:tr>
    </w:tbl>
    <w:p w:rsidR="00A76303" w:rsidRPr="00197860" w:rsidRDefault="00A76303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t>สินทรัพย์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ไม่มีตัวตน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3A5779">
        <w:rPr>
          <w:rFonts w:ascii="Angsana New" w:hAnsi="Angsana New"/>
          <w:b/>
          <w:bCs/>
          <w:sz w:val="28"/>
          <w:cs/>
        </w:rPr>
        <w:t>-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</w:t>
      </w:r>
      <w:r>
        <w:rPr>
          <w:rFonts w:ascii="Angsana New" w:hAnsi="Angsana New"/>
          <w:sz w:val="28"/>
          <w:cs/>
        </w:rPr>
        <w:t>งสินทรัพย์ไม่มีตัวตน</w:t>
      </w:r>
      <w:r w:rsidR="00E5163D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  <w:cs/>
        </w:rPr>
        <w:t>-</w:t>
      </w:r>
      <w:r w:rsidR="00E5163D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FE77A6">
        <w:rPr>
          <w:rFonts w:ascii="Angsana New" w:hAnsi="Angsana New" w:hint="cs"/>
          <w:sz w:val="28"/>
          <w:cs/>
        </w:rPr>
        <w:t>หก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8A6B18">
        <w:rPr>
          <w:rFonts w:ascii="Angsana New" w:hAnsi="Angsana New" w:hint="cs"/>
          <w:sz w:val="28"/>
          <w:cs/>
        </w:rPr>
        <w:t>30</w:t>
      </w:r>
      <w:r w:rsidR="00FE77A6">
        <w:rPr>
          <w:rFonts w:ascii="Angsana New" w:hAnsi="Angsana New" w:hint="cs"/>
          <w:sz w:val="28"/>
          <w:cs/>
        </w:rPr>
        <w:t xml:space="preserve"> มิถุนายน</w:t>
      </w:r>
      <w:r w:rsidR="001659ED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858"/>
        <w:gridCol w:w="1680"/>
        <w:gridCol w:w="238"/>
        <w:gridCol w:w="1659"/>
      </w:tblGrid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872BA" w:rsidRPr="00B3518C" w:rsidRDefault="001872BA" w:rsidP="001872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  <w:p w:rsidR="001872BA" w:rsidRPr="00B3518C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</w:t>
            </w:r>
            <w:r w:rsidR="00181EE5">
              <w:rPr>
                <w:rFonts w:ascii="Angsana New" w:hAnsi="Angsana New"/>
                <w:b/>
                <w:bCs/>
                <w:color w:val="000000"/>
                <w:sz w:val="28"/>
              </w:rPr>
              <w:t>o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ะกิจการ</w:t>
            </w:r>
          </w:p>
        </w:tc>
      </w:tr>
      <w:tr w:rsidR="00E30F89" w:rsidRPr="00B3518C" w:rsidTr="00253AA3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1,984,531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64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1,806,573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253AA3">
              <w:rPr>
                <w:rFonts w:ascii="Angsana New" w:hAnsi="Angsana New"/>
                <w:b/>
                <w:bCs/>
                <w:sz w:val="28"/>
              </w:rPr>
              <w:t>73</w:t>
            </w:r>
          </w:p>
        </w:tc>
      </w:tr>
      <w:tr w:rsidR="00425463" w:rsidRPr="00B3518C" w:rsidTr="006F42CD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B3518C" w:rsidRDefault="00425463" w:rsidP="00A034D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6F42CD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  <w:cs/>
              </w:rPr>
              <w:t xml:space="preserve">           (</w:t>
            </w:r>
            <w:r w:rsidR="006F42CD">
              <w:rPr>
                <w:rFonts w:ascii="Angsana New" w:hAnsi="Angsana New" w:hint="cs"/>
                <w:sz w:val="28"/>
                <w:cs/>
              </w:rPr>
              <w:t>356</w:t>
            </w:r>
            <w:r w:rsidR="006F42CD">
              <w:rPr>
                <w:rFonts w:ascii="Angsana New" w:hAnsi="Angsana New"/>
                <w:sz w:val="28"/>
              </w:rPr>
              <w:t>,</w:t>
            </w:r>
            <w:r w:rsidR="006F42CD">
              <w:rPr>
                <w:rFonts w:ascii="Angsana New" w:hAnsi="Angsana New" w:hint="cs"/>
                <w:sz w:val="28"/>
                <w:cs/>
              </w:rPr>
              <w:t>587.23</w:t>
            </w:r>
            <w:r w:rsidRPr="00253AA3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5463" w:rsidRPr="006C26BE" w:rsidRDefault="00425463" w:rsidP="00253AA3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6C26BE" w:rsidRDefault="006C26BE" w:rsidP="006C26BE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6C26BE">
              <w:rPr>
                <w:rFonts w:ascii="Angsana New" w:hAnsi="Angsana New"/>
                <w:sz w:val="28"/>
                <w:cs/>
              </w:rPr>
              <w:t>(</w:t>
            </w:r>
            <w:r w:rsidRPr="006C26BE">
              <w:rPr>
                <w:rFonts w:ascii="Angsana New" w:hAnsi="Angsana New"/>
                <w:sz w:val="28"/>
              </w:rPr>
              <w:t>332,036</w:t>
            </w:r>
            <w:r w:rsidRPr="006C26BE">
              <w:rPr>
                <w:rFonts w:ascii="Angsana New" w:hAnsi="Angsana New"/>
                <w:sz w:val="28"/>
                <w:cs/>
              </w:rPr>
              <w:t>.</w:t>
            </w:r>
            <w:r w:rsidRPr="006C26BE">
              <w:rPr>
                <w:rFonts w:ascii="Angsana New" w:hAnsi="Angsana New"/>
                <w:sz w:val="28"/>
              </w:rPr>
              <w:t>83</w:t>
            </w:r>
            <w:r w:rsidRPr="006C26BE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425463" w:rsidRPr="00B3518C" w:rsidTr="006F42CD">
        <w:trPr>
          <w:trHeight w:val="435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8A6B18" w:rsidRDefault="00425463" w:rsidP="008A6B18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2" w:name="_Hlk331523042"/>
            <w:r w:rsidRPr="008A6B18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8A6B18" w:rsidRPr="008A6B18">
              <w:rPr>
                <w:rFonts w:ascii="Angsana New" w:hAnsi="Angsana New"/>
                <w:b/>
                <w:bCs/>
                <w:sz w:val="28"/>
                <w:cs/>
              </w:rPr>
              <w:t>30</w:t>
            </w:r>
            <w:r w:rsidR="00E30F89" w:rsidRPr="008A6B18">
              <w:rPr>
                <w:rFonts w:ascii="Angsana New" w:hAnsi="Angsana New"/>
                <w:b/>
                <w:bCs/>
                <w:sz w:val="28"/>
                <w:cs/>
              </w:rPr>
              <w:t xml:space="preserve"> ม</w:t>
            </w:r>
            <w:r w:rsidR="00FE77A6" w:rsidRPr="008A6B18">
              <w:rPr>
                <w:rFonts w:ascii="Angsana New" w:hAnsi="Angsana New"/>
                <w:b/>
                <w:bCs/>
                <w:sz w:val="28"/>
                <w:cs/>
              </w:rPr>
              <w:t>ิถุนายน</w:t>
            </w:r>
            <w:r w:rsidRPr="008A6B18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8A6B18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6F42C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 xml:space="preserve">          1,</w:t>
            </w:r>
            <w:r w:rsidR="006F42CD">
              <w:rPr>
                <w:rFonts w:ascii="Angsana New" w:hAnsi="Angsana New"/>
                <w:b/>
                <w:bCs/>
                <w:sz w:val="28"/>
              </w:rPr>
              <w:t>627,944</w:t>
            </w:r>
            <w:r w:rsidR="006F42CD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6F42CD">
              <w:rPr>
                <w:rFonts w:ascii="Angsana New" w:hAnsi="Angsana New"/>
                <w:b/>
                <w:bCs/>
                <w:sz w:val="28"/>
              </w:rPr>
              <w:t>41</w:t>
            </w:r>
            <w:r w:rsidRPr="00253AA3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463" w:rsidRPr="006C26BE" w:rsidRDefault="00425463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6C26BE" w:rsidRDefault="00253AA3" w:rsidP="00253AA3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C26BE">
              <w:rPr>
                <w:rFonts w:ascii="Angsana New" w:hAnsi="Angsana New"/>
                <w:b/>
                <w:bCs/>
                <w:sz w:val="28"/>
                <w:cs/>
              </w:rPr>
              <w:t xml:space="preserve">        </w:t>
            </w:r>
            <w:r w:rsidR="006C26BE" w:rsidRPr="006C26BE">
              <w:rPr>
                <w:rFonts w:ascii="Angsana New" w:hAnsi="Angsana New"/>
                <w:b/>
                <w:bCs/>
                <w:sz w:val="28"/>
              </w:rPr>
              <w:t>1,474,536</w:t>
            </w:r>
            <w:r w:rsidR="006C26BE" w:rsidRPr="006C26BE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6C26BE" w:rsidRPr="006C26BE">
              <w:rPr>
                <w:rFonts w:ascii="Angsana New" w:hAnsi="Angsana New"/>
                <w:b/>
                <w:bCs/>
                <w:sz w:val="28"/>
              </w:rPr>
              <w:t>90</w:t>
            </w:r>
            <w:r w:rsidRPr="006C26BE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</w:tr>
    </w:tbl>
    <w:bookmarkEnd w:id="2"/>
    <w:p w:rsidR="001F70EB" w:rsidRDefault="00197860" w:rsidP="001F70EB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8550A">
        <w:rPr>
          <w:rFonts w:ascii="Angsana New" w:hAnsi="Angsana New"/>
          <w:color w:val="000000"/>
          <w:sz w:val="28"/>
          <w:cs/>
        </w:rPr>
        <w:t xml:space="preserve">ราคาทุนของสินทรัพย์ไม่มีตัวตนที่หักค่าเสื่อมราคาครบแล้วและยังคงใช้งานอยู่ ณ 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9B4E6B" w:rsidRPr="0018550A">
        <w:rPr>
          <w:rFonts w:ascii="Angsana New" w:hAnsi="Angsana New"/>
          <w:sz w:val="28"/>
          <w:cs/>
        </w:rPr>
        <w:t xml:space="preserve"> </w:t>
      </w:r>
      <w:r w:rsidR="00E30F89">
        <w:rPr>
          <w:rFonts w:ascii="Angsana New" w:hAnsi="Angsana New" w:hint="cs"/>
          <w:sz w:val="28"/>
          <w:cs/>
        </w:rPr>
        <w:t>ม</w:t>
      </w:r>
      <w:r w:rsidR="00FE77A6">
        <w:rPr>
          <w:rFonts w:ascii="Angsana New" w:hAnsi="Angsana New" w:hint="cs"/>
          <w:sz w:val="28"/>
          <w:cs/>
        </w:rPr>
        <w:t>ิถุนายน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 xml:space="preserve">พ.ศ. </w:t>
      </w:r>
      <w:r w:rsidR="00E30F89">
        <w:rPr>
          <w:rFonts w:ascii="Angsana New" w:hAnsi="Angsana New"/>
          <w:color w:val="000000"/>
          <w:sz w:val="28"/>
        </w:rPr>
        <w:t>2560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>และ วันที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่ </w:t>
      </w:r>
      <w:r w:rsidR="00083932" w:rsidRPr="0018550A">
        <w:rPr>
          <w:rFonts w:ascii="Angsana New" w:hAnsi="Angsana New"/>
          <w:color w:val="000000"/>
          <w:sz w:val="28"/>
          <w:cs/>
        </w:rPr>
        <w:t xml:space="preserve">     </w:t>
      </w:r>
      <w:r w:rsidRPr="0018550A">
        <w:rPr>
          <w:rFonts w:ascii="Angsana New" w:hAnsi="Angsana New"/>
          <w:color w:val="000000"/>
          <w:sz w:val="28"/>
        </w:rPr>
        <w:t xml:space="preserve">31 </w:t>
      </w:r>
      <w:r w:rsidRPr="0018550A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E30F89">
        <w:rPr>
          <w:rFonts w:ascii="Angsana New" w:hAnsi="Angsana New"/>
          <w:color w:val="000000"/>
          <w:sz w:val="28"/>
        </w:rPr>
        <w:t>2559</w:t>
      </w:r>
      <w:r w:rsidRPr="0018550A">
        <w:rPr>
          <w:rFonts w:ascii="Angsana New" w:hAnsi="Angsana New"/>
          <w:color w:val="000000"/>
          <w:sz w:val="28"/>
          <w:cs/>
        </w:rPr>
        <w:t xml:space="preserve"> ของงบการเงินรวม</w:t>
      </w:r>
      <w:r w:rsidR="001F70EB" w:rsidRPr="0018550A">
        <w:rPr>
          <w:rFonts w:ascii="Angsana New" w:hAnsi="Angsana New"/>
          <w:color w:val="000000"/>
          <w:sz w:val="28"/>
          <w:cs/>
        </w:rPr>
        <w:t xml:space="preserve"> และงบการเงิน</w:t>
      </w:r>
      <w:r w:rsidR="001F70EB" w:rsidRPr="004246CE">
        <w:rPr>
          <w:rFonts w:ascii="Angsana New" w:hAnsi="Angsana New"/>
          <w:color w:val="000000"/>
          <w:sz w:val="28"/>
          <w:cs/>
        </w:rPr>
        <w:t>เฉพาะกิจการมีจำนวน</w:t>
      </w:r>
      <w:r w:rsidR="001F70EB" w:rsidRPr="004246CE">
        <w:rPr>
          <w:rFonts w:ascii="Angsana New" w:hAnsi="Angsana New" w:hint="cs"/>
          <w:color w:val="000000"/>
          <w:sz w:val="28"/>
          <w:cs/>
        </w:rPr>
        <w:t xml:space="preserve"> </w:t>
      </w:r>
      <w:r w:rsidR="001F70EB" w:rsidRPr="00391FA1">
        <w:rPr>
          <w:rFonts w:ascii="Angsana New" w:hAnsi="Angsana New"/>
          <w:color w:val="000000"/>
          <w:sz w:val="28"/>
        </w:rPr>
        <w:t>8</w:t>
      </w:r>
      <w:r w:rsidR="001B01DD" w:rsidRPr="00391FA1">
        <w:rPr>
          <w:rFonts w:ascii="Angsana New" w:hAnsi="Angsana New"/>
          <w:color w:val="000000"/>
          <w:sz w:val="28"/>
          <w:cs/>
        </w:rPr>
        <w:t>.</w:t>
      </w:r>
      <w:r w:rsidR="001B01DD" w:rsidRPr="00391FA1">
        <w:rPr>
          <w:rFonts w:ascii="Angsana New" w:hAnsi="Angsana New"/>
          <w:color w:val="000000"/>
          <w:sz w:val="28"/>
        </w:rPr>
        <w:t>95</w:t>
      </w:r>
      <w:r w:rsidR="00FD7D9D" w:rsidRPr="004246CE">
        <w:rPr>
          <w:rFonts w:ascii="Angsana New" w:hAnsi="Angsana New"/>
          <w:color w:val="000000"/>
          <w:sz w:val="28"/>
          <w:cs/>
        </w:rPr>
        <w:t xml:space="preserve"> ล้านบาท</w:t>
      </w:r>
      <w:r w:rsidR="00772D64" w:rsidRPr="0018550A">
        <w:rPr>
          <w:rFonts w:ascii="Angsana New" w:hAnsi="Angsana New" w:hint="cs"/>
          <w:color w:val="000000"/>
          <w:sz w:val="28"/>
          <w:cs/>
        </w:rPr>
        <w:t xml:space="preserve"> เท่ากันทั้งสองงวด</w:t>
      </w:r>
    </w:p>
    <w:p w:rsidR="008367E9" w:rsidRPr="001F70EB" w:rsidRDefault="008367E9" w:rsidP="004B6A81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107207">
        <w:rPr>
          <w:rFonts w:ascii="Angsana New" w:hAnsi="Angsana New"/>
          <w:b/>
          <w:bCs/>
          <w:sz w:val="28"/>
          <w:cs/>
          <w:lang w:val="th-TH"/>
        </w:rPr>
        <w:t>ภาษีเงินได้รอการตัดบัญชี</w:t>
      </w:r>
    </w:p>
    <w:p w:rsidR="008367E9" w:rsidRPr="00107207" w:rsidRDefault="00197860" w:rsidP="001F70EB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FE77A6">
        <w:rPr>
          <w:rFonts w:ascii="Angsana New" w:hAnsi="Angsana New"/>
          <w:sz w:val="28"/>
        </w:rPr>
        <w:t>3</w:t>
      </w:r>
      <w:r w:rsidR="00FE77A6">
        <w:rPr>
          <w:rFonts w:ascii="Angsana New" w:hAnsi="Angsana New" w:hint="cs"/>
          <w:sz w:val="28"/>
          <w:cs/>
        </w:rPr>
        <w:t>0</w:t>
      </w:r>
      <w:r w:rsidR="00B031C7">
        <w:rPr>
          <w:rFonts w:ascii="Angsana New" w:hAnsi="Angsana New"/>
          <w:sz w:val="28"/>
          <w:cs/>
        </w:rPr>
        <w:t xml:space="preserve"> </w:t>
      </w:r>
      <w:r w:rsidR="00FE77A6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 w:rsidR="00E30F8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E30F8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บัญชีนี้</w:t>
      </w:r>
      <w:r w:rsidR="008367E9" w:rsidRPr="00107207">
        <w:rPr>
          <w:rFonts w:ascii="Angsana New" w:hAnsi="Angsana New"/>
          <w:sz w:val="28"/>
          <w:cs/>
        </w:rPr>
        <w:t>ประกอบด้วย</w:t>
      </w:r>
    </w:p>
    <w:tbl>
      <w:tblPr>
        <w:tblW w:w="0" w:type="auto"/>
        <w:tblInd w:w="332" w:type="dxa"/>
        <w:tblLook w:val="04A0"/>
      </w:tblPr>
      <w:tblGrid>
        <w:gridCol w:w="3560"/>
        <w:gridCol w:w="1279"/>
        <w:gridCol w:w="283"/>
        <w:gridCol w:w="1279"/>
        <w:gridCol w:w="236"/>
        <w:gridCol w:w="1279"/>
        <w:gridCol w:w="238"/>
        <w:gridCol w:w="1279"/>
      </w:tblGrid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79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8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7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450F08" w:rsidTr="00E30F89">
        <w:tc>
          <w:tcPr>
            <w:tcW w:w="3594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4E046D" w:rsidP="00A034D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A034D0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E30F89" w:rsidRPr="00450F08" w:rsidTr="004404FD">
        <w:trPr>
          <w:trHeight w:val="417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  <w:cs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25601" w:rsidRDefault="00E737B2" w:rsidP="00C47314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25,788,317.60</w:t>
            </w:r>
          </w:p>
        </w:tc>
        <w:tc>
          <w:tcPr>
            <w:tcW w:w="284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1E5220" w:rsidRDefault="00E30F89" w:rsidP="00E30F89">
            <w:pPr>
              <w:jc w:val="right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18,468,742</w:t>
            </w:r>
            <w:r w:rsidRPr="001E5220">
              <w:rPr>
                <w:rFonts w:ascii="Angsana New" w:hAnsi="Angsana New"/>
                <w:sz w:val="28"/>
                <w:cs/>
              </w:rPr>
              <w:t>.</w:t>
            </w:r>
            <w:r w:rsidRPr="001E5220">
              <w:rPr>
                <w:rFonts w:ascii="Angsana New" w:hAnsi="Angsana New"/>
                <w:sz w:val="28"/>
              </w:rPr>
              <w:t>89</w:t>
            </w:r>
          </w:p>
        </w:tc>
        <w:tc>
          <w:tcPr>
            <w:tcW w:w="236" w:type="dxa"/>
            <w:shd w:val="clear" w:color="auto" w:fill="auto"/>
          </w:tcPr>
          <w:p w:rsidR="00E30F89" w:rsidRPr="00F25601" w:rsidRDefault="00E30F89" w:rsidP="008367E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25601" w:rsidRDefault="00FF2B89" w:rsidP="00C47314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25,123,697.44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25601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3F5BED" w:rsidRDefault="00E30F89" w:rsidP="00E30F8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18,027,923</w:t>
            </w:r>
            <w:r w:rsidRPr="001E5220">
              <w:rPr>
                <w:rFonts w:ascii="Angsana New" w:hAnsi="Angsana New"/>
                <w:sz w:val="28"/>
                <w:cs/>
              </w:rPr>
              <w:t>.</w:t>
            </w:r>
            <w:r w:rsidRPr="001E5220">
              <w:rPr>
                <w:rFonts w:ascii="Angsana New" w:hAnsi="Angsana New"/>
                <w:sz w:val="28"/>
              </w:rPr>
              <w:t>29</w:t>
            </w:r>
          </w:p>
        </w:tc>
      </w:tr>
      <w:tr w:rsidR="00E30F89" w:rsidRPr="00450F08" w:rsidTr="004404FD">
        <w:trPr>
          <w:trHeight w:val="454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30F89" w:rsidRPr="00F25601" w:rsidRDefault="00E30F89" w:rsidP="0085614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25601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84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B90EB8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6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:rsidR="00E30F89" w:rsidRPr="00F25601" w:rsidRDefault="00E30F89" w:rsidP="005207B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25601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25601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3F5BED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</w:tbl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0305CD" w:rsidRDefault="000305CD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2346E6" w:rsidRPr="00E30F89" w:rsidRDefault="008367E9" w:rsidP="00701D6D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F1508C">
        <w:rPr>
          <w:rFonts w:ascii="Angsana New" w:hAnsi="Angsana New"/>
          <w:sz w:val="28"/>
          <w:cs/>
        </w:rPr>
        <w:lastRenderedPageBreak/>
        <w:t>รายการเคลื่อนไหวของสิน</w:t>
      </w:r>
      <w:r w:rsidR="00F90E2C">
        <w:rPr>
          <w:rFonts w:ascii="Angsana New" w:hAnsi="Angsana New"/>
          <w:sz w:val="28"/>
          <w:cs/>
        </w:rPr>
        <w:t>ทรัพย์ภาษีเงินได้รอการตัดบัญชี</w:t>
      </w:r>
      <w:r w:rsidRPr="00F1508C">
        <w:rPr>
          <w:rFonts w:ascii="Angsana New" w:hAnsi="Angsana New"/>
          <w:sz w:val="28"/>
          <w:cs/>
        </w:rPr>
        <w:t>ที่เกิดขึ้นในระหว่าง</w:t>
      </w:r>
      <w:r w:rsidR="00197860" w:rsidRPr="00F1508C">
        <w:rPr>
          <w:rFonts w:ascii="Angsana New" w:hAnsi="Angsana New"/>
          <w:sz w:val="28"/>
          <w:cs/>
        </w:rPr>
        <w:t>งวด</w:t>
      </w:r>
      <w:r w:rsidR="00114A92">
        <w:rPr>
          <w:rFonts w:ascii="Angsana New" w:hAnsi="Angsana New" w:hint="cs"/>
          <w:sz w:val="28"/>
          <w:cs/>
        </w:rPr>
        <w:t>หก</w:t>
      </w:r>
      <w:r w:rsidR="00701D6D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701D6D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="00E30F89">
        <w:rPr>
          <w:rFonts w:ascii="Angsana New" w:hAnsi="Angsana New" w:hint="cs"/>
          <w:sz w:val="28"/>
          <w:cs/>
        </w:rPr>
        <w:t xml:space="preserve">            </w:t>
      </w:r>
      <w:r w:rsidR="00197860">
        <w:rPr>
          <w:rFonts w:ascii="Angsana New" w:hAnsi="Angsana New" w:hint="cs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="00197860">
        <w:rPr>
          <w:rFonts w:ascii="Angsana New" w:hAnsi="Angsana New"/>
          <w:sz w:val="28"/>
          <w:cs/>
        </w:rPr>
        <w:t xml:space="preserve"> </w:t>
      </w:r>
      <w:r w:rsidR="00197860" w:rsidRPr="00F1508C">
        <w:rPr>
          <w:rFonts w:ascii="Angsana New" w:hAnsi="Angsana New"/>
          <w:sz w:val="28"/>
          <w:cs/>
        </w:rPr>
        <w:t>มีดังนี้</w:t>
      </w:r>
      <w:r w:rsidR="00701D6D">
        <w:rPr>
          <w:rFonts w:ascii="Angsana New" w:hAnsi="Angsana New"/>
          <w:sz w:val="28"/>
          <w:cs/>
        </w:rPr>
        <w:t xml:space="preserve"> </w:t>
      </w:r>
    </w:p>
    <w:tbl>
      <w:tblPr>
        <w:tblW w:w="10422" w:type="dxa"/>
        <w:tblInd w:w="-459" w:type="dxa"/>
        <w:tblLayout w:type="fixed"/>
        <w:tblLook w:val="04A0"/>
      </w:tblPr>
      <w:tblGrid>
        <w:gridCol w:w="2268"/>
        <w:gridCol w:w="1134"/>
        <w:gridCol w:w="284"/>
        <w:gridCol w:w="1134"/>
        <w:gridCol w:w="283"/>
        <w:gridCol w:w="1134"/>
        <w:gridCol w:w="284"/>
        <w:gridCol w:w="1134"/>
        <w:gridCol w:w="283"/>
        <w:gridCol w:w="1128"/>
        <w:gridCol w:w="236"/>
        <w:gridCol w:w="1120"/>
      </w:tblGrid>
      <w:tr w:rsidR="002A7C88" w:rsidRPr="00634599" w:rsidTr="004404FD">
        <w:tc>
          <w:tcPr>
            <w:tcW w:w="2268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54" w:type="dxa"/>
            <w:gridSpan w:val="11"/>
            <w:tcBorders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2A7C88" w:rsidRPr="00634599" w:rsidTr="004404FD">
        <w:tc>
          <w:tcPr>
            <w:tcW w:w="2268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30F89" w:rsidRPr="00634599" w:rsidTr="004404FD">
        <w:trPr>
          <w:trHeight w:val="939"/>
        </w:trPr>
        <w:tc>
          <w:tcPr>
            <w:tcW w:w="2268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 w:rsidR="00114A9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0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 w:rsidR="00114A92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114A92" w:rsidRPr="00634599" w:rsidRDefault="00114A92" w:rsidP="00114A9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0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มิถุนายน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</w:tr>
      <w:tr w:rsidR="004404FD" w:rsidRPr="00634599" w:rsidTr="004404FD">
        <w:tc>
          <w:tcPr>
            <w:tcW w:w="3402" w:type="dxa"/>
            <w:gridSpan w:val="2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84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</w:tcPr>
          <w:p w:rsidR="004404FD" w:rsidRPr="00634599" w:rsidRDefault="004404FD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ค่าเผื่อหนี้สงสัยจะสูญ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281,849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0AFC" w:rsidRPr="00E01B2D" w:rsidRDefault="00E737B2" w:rsidP="0020672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13,396,148.01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E01B2D" w:rsidRDefault="00E737B2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13,677,997.90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281,849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89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D10AFC" w:rsidRPr="00E01B2D" w:rsidRDefault="00E737B2" w:rsidP="00E01B2D">
            <w:pPr>
              <w:ind w:right="-4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13,396,148.01</w:t>
            </w:r>
          </w:p>
        </w:tc>
        <w:tc>
          <w:tcPr>
            <w:tcW w:w="236" w:type="dxa"/>
            <w:shd w:val="clear" w:color="auto" w:fill="auto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E01B2D" w:rsidRDefault="00E737B2" w:rsidP="00C90C3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13,677,997.90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ค่าเผื่อการลดมูลค่าสินค้า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2,486,215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10AFC" w:rsidRPr="00E01B2D" w:rsidRDefault="00D10AFC" w:rsidP="0020672E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31,195.49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E01B2D" w:rsidRDefault="00D10AFC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2,517,410.95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2,486,215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46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</w:tcPr>
          <w:p w:rsidR="00D10AFC" w:rsidRPr="00E01B2D" w:rsidRDefault="00D10AFC" w:rsidP="00E01B2D">
            <w:pPr>
              <w:ind w:right="-45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31,195.49</w:t>
            </w:r>
          </w:p>
        </w:tc>
        <w:tc>
          <w:tcPr>
            <w:tcW w:w="236" w:type="dxa"/>
            <w:shd w:val="clear" w:color="auto" w:fill="auto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E01B2D" w:rsidRDefault="00D10AFC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2,517,410.95</w:t>
            </w:r>
          </w:p>
        </w:tc>
      </w:tr>
      <w:tr w:rsidR="00D10AFC" w:rsidRPr="00634599" w:rsidTr="002743DB">
        <w:tc>
          <w:tcPr>
            <w:tcW w:w="2268" w:type="dxa"/>
            <w:shd w:val="clear" w:color="auto" w:fill="auto"/>
          </w:tcPr>
          <w:p w:rsidR="00D10AFC" w:rsidRDefault="00D10AFC" w:rsidP="004404FD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ค่าเสื่อมราคาของอุปกรณ์ด้าน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  <w:p w:rsidR="00D10AFC" w:rsidRPr="00634599" w:rsidRDefault="00D10AFC" w:rsidP="004404FD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ความปลอดภัยที่มีไว้เพื่อให้เช่า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491,117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E01B2D" w:rsidRDefault="00D10AFC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197,950.09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689,067.68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spacing w:line="240" w:lineRule="atLeast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491,117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E01B2D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197,950.09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E01B2D" w:rsidRDefault="00D10AFC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689,067.68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Default="00D10AFC" w:rsidP="00B858A1">
            <w:pPr>
              <w:spacing w:line="240" w:lineRule="atLeas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ภาระผูกพัน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ผลประโยชน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์</w:t>
            </w:r>
          </w:p>
          <w:p w:rsidR="00D10AFC" w:rsidRPr="00634599" w:rsidRDefault="00D10AFC" w:rsidP="00B858A1">
            <w:pPr>
              <w:spacing w:line="240" w:lineRule="atLeas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  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3,928,413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7401D5" w:rsidP="00856143">
            <w:pPr>
              <w:ind w:right="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316,484.80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7401D5" w:rsidP="00912E0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4,244,898.20</w:t>
            </w:r>
          </w:p>
        </w:tc>
        <w:tc>
          <w:tcPr>
            <w:tcW w:w="284" w:type="dxa"/>
            <w:vAlign w:val="bottom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3,668,801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E01B2D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1B2D">
              <w:rPr>
                <w:rFonts w:ascii="Angsana New" w:hAnsi="Angsana New"/>
                <w:sz w:val="22"/>
                <w:szCs w:val="22"/>
              </w:rPr>
              <w:t>282,882</w:t>
            </w:r>
            <w:r w:rsidRPr="00E01B2D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E01B2D">
              <w:rPr>
                <w:rFonts w:ascii="Angsana New" w:hAnsi="Angsana New"/>
                <w:sz w:val="22"/>
                <w:szCs w:val="22"/>
              </w:rPr>
              <w:t>20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E01B2D" w:rsidRDefault="00D10AFC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3,951,683.40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11,281,146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E01B2D" w:rsidRDefault="00D10AFC" w:rsidP="00D57680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D57680">
              <w:rPr>
                <w:rFonts w:ascii="Angsana New" w:hAnsi="Angsana New"/>
                <w:sz w:val="22"/>
                <w:szCs w:val="22"/>
              </w:rPr>
              <w:t>6,966,677.90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E01B2D" w:rsidRDefault="00D57680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4,314,468.65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0AFC" w:rsidRPr="00634599" w:rsidRDefault="00D10AFC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11,099,939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sz w:val="22"/>
                <w:szCs w:val="22"/>
              </w:rPr>
              <w:t>15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:rsidR="00D10AFC" w:rsidRPr="00E01B2D" w:rsidRDefault="00D10AFC" w:rsidP="004404F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(7,126,997.18)</w:t>
            </w:r>
          </w:p>
        </w:tc>
        <w:tc>
          <w:tcPr>
            <w:tcW w:w="236" w:type="dxa"/>
            <w:shd w:val="clear" w:color="auto" w:fill="auto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D10AFC" w:rsidRPr="00E01B2D" w:rsidRDefault="00D10AFC" w:rsidP="004404F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3,972,941.97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Default="00D10AFC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ประมาณการหนี้สินผลขาดทุน</w:t>
            </w:r>
          </w:p>
          <w:p w:rsidR="00D10AFC" w:rsidRPr="00634599" w:rsidRDefault="00D10AFC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ที่อาจจะเกิดขึ้นจากโครงการ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634599" w:rsidRDefault="00D10AFC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9F6962" w:rsidRDefault="00D57680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344,474.2</w:t>
            </w:r>
            <w:r w:rsidR="0020672E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9F6962" w:rsidRDefault="00D57680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344,474.2</w:t>
            </w:r>
            <w:r w:rsidR="0020672E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634599" w:rsidRDefault="00D10AFC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  <w:cs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E01B2D" w:rsidRDefault="00D10AFC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314,595.54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D10AFC" w:rsidRPr="00E01B2D" w:rsidRDefault="00D10AFC" w:rsidP="00634599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10AFC" w:rsidRPr="00E01B2D" w:rsidRDefault="00D10AFC" w:rsidP="00D10AFC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314,595.54</w:t>
            </w:r>
          </w:p>
        </w:tc>
      </w:tr>
      <w:tr w:rsidR="00D10AFC" w:rsidRPr="00634599" w:rsidTr="002743DB">
        <w:tc>
          <w:tcPr>
            <w:tcW w:w="2268" w:type="dxa"/>
          </w:tcPr>
          <w:p w:rsidR="00D10AFC" w:rsidRPr="00634599" w:rsidRDefault="00D10AFC" w:rsidP="00B858A1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D10AFC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18,468,742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89</w:t>
            </w:r>
          </w:p>
        </w:tc>
        <w:tc>
          <w:tcPr>
            <w:tcW w:w="284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E737B2" w:rsidP="00856143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7,319,574.71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E737B2" w:rsidP="009F6962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25,788,317.60</w:t>
            </w:r>
          </w:p>
        </w:tc>
        <w:tc>
          <w:tcPr>
            <w:tcW w:w="284" w:type="dxa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634599" w:rsidRDefault="00D10AFC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18,027,923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.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283" w:type="dxa"/>
            <w:shd w:val="clear" w:color="auto" w:fill="auto"/>
          </w:tcPr>
          <w:p w:rsidR="00D10AFC" w:rsidRPr="00634599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E01B2D" w:rsidRDefault="00E737B2" w:rsidP="00634599">
            <w:pPr>
              <w:tabs>
                <w:tab w:val="left" w:pos="735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7,095,774.15</w:t>
            </w:r>
          </w:p>
        </w:tc>
        <w:tc>
          <w:tcPr>
            <w:tcW w:w="236" w:type="dxa"/>
            <w:shd w:val="clear" w:color="auto" w:fill="auto"/>
          </w:tcPr>
          <w:p w:rsidR="00D10AFC" w:rsidRPr="00E01B2D" w:rsidRDefault="00D10AFC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0AFC" w:rsidRPr="00E01B2D" w:rsidRDefault="00E737B2" w:rsidP="00B858A1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25,123,697.44</w:t>
            </w:r>
          </w:p>
        </w:tc>
      </w:tr>
    </w:tbl>
    <w:p w:rsidR="00DE4D36" w:rsidRPr="00452F4A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เงินกู้ยืมระยะสั้นจากสถาบันการเงิน</w:t>
      </w:r>
    </w:p>
    <w:p w:rsidR="006F68F6" w:rsidRDefault="00197860" w:rsidP="00D82D0E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027F4E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 w:rsidR="00027F4E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027F4E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027F4E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F009BD" w:rsidRDefault="00027F4E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00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5A11A7" w:rsidRDefault="00B81DFD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sz w:val="28"/>
                <w:cs/>
              </w:rPr>
              <w:t xml:space="preserve"> ส่วนลดตั๋วแลกเงิน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  <w:cs/>
              </w:rPr>
              <w:t xml:space="preserve"> (</w:t>
            </w:r>
            <w:r w:rsidRPr="00B124C0">
              <w:rPr>
                <w:rFonts w:ascii="Angsana New" w:hAnsi="Angsana New"/>
                <w:sz w:val="28"/>
              </w:rPr>
              <w:t>1,261,397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84</w:t>
            </w:r>
            <w:r w:rsidRPr="00B124C0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  <w:cs/>
              </w:rPr>
              <w:t xml:space="preserve"> (</w:t>
            </w:r>
            <w:r w:rsidRPr="00B124C0">
              <w:rPr>
                <w:rFonts w:ascii="Angsana New" w:hAnsi="Angsana New"/>
                <w:sz w:val="28"/>
              </w:rPr>
              <w:t>1,261,397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84</w:t>
            </w:r>
            <w:r w:rsidRPr="00B124C0"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ตั๋วแลกเงินสุทธิ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830D84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2E7651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B90EB8" w:rsidRDefault="00B81DFD" w:rsidP="00C22C6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16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Default="00B81DFD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6A0D8C" w:rsidRDefault="00B81DFD" w:rsidP="00830D84">
            <w:pPr>
              <w:jc w:val="right"/>
              <w:rPr>
                <w:rFonts w:ascii="Angsana New" w:hAnsi="Angsana New"/>
                <w:sz w:val="28"/>
              </w:rPr>
            </w:pPr>
            <w:r w:rsidRPr="006A0D8C">
              <w:rPr>
                <w:rFonts w:ascii="Angsana New" w:hAnsi="Angsana New"/>
                <w:sz w:val="28"/>
                <w:cs/>
              </w:rPr>
              <w:t>225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000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8E215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8E2150">
              <w:rPr>
                <w:rFonts w:ascii="Angsana New" w:hAnsi="Angsana New"/>
                <w:sz w:val="28"/>
              </w:rPr>
              <w:t xml:space="preserve">  75,000,000</w:t>
            </w:r>
            <w:r w:rsidRPr="008E2150">
              <w:rPr>
                <w:rFonts w:ascii="Angsana New" w:hAnsi="Angsana New"/>
                <w:sz w:val="28"/>
                <w:cs/>
              </w:rPr>
              <w:t>.</w:t>
            </w:r>
            <w:r w:rsidRPr="008E2150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6A0D8C" w:rsidRDefault="00B81DFD" w:rsidP="008E2150">
            <w:pPr>
              <w:jc w:val="right"/>
              <w:rPr>
                <w:rFonts w:ascii="Angsana New" w:hAnsi="Angsana New"/>
                <w:sz w:val="28"/>
              </w:rPr>
            </w:pPr>
            <w:r w:rsidRPr="006A0D8C">
              <w:rPr>
                <w:rFonts w:ascii="Angsana New" w:hAnsi="Angsana New"/>
                <w:sz w:val="28"/>
                <w:cs/>
              </w:rPr>
              <w:t>225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000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 75,000,000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00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5A11A7" w:rsidRDefault="00B81DFD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ทรัสต์รีซีท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FC48C6" w:rsidRDefault="00B81DFD" w:rsidP="00830D84">
            <w:pPr>
              <w:jc w:val="right"/>
              <w:rPr>
                <w:rFonts w:ascii="Angsana New" w:hAnsi="Angsana New"/>
                <w:sz w:val="28"/>
              </w:rPr>
            </w:pPr>
            <w:r w:rsidRPr="006A0D8C">
              <w:rPr>
                <w:rFonts w:ascii="Angsana New" w:hAnsi="Angsana New"/>
                <w:sz w:val="28"/>
                <w:cs/>
              </w:rPr>
              <w:t>87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588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456.88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39,835,715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83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FC48C6" w:rsidRDefault="00B81DFD" w:rsidP="00FC48C6">
            <w:pPr>
              <w:jc w:val="right"/>
              <w:rPr>
                <w:rFonts w:ascii="Angsana New" w:hAnsi="Angsana New"/>
                <w:sz w:val="28"/>
              </w:rPr>
            </w:pPr>
            <w:r w:rsidRPr="006A0D8C">
              <w:rPr>
                <w:rFonts w:ascii="Angsana New" w:hAnsi="Angsana New"/>
                <w:sz w:val="28"/>
                <w:cs/>
              </w:rPr>
              <w:t>87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588</w:t>
            </w:r>
            <w:r w:rsidRPr="006A0D8C">
              <w:rPr>
                <w:rFonts w:ascii="Angsana New" w:hAnsi="Angsana New"/>
                <w:sz w:val="28"/>
              </w:rPr>
              <w:t>,</w:t>
            </w:r>
            <w:r w:rsidRPr="006A0D8C">
              <w:rPr>
                <w:rFonts w:ascii="Angsana New" w:hAnsi="Angsana New"/>
                <w:sz w:val="28"/>
                <w:cs/>
              </w:rPr>
              <w:t>456.88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38,789,149</w:t>
            </w:r>
            <w:r w:rsidRPr="00B124C0">
              <w:rPr>
                <w:rFonts w:ascii="Angsana New" w:hAnsi="Angsana New"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sz w:val="28"/>
              </w:rPr>
              <w:t>75</w:t>
            </w:r>
          </w:p>
        </w:tc>
      </w:tr>
      <w:tr w:rsidR="00B81DFD" w:rsidRPr="00E03A86" w:rsidTr="00B81DFD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81DFD" w:rsidRPr="005A11A7" w:rsidRDefault="00B81DFD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6A0D8C" w:rsidRDefault="00B81DFD" w:rsidP="00830D8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B6498">
              <w:rPr>
                <w:rFonts w:ascii="Angsana New" w:hAnsi="Angsana New"/>
                <w:b/>
                <w:bCs/>
                <w:sz w:val="28"/>
                <w:cs/>
              </w:rPr>
              <w:t>312</w:t>
            </w:r>
            <w:r w:rsidRPr="00AB6498">
              <w:rPr>
                <w:rFonts w:ascii="Angsana New" w:hAnsi="Angsana New"/>
                <w:b/>
                <w:bCs/>
                <w:sz w:val="28"/>
              </w:rPr>
              <w:t>,588</w:t>
            </w:r>
            <w:r w:rsidRPr="006A0D8C">
              <w:rPr>
                <w:rFonts w:ascii="Angsana New" w:hAnsi="Angsana New"/>
                <w:b/>
                <w:bCs/>
                <w:sz w:val="28"/>
              </w:rPr>
              <w:t>,456</w:t>
            </w:r>
            <w:r w:rsidRPr="006A0D8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A0D8C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313,574,317</w:t>
            </w:r>
            <w:r w:rsidRPr="00B124C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b/>
                <w:bCs/>
                <w:sz w:val="28"/>
              </w:rPr>
              <w:t xml:space="preserve">99 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6A0D8C" w:rsidRDefault="00B81DFD" w:rsidP="00FC48C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B6498">
              <w:rPr>
                <w:rFonts w:ascii="Angsana New" w:hAnsi="Angsana New"/>
                <w:b/>
                <w:bCs/>
                <w:sz w:val="28"/>
                <w:cs/>
              </w:rPr>
              <w:t>312</w:t>
            </w:r>
            <w:r w:rsidRPr="00AB6498">
              <w:rPr>
                <w:rFonts w:ascii="Angsana New" w:hAnsi="Angsana New"/>
                <w:b/>
                <w:bCs/>
                <w:sz w:val="28"/>
              </w:rPr>
              <w:t>,588</w:t>
            </w:r>
            <w:r w:rsidRPr="006A0D8C">
              <w:rPr>
                <w:rFonts w:ascii="Angsana New" w:hAnsi="Angsana New"/>
                <w:b/>
                <w:bCs/>
                <w:sz w:val="28"/>
              </w:rPr>
              <w:t>,456</w:t>
            </w:r>
            <w:r w:rsidRPr="006A0D8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A0D8C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B81DFD" w:rsidRPr="00E03A86" w:rsidRDefault="00B81DFD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B81DFD" w:rsidRPr="00B124C0" w:rsidRDefault="00B81DFD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312,527,751</w:t>
            </w:r>
            <w:r w:rsidRPr="00B124C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124C0">
              <w:rPr>
                <w:rFonts w:ascii="Angsana New" w:hAnsi="Angsana New"/>
                <w:b/>
                <w:bCs/>
                <w:sz w:val="28"/>
              </w:rPr>
              <w:t>91</w:t>
            </w:r>
          </w:p>
        </w:tc>
      </w:tr>
    </w:tbl>
    <w:p w:rsidR="00870DDC" w:rsidRDefault="00E340BA" w:rsidP="00027F4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ในระหว่างงวดไตรมาส </w:t>
      </w:r>
      <w:r>
        <w:rPr>
          <w:rFonts w:ascii="Angsana New" w:hAnsi="Angsana New"/>
          <w:sz w:val="28"/>
        </w:rPr>
        <w:t xml:space="preserve">2 </w:t>
      </w:r>
      <w:r w:rsidR="00D664E6">
        <w:rPr>
          <w:rFonts w:ascii="Angsana New" w:hAnsi="Angsana New" w:hint="cs"/>
          <w:sz w:val="28"/>
          <w:cs/>
        </w:rPr>
        <w:t xml:space="preserve">ปี </w:t>
      </w:r>
      <w:r w:rsidR="00126BCF">
        <w:rPr>
          <w:rFonts w:ascii="Angsana New" w:hAnsi="Angsana New" w:hint="cs"/>
          <w:sz w:val="28"/>
          <w:cs/>
        </w:rPr>
        <w:t xml:space="preserve">พ.ศ. </w:t>
      </w:r>
      <w:r w:rsidR="00126BCF">
        <w:rPr>
          <w:rFonts w:ascii="Angsana New" w:hAnsi="Angsana New"/>
          <w:sz w:val="28"/>
        </w:rPr>
        <w:t>2560</w:t>
      </w:r>
      <w:r w:rsidR="00126BCF">
        <w:rPr>
          <w:rFonts w:ascii="Angsana New" w:hAnsi="Angsana New" w:hint="cs"/>
          <w:sz w:val="28"/>
          <w:cs/>
        </w:rPr>
        <w:t xml:space="preserve"> บริษัทฯ </w:t>
      </w:r>
      <w:r>
        <w:rPr>
          <w:rFonts w:ascii="Angsana New" w:hAnsi="Angsana New" w:hint="cs"/>
          <w:sz w:val="28"/>
          <w:cs/>
        </w:rPr>
        <w:t>ได้จ่ายชำระ</w:t>
      </w:r>
      <w:r w:rsidR="00700417">
        <w:rPr>
          <w:rFonts w:ascii="Angsana New" w:hAnsi="Angsana New" w:hint="cs"/>
          <w:sz w:val="28"/>
          <w:cs/>
        </w:rPr>
        <w:t>ไถ่ถอน</w:t>
      </w:r>
      <w:r>
        <w:rPr>
          <w:rFonts w:ascii="Angsana New" w:hAnsi="Angsana New" w:hint="cs"/>
          <w:sz w:val="28"/>
          <w:cs/>
        </w:rPr>
        <w:t>ตั๋</w:t>
      </w:r>
      <w:r w:rsidR="00126BCF">
        <w:rPr>
          <w:rFonts w:ascii="Angsana New" w:hAnsi="Angsana New" w:hint="cs"/>
          <w:sz w:val="28"/>
          <w:cs/>
        </w:rPr>
        <w:t>วแลก</w:t>
      </w:r>
      <w:r>
        <w:rPr>
          <w:rFonts w:ascii="Angsana New" w:hAnsi="Angsana New" w:hint="cs"/>
          <w:sz w:val="28"/>
          <w:cs/>
        </w:rPr>
        <w:t>เงินทั้งจำนวนแล้ว</w:t>
      </w: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0305CD" w:rsidRDefault="000305CD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</w:p>
    <w:p w:rsidR="001D10FC" w:rsidRPr="005A11A7" w:rsidRDefault="00E506CE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CC23EC">
        <w:rPr>
          <w:rFonts w:ascii="Angsana New" w:hAnsi="Angsana New"/>
          <w:sz w:val="28"/>
          <w:cs/>
        </w:rPr>
        <w:lastRenderedPageBreak/>
        <w:t>อัตราดอกเบี้ยของเงินกู้ยืมระยะสั้นจากสถาบันการเงิน</w:t>
      </w:r>
      <w:r w:rsidRPr="00CC23EC">
        <w:rPr>
          <w:rFonts w:ascii="Angsana New" w:hAnsi="Angsana New" w:hint="cs"/>
          <w:sz w:val="28"/>
          <w:cs/>
        </w:rPr>
        <w:t xml:space="preserve"> ณ </w:t>
      </w:r>
      <w:r w:rsidR="001D10FC" w:rsidRPr="00CC23EC">
        <w:rPr>
          <w:rFonts w:ascii="Angsana New" w:hAnsi="Angsana New"/>
          <w:sz w:val="28"/>
          <w:cs/>
        </w:rPr>
        <w:t xml:space="preserve">วันที่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027F4E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="00F2353E" w:rsidRPr="00CC23EC">
        <w:rPr>
          <w:rFonts w:ascii="Angsana New" w:hAnsi="Angsana New" w:hint="cs"/>
          <w:sz w:val="28"/>
          <w:cs/>
        </w:rPr>
        <w:t xml:space="preserve"> </w:t>
      </w:r>
      <w:r w:rsidR="001D10FC" w:rsidRPr="00CC23EC">
        <w:rPr>
          <w:rFonts w:ascii="Angsana New" w:hAnsi="Angsana New"/>
          <w:sz w:val="28"/>
          <w:cs/>
        </w:rPr>
        <w:t xml:space="preserve">พ.ศ. </w:t>
      </w:r>
      <w:r w:rsidR="00027F4E">
        <w:rPr>
          <w:rFonts w:ascii="Angsana New" w:hAnsi="Angsana New"/>
          <w:sz w:val="28"/>
        </w:rPr>
        <w:t>2560</w:t>
      </w:r>
      <w:r w:rsidR="001D10FC" w:rsidRPr="00CC23EC">
        <w:rPr>
          <w:rFonts w:ascii="Angsana New" w:hAnsi="Angsana New" w:hint="cs"/>
          <w:sz w:val="28"/>
          <w:cs/>
        </w:rPr>
        <w:t xml:space="preserve"> </w:t>
      </w:r>
      <w:r w:rsidR="004F049F" w:rsidRPr="00CC23EC">
        <w:rPr>
          <w:rFonts w:ascii="Angsana New" w:hAnsi="Angsana New"/>
          <w:sz w:val="28"/>
          <w:cs/>
        </w:rPr>
        <w:t>แล</w:t>
      </w:r>
      <w:r w:rsidR="004F049F" w:rsidRPr="00CC23EC">
        <w:rPr>
          <w:rFonts w:ascii="Angsana New" w:hAnsi="Angsana New" w:hint="cs"/>
          <w:sz w:val="28"/>
          <w:cs/>
        </w:rPr>
        <w:t xml:space="preserve">ะวันที่ </w:t>
      </w:r>
      <w:r w:rsidR="004F049F" w:rsidRPr="00CC23EC">
        <w:rPr>
          <w:rFonts w:ascii="Angsana New" w:hAnsi="Angsana New"/>
          <w:sz w:val="28"/>
        </w:rPr>
        <w:t xml:space="preserve">31 </w:t>
      </w:r>
      <w:r w:rsidR="004F049F" w:rsidRPr="00CC23EC">
        <w:rPr>
          <w:rFonts w:ascii="Angsana New" w:hAnsi="Angsana New" w:hint="cs"/>
          <w:sz w:val="28"/>
          <w:cs/>
        </w:rPr>
        <w:t>ธันวาคม</w:t>
      </w:r>
      <w:r w:rsidR="001D10FC" w:rsidRPr="00CC23EC">
        <w:rPr>
          <w:rFonts w:ascii="Angsana New" w:hAnsi="Angsana New"/>
          <w:sz w:val="28"/>
          <w:cs/>
        </w:rPr>
        <w:t xml:space="preserve"> พ.ศ.</w:t>
      </w:r>
      <w:r w:rsidR="00027F4E">
        <w:rPr>
          <w:rFonts w:ascii="Angsana New" w:hAnsi="Angsana New"/>
          <w:sz w:val="28"/>
        </w:rPr>
        <w:t xml:space="preserve"> 2559</w:t>
      </w:r>
      <w:r w:rsidR="001D10FC" w:rsidRPr="00CC23EC">
        <w:rPr>
          <w:rFonts w:ascii="Angsana New" w:hAnsi="Angsana New"/>
          <w:sz w:val="28"/>
          <w:cs/>
        </w:rPr>
        <w:t xml:space="preserve"> มีดังต่อไปนี้</w:t>
      </w:r>
    </w:p>
    <w:tbl>
      <w:tblPr>
        <w:tblW w:w="9355" w:type="dxa"/>
        <w:tblInd w:w="392" w:type="dxa"/>
        <w:tblLook w:val="04A0"/>
      </w:tblPr>
      <w:tblGrid>
        <w:gridCol w:w="4111"/>
        <w:gridCol w:w="2551"/>
        <w:gridCol w:w="284"/>
        <w:gridCol w:w="2409"/>
      </w:tblGrid>
      <w:tr w:rsidR="001D10FC" w:rsidRPr="00646FB1" w:rsidTr="006545FF">
        <w:trPr>
          <w:trHeight w:val="20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อัตราดอกเบี้ยต่อปี</w:t>
            </w:r>
          </w:p>
        </w:tc>
      </w:tr>
      <w:tr w:rsidR="001D10FC" w:rsidRPr="00646FB1" w:rsidTr="006545FF">
        <w:trPr>
          <w:trHeight w:val="309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126BCF" w:rsidRPr="00646FB1" w:rsidTr="006C2B55">
        <w:trPr>
          <w:trHeight w:val="61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126BCF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65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(ร้อยละ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D80BCE" w:rsidRPr="00646FB1" w:rsidTr="00D80BCE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0BCE" w:rsidRPr="00646FB1" w:rsidRDefault="00D80BCE" w:rsidP="00646FB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แลก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80BCE" w:rsidRPr="00B90EB8" w:rsidRDefault="00D80BCE" w:rsidP="00D80BCE">
            <w:pPr>
              <w:spacing w:line="240" w:lineRule="atLeast"/>
              <w:ind w:right="176"/>
              <w:jc w:val="center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0BCE" w:rsidRPr="00646FB1" w:rsidRDefault="00D80BCE" w:rsidP="00646FB1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0BCE" w:rsidRPr="00F34B48" w:rsidRDefault="00D80BCE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45</w:t>
            </w:r>
          </w:p>
          <w:p w:rsidR="00D80BCE" w:rsidRPr="00F34B48" w:rsidRDefault="00D80BCE" w:rsidP="006F6B8C">
            <w:pPr>
              <w:jc w:val="center"/>
              <w:rPr>
                <w:rFonts w:ascii="Angsana New" w:hAnsi="Angsana New"/>
                <w:color w:val="000000"/>
                <w:sz w:val="12"/>
                <w:szCs w:val="12"/>
                <w:cs/>
              </w:rPr>
            </w:pPr>
          </w:p>
        </w:tc>
      </w:tr>
      <w:tr w:rsidR="00126BCF" w:rsidRPr="00646FB1" w:rsidTr="006C2B55">
        <w:trPr>
          <w:trHeight w:val="62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ทรัสต์รีซีท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90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(ร้อยละ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ถึง 3.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:rsidR="001D10FC" w:rsidRDefault="001D10FC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ได้นำ</w:t>
      </w:r>
      <w:r w:rsidRPr="001D10FC">
        <w:rPr>
          <w:rFonts w:ascii="Angsana New" w:hAnsi="Angsana New"/>
          <w:sz w:val="28"/>
          <w:cs/>
        </w:rPr>
        <w:t>ที่ดิน</w:t>
      </w:r>
      <w:r w:rsidRPr="005A11A7">
        <w:rPr>
          <w:rFonts w:ascii="Angsana New" w:hAnsi="Angsana New"/>
          <w:sz w:val="28"/>
          <w:cs/>
        </w:rPr>
        <w:t>พร้อมสิ่งปลูกสร้างไปจดจำนองเพื่อค้ำประกันเงินเบิกเกินบัญชีและเงินกู้ยืมระยะสั้นจากสถาบันการเงินดังกล่าว (</w:t>
      </w:r>
      <w:r w:rsidRPr="005A11A7">
        <w:rPr>
          <w:rFonts w:ascii="Angsana New" w:hAnsi="Angsana New" w:hint="cs"/>
          <w:sz w:val="28"/>
          <w:cs/>
        </w:rPr>
        <w:t>ไม่รวมตั๋วแลกเงิน</w:t>
      </w:r>
      <w:r w:rsidRPr="005A11A7">
        <w:rPr>
          <w:rFonts w:ascii="Angsana New" w:hAnsi="Angsana New"/>
          <w:sz w:val="28"/>
          <w:cs/>
        </w:rPr>
        <w:t>)</w:t>
      </w:r>
      <w:r w:rsidR="00EC0F5D">
        <w:rPr>
          <w:rFonts w:ascii="Angsana New" w:hAnsi="Angsana New"/>
          <w:sz w:val="28"/>
          <w:cs/>
        </w:rPr>
        <w:t xml:space="preserve"> </w:t>
      </w:r>
      <w:r w:rsidR="00EC0F5D">
        <w:rPr>
          <w:rFonts w:ascii="Angsana New" w:hAnsi="Angsana New" w:hint="cs"/>
          <w:sz w:val="28"/>
          <w:cs/>
        </w:rPr>
        <w:t>แล</w:t>
      </w:r>
      <w:r w:rsidR="00DA21A6">
        <w:rPr>
          <w:rFonts w:ascii="Angsana New" w:hAnsi="Angsana New" w:hint="cs"/>
          <w:sz w:val="28"/>
          <w:cs/>
        </w:rPr>
        <w:t>ะ</w:t>
      </w:r>
      <w:r w:rsidR="00EC0F5D" w:rsidRPr="00C649ED">
        <w:rPr>
          <w:rFonts w:ascii="Angsana New" w:hAnsi="Angsana New" w:hint="cs"/>
          <w:cs/>
        </w:rPr>
        <w:t>ได้นำ</w:t>
      </w:r>
      <w:r w:rsidR="00EC0F5D" w:rsidRPr="00C649ED">
        <w:rPr>
          <w:rFonts w:ascii="Angsana New" w:hAnsi="Angsana New"/>
          <w:cs/>
        </w:rPr>
        <w:t>เงินฝากธนาคารพาณิชย์แห่ง</w:t>
      </w:r>
      <w:r w:rsidR="00EC0F5D">
        <w:rPr>
          <w:rFonts w:ascii="Angsana New" w:hAnsi="Angsana New" w:hint="cs"/>
          <w:cs/>
        </w:rPr>
        <w:t>หนึ่ง</w:t>
      </w:r>
      <w:r w:rsidR="00EC0F5D" w:rsidRPr="00C649ED">
        <w:rPr>
          <w:rFonts w:ascii="Angsana New" w:hAnsi="Angsana New"/>
          <w:cs/>
        </w:rPr>
        <w:t>จำนวน</w:t>
      </w:r>
      <w:r w:rsidR="00EC0F5D" w:rsidRPr="00870DDC">
        <w:rPr>
          <w:rFonts w:ascii="Angsana New" w:hAnsi="Angsana New"/>
          <w:sz w:val="28"/>
          <w:cs/>
        </w:rPr>
        <w:t xml:space="preserve">เงิน </w:t>
      </w:r>
      <w:r w:rsidR="00EC0F5D" w:rsidRPr="00D80BCE">
        <w:rPr>
          <w:rFonts w:ascii="Angsana New" w:hAnsi="Angsana New"/>
          <w:sz w:val="28"/>
        </w:rPr>
        <w:t>30</w:t>
      </w:r>
      <w:r w:rsidR="00EC0F5D" w:rsidRPr="00C649ED">
        <w:rPr>
          <w:rFonts w:ascii="Angsana New" w:hAnsi="Angsana New" w:hint="cs"/>
          <w:cs/>
        </w:rPr>
        <w:t xml:space="preserve"> </w:t>
      </w:r>
      <w:r w:rsidR="00EC0F5D" w:rsidRPr="00C649ED">
        <w:rPr>
          <w:rFonts w:ascii="Angsana New" w:hAnsi="Angsana New"/>
          <w:cs/>
        </w:rPr>
        <w:t>ล้านบาท</w:t>
      </w:r>
      <w:r w:rsidR="00EC0F5D">
        <w:rPr>
          <w:rFonts w:ascii="Angsana New" w:hAnsi="Angsana New" w:hint="cs"/>
          <w:cs/>
        </w:rPr>
        <w:t>ไ</w:t>
      </w:r>
      <w:r w:rsidR="00EC0F5D" w:rsidRPr="00C649ED">
        <w:rPr>
          <w:rFonts w:ascii="Angsana New" w:hAnsi="Angsana New" w:hint="cs"/>
          <w:cs/>
        </w:rPr>
        <w:t>ปเป็นหลักทรัพย์เพื่อค้ำประกัน</w:t>
      </w:r>
      <w:r w:rsidR="00EC0F5D" w:rsidRPr="00C74062">
        <w:rPr>
          <w:rFonts w:ascii="Angsana New" w:hAnsi="Angsana New"/>
          <w:sz w:val="28"/>
          <w:cs/>
        </w:rPr>
        <w:t>วงเงินสินเชื่อระยะสั้น</w:t>
      </w:r>
      <w:r w:rsidR="00870DDC">
        <w:rPr>
          <w:rFonts w:ascii="Angsana New" w:hAnsi="Angsana New" w:hint="cs"/>
          <w:sz w:val="28"/>
          <w:cs/>
        </w:rPr>
        <w:t>ประเภทตั๋วสัญญาใช้เงิน</w:t>
      </w:r>
      <w:r w:rsidR="00EC0F5D">
        <w:rPr>
          <w:rFonts w:ascii="Angsana New" w:hAnsi="Angsana New"/>
          <w:sz w:val="28"/>
          <w:cs/>
        </w:rPr>
        <w:t xml:space="preserve"> (</w:t>
      </w:r>
      <w:r w:rsidR="00EC0F5D">
        <w:rPr>
          <w:rFonts w:ascii="Angsana New" w:hAnsi="Angsana New" w:hint="cs"/>
          <w:sz w:val="28"/>
          <w:cs/>
        </w:rPr>
        <w:t>หมาย</w:t>
      </w:r>
      <w:r w:rsidR="00EC0F5D" w:rsidRPr="00D80BCE">
        <w:rPr>
          <w:rFonts w:ascii="Angsana New" w:hAnsi="Angsana New" w:hint="cs"/>
          <w:sz w:val="28"/>
          <w:cs/>
        </w:rPr>
        <w:t xml:space="preserve">เหตุ </w:t>
      </w:r>
      <w:r w:rsidR="00F15A32">
        <w:rPr>
          <w:rFonts w:ascii="Angsana New" w:hAnsi="Angsana New" w:hint="cs"/>
          <w:sz w:val="28"/>
          <w:cs/>
        </w:rPr>
        <w:t>8</w:t>
      </w:r>
      <w:r w:rsidR="00EC0F5D" w:rsidRPr="00D80BCE">
        <w:rPr>
          <w:rFonts w:ascii="Angsana New" w:hAnsi="Angsana New"/>
          <w:sz w:val="28"/>
          <w:cs/>
        </w:rPr>
        <w:t>)</w:t>
      </w:r>
    </w:p>
    <w:p w:rsidR="00DE4D36" w:rsidRPr="00D82D0E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เจ้าหนี้การค้า</w:t>
      </w:r>
      <w:r w:rsidR="00687E8A" w:rsidRPr="00452F4A">
        <w:rPr>
          <w:rFonts w:ascii="Angsana New" w:hAnsi="Angsana New"/>
          <w:b/>
          <w:bCs/>
          <w:sz w:val="28"/>
          <w:cs/>
          <w:lang w:val="th-TH"/>
        </w:rPr>
        <w:t>และเจ้าหนี้อื่น</w:t>
      </w:r>
    </w:p>
    <w:p w:rsidR="006F68F6" w:rsidRPr="005209C2" w:rsidRDefault="00991CA2" w:rsidP="00D82D0E">
      <w:pPr>
        <w:spacing w:before="120"/>
        <w:ind w:left="289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43713D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>
        <w:rPr>
          <w:rFonts w:ascii="Angsana New" w:hAnsi="Angsana New" w:hint="cs"/>
          <w:sz w:val="28"/>
          <w:cs/>
        </w:rPr>
        <w:t xml:space="preserve"> พ.ศ. </w:t>
      </w:r>
      <w:r w:rsidR="006F6B8C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6F6B8C">
        <w:rPr>
          <w:rFonts w:ascii="Angsana New" w:hAnsi="Angsana New"/>
          <w:sz w:val="28"/>
        </w:rPr>
        <w:t>2559</w:t>
      </w:r>
      <w:r w:rsidR="00DF4D65">
        <w:rPr>
          <w:rFonts w:ascii="Angsana New" w:hAnsi="Angsana New"/>
          <w:sz w:val="28"/>
          <w:cs/>
        </w:rPr>
        <w:t xml:space="preserve"> </w:t>
      </w:r>
      <w:r w:rsidR="00DF4D65">
        <w:rPr>
          <w:rFonts w:ascii="Angsana New" w:hAnsi="Angsana New" w:hint="cs"/>
          <w:sz w:val="28"/>
          <w:cs/>
          <w:lang w:val="th-TH"/>
        </w:rPr>
        <w:t>บัญชีนี้ประกอบด้วย</w:t>
      </w:r>
    </w:p>
    <w:tbl>
      <w:tblPr>
        <w:tblW w:w="9307" w:type="dxa"/>
        <w:tblInd w:w="250" w:type="dxa"/>
        <w:tblLayout w:type="fixed"/>
        <w:tblLook w:val="00A0"/>
      </w:tblPr>
      <w:tblGrid>
        <w:gridCol w:w="284"/>
        <w:gridCol w:w="2693"/>
        <w:gridCol w:w="1417"/>
        <w:gridCol w:w="236"/>
        <w:gridCol w:w="1395"/>
        <w:gridCol w:w="236"/>
        <w:gridCol w:w="1393"/>
        <w:gridCol w:w="236"/>
        <w:gridCol w:w="1417"/>
      </w:tblGrid>
      <w:tr w:rsidR="001D10FC" w:rsidRPr="006F0C11" w:rsidTr="002578BA">
        <w:trPr>
          <w:trHeight w:val="375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30" w:type="dxa"/>
            <w:gridSpan w:val="7"/>
            <w:tcBorders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</w:tr>
      <w:tr w:rsidR="001D10FC" w:rsidRPr="006F0C11" w:rsidTr="002578BA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1D10FC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417" w:type="dxa"/>
            <w:shd w:val="clear" w:color="auto" w:fill="auto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ในประเทศ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71657B" w:rsidRDefault="00031AE6" w:rsidP="0071657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41,791,393.52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6F0C11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30,317,488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26 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6F0C11" w:rsidRDefault="00031AE6" w:rsidP="002C6214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34,469,719.57</w:t>
            </w:r>
          </w:p>
        </w:tc>
        <w:tc>
          <w:tcPr>
            <w:tcW w:w="236" w:type="dxa"/>
            <w:shd w:val="clear" w:color="auto" w:fill="auto"/>
          </w:tcPr>
          <w:p w:rsidR="0071657B" w:rsidRPr="006F0C11" w:rsidRDefault="0071657B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6F0C11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23,795,547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33 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ต่างประเทศ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</w:t>
            </w:r>
            <w:r w:rsidRPr="0071657B">
              <w:rPr>
                <w:rFonts w:ascii="Angsana New" w:hAnsi="Angsana New"/>
                <w:sz w:val="28"/>
              </w:rPr>
              <w:t>76,586,730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32 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6F0C11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74,016,601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43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6F0C11" w:rsidRDefault="0071657B" w:rsidP="00126BCF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73,419,033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62</w:t>
            </w:r>
          </w:p>
        </w:tc>
        <w:tc>
          <w:tcPr>
            <w:tcW w:w="236" w:type="dxa"/>
            <w:shd w:val="clear" w:color="auto" w:fill="auto"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6F0C11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70,444,070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77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71657B" w:rsidRPr="006F0C11" w:rsidRDefault="0071657B" w:rsidP="002578BA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71657B" w:rsidRPr="006F0C11" w:rsidRDefault="0071657B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6F0C11" w:rsidRDefault="0071657B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1657B" w:rsidRPr="006F0C11" w:rsidRDefault="00E9333D" w:rsidP="00AD1BB1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642,194.74</w:t>
            </w:r>
          </w:p>
        </w:tc>
        <w:tc>
          <w:tcPr>
            <w:tcW w:w="236" w:type="dxa"/>
            <w:shd w:val="clear" w:color="auto" w:fill="auto"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71657B" w:rsidRPr="006F0C11" w:rsidRDefault="0071657B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331,535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22</w:t>
            </w:r>
          </w:p>
        </w:tc>
      </w:tr>
      <w:tr w:rsidR="00E9333D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E9333D" w:rsidRPr="006F0C11" w:rsidRDefault="00E9333D" w:rsidP="006F6B8C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ต้นทุนงานโครงการค้างจ่ายกิจการ</w:t>
            </w:r>
          </w:p>
          <w:p w:rsidR="00E9333D" w:rsidRPr="006F0C11" w:rsidRDefault="00E9333D" w:rsidP="006F6B8C">
            <w:pPr>
              <w:pStyle w:val="ListParagraph"/>
              <w:ind w:left="0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  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6F0C11" w:rsidRDefault="00E9333D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E9333D" w:rsidRPr="006F0C11" w:rsidRDefault="00E9333D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6F0C11" w:rsidRDefault="00E9333D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E9333D" w:rsidRPr="006F0C11" w:rsidRDefault="00E9333D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333D" w:rsidRPr="006F0C11" w:rsidRDefault="00E23418" w:rsidP="00E273CE">
            <w:pPr>
              <w:jc w:val="right"/>
              <w:rPr>
                <w:rFonts w:ascii="Angsana New" w:hAnsi="Angsana New"/>
                <w:sz w:val="28"/>
              </w:rPr>
            </w:pPr>
            <w:r w:rsidRPr="00E23418">
              <w:rPr>
                <w:rFonts w:ascii="Angsana New" w:hAnsi="Angsana New"/>
                <w:sz w:val="28"/>
              </w:rPr>
              <w:t>1,727,632.00</w:t>
            </w:r>
          </w:p>
        </w:tc>
        <w:tc>
          <w:tcPr>
            <w:tcW w:w="236" w:type="dxa"/>
            <w:noWrap/>
          </w:tcPr>
          <w:p w:rsidR="00E9333D" w:rsidRPr="006F0C11" w:rsidRDefault="00E9333D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9333D" w:rsidRPr="006F0C11" w:rsidRDefault="00E9333D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2,291,090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6214" w:rsidRPr="0071657B" w:rsidRDefault="00031AE6" w:rsidP="0071657B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118,378,123.84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14" w:rsidRPr="006F0C11" w:rsidRDefault="002C6214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>104,334,089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69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0B6DF1" w:rsidRDefault="002C6214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214" w:rsidRPr="00E5171E" w:rsidRDefault="00031AE6" w:rsidP="002C621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110,258,579.93</w:t>
            </w:r>
          </w:p>
        </w:tc>
        <w:tc>
          <w:tcPr>
            <w:tcW w:w="236" w:type="dxa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C6214" w:rsidRPr="006F0C11" w:rsidRDefault="002C6214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>96,862,243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>32</w:t>
            </w:r>
          </w:p>
        </w:tc>
      </w:tr>
      <w:tr w:rsidR="002C6214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เจ้าหนี้อื่น</w:t>
            </w:r>
          </w:p>
        </w:tc>
        <w:tc>
          <w:tcPr>
            <w:tcW w:w="1417" w:type="dxa"/>
            <w:shd w:val="clear" w:color="auto" w:fill="auto"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1C0C51" w:rsidRPr="006F0C11" w:rsidTr="001C0C51">
        <w:trPr>
          <w:trHeight w:val="227"/>
        </w:trPr>
        <w:tc>
          <w:tcPr>
            <w:tcW w:w="2977" w:type="dxa"/>
            <w:gridSpan w:val="2"/>
            <w:noWrap/>
          </w:tcPr>
          <w:p w:rsidR="001C0C51" w:rsidRPr="006F0C11" w:rsidRDefault="001C0C51" w:rsidP="008E4A17">
            <w:pPr>
              <w:ind w:left="317" w:hanging="141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เจ้าหนี้ค่าปรับจากการส่งมอบงาน   ล่าช้า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C0C51" w:rsidRPr="00F524D1" w:rsidRDefault="001C0C51" w:rsidP="00E273C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8,296,410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</w:tcPr>
          <w:p w:rsidR="001C0C51" w:rsidRPr="00494273" w:rsidRDefault="001C0C5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1C0C51" w:rsidRPr="006F0C11" w:rsidRDefault="001C0C51" w:rsidP="00490BFE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1C0C51" w:rsidRPr="00F524D1" w:rsidRDefault="001C0C51" w:rsidP="00F524D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1C0C51" w:rsidRPr="00F524D1" w:rsidRDefault="001C0C51" w:rsidP="00F524D1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8,296,410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1C0C51" w:rsidRPr="006F0C11" w:rsidRDefault="001C0C51" w:rsidP="008E4A1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1C0C51" w:rsidRPr="006F0C11" w:rsidRDefault="001C0C51" w:rsidP="008E4A17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ภาษีขายไม่ถึงกำหนดและ</w:t>
            </w:r>
          </w:p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ภาษีหัก ณ ที่จ่าย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71657B" w:rsidRDefault="00031AE6" w:rsidP="0071657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9,222,978.52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    11,590,537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93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6F0C11" w:rsidRDefault="00E23418" w:rsidP="002C621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8,594,175.11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    10,326,548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07 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ค่านายหน้าค้างจ่าย</w:t>
            </w:r>
          </w:p>
        </w:tc>
        <w:tc>
          <w:tcPr>
            <w:tcW w:w="1417" w:type="dxa"/>
            <w:shd w:val="clear" w:color="auto" w:fill="auto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3,630,924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22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4,542,487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45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2,694,911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46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A711A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3,611,099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44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โบนัสค้างจ่าย</w:t>
            </w:r>
          </w:p>
        </w:tc>
        <w:tc>
          <w:tcPr>
            <w:tcW w:w="1417" w:type="dxa"/>
            <w:shd w:val="clear" w:color="auto" w:fill="auto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 5,829,544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40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1,429,534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88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4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897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241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39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1,205,082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33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ค่าตอบแทนและบำเหน็จกรรมการ</w:t>
            </w:r>
          </w:p>
        </w:tc>
        <w:tc>
          <w:tcPr>
            <w:tcW w:w="1417" w:type="dxa"/>
            <w:shd w:val="clear" w:color="auto" w:fill="auto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    911,000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00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500,000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911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000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500,000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เงินค่าสินค้ารับล่วงหน้า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2,185,833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08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3,152,265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63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1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531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273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02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543,730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63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ค่าเช่าและบริการรับล่วงหน้า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3,230,550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 xml:space="preserve">30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7,764,839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3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230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550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3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7,764,839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70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ค่าใช้จ่ายในการนำเข้าค้างจ่าย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   990,474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682,259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990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474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682,259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00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lastRenderedPageBreak/>
              <w:t>ค่าใช้จ่ายค้างจ่าย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71657B" w:rsidRDefault="0071657B" w:rsidP="0071657B">
            <w:pPr>
              <w:jc w:val="right"/>
              <w:rPr>
                <w:rFonts w:ascii="Angsana New" w:hAnsi="Angsana New"/>
                <w:sz w:val="28"/>
              </w:rPr>
            </w:pPr>
            <w:r w:rsidRPr="0071657B">
              <w:rPr>
                <w:rFonts w:ascii="Angsana New" w:hAnsi="Angsana New"/>
                <w:sz w:val="28"/>
              </w:rPr>
              <w:t xml:space="preserve">   4,801,574</w:t>
            </w:r>
            <w:r w:rsidRPr="0071657B">
              <w:rPr>
                <w:rFonts w:ascii="Angsana New" w:hAnsi="Angsana New"/>
                <w:sz w:val="28"/>
                <w:cs/>
              </w:rPr>
              <w:t>.</w:t>
            </w:r>
            <w:r w:rsidRPr="0071657B">
              <w:rPr>
                <w:rFonts w:ascii="Angsana New" w:hAnsi="Angsana New"/>
                <w:sz w:val="28"/>
              </w:rPr>
              <w:t>36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2C6214" w:rsidRPr="006F0C11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9,160,164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68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991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988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84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6F0C11" w:rsidRDefault="002C6214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6,457,167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08</w:t>
            </w:r>
          </w:p>
        </w:tc>
      </w:tr>
      <w:tr w:rsidR="002C6214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C6214" w:rsidRPr="0003616E" w:rsidRDefault="00E23418" w:rsidP="0003616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628,504.5</w:t>
            </w:r>
            <w:r w:rsidR="00031AE6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1,452,507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 xml:space="preserve">82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2C6214" w:rsidRPr="006F0C11" w:rsidRDefault="002C6214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661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060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98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C6214" w:rsidRPr="006F0C11" w:rsidRDefault="002C6214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2C6214" w:rsidRPr="006F0C11" w:rsidRDefault="002C6214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1,187,357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75</w:t>
            </w:r>
          </w:p>
        </w:tc>
      </w:tr>
      <w:tr w:rsidR="0071657B" w:rsidRPr="006F0C11" w:rsidTr="0071657B">
        <w:trPr>
          <w:trHeight w:val="227"/>
        </w:trPr>
        <w:tc>
          <w:tcPr>
            <w:tcW w:w="2977" w:type="dxa"/>
            <w:gridSpan w:val="2"/>
            <w:noWrap/>
          </w:tcPr>
          <w:p w:rsidR="0071657B" w:rsidRPr="006F0C11" w:rsidRDefault="0071657B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1657B" w:rsidRPr="0071657B" w:rsidRDefault="0071657B" w:rsidP="0071657B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1657B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1657B" w:rsidRPr="006F0C11" w:rsidRDefault="0071657B" w:rsidP="00786B00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71657B" w:rsidRPr="006F0C11" w:rsidRDefault="0071657B" w:rsidP="002C6214">
            <w:pPr>
              <w:jc w:val="right"/>
              <w:rPr>
                <w:rFonts w:ascii="Angsana New" w:hAnsi="Angsana New"/>
                <w:sz w:val="28"/>
              </w:rPr>
            </w:pPr>
            <w:r w:rsidRPr="002C6214">
              <w:rPr>
                <w:rFonts w:ascii="Angsana New" w:hAnsi="Angsana New"/>
                <w:sz w:val="28"/>
              </w:rPr>
              <w:t>119</w:t>
            </w:r>
            <w:r>
              <w:rPr>
                <w:rFonts w:ascii="Angsana New" w:hAnsi="Angsana New"/>
                <w:sz w:val="28"/>
              </w:rPr>
              <w:t>,</w:t>
            </w:r>
            <w:r w:rsidRPr="002C6214">
              <w:rPr>
                <w:rFonts w:ascii="Angsana New" w:hAnsi="Angsana New"/>
                <w:sz w:val="28"/>
              </w:rPr>
              <w:t>182</w:t>
            </w:r>
            <w:r w:rsidRPr="002C6214">
              <w:rPr>
                <w:rFonts w:ascii="Angsana New" w:hAnsi="Angsana New"/>
                <w:sz w:val="28"/>
                <w:cs/>
              </w:rPr>
              <w:t>.</w:t>
            </w:r>
            <w:r w:rsidRPr="002C6214">
              <w:rPr>
                <w:rFonts w:ascii="Angsana New" w:hAnsi="Angsana New"/>
                <w:sz w:val="28"/>
              </w:rPr>
              <w:t>2</w:t>
            </w:r>
            <w:r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</w:tcPr>
          <w:p w:rsidR="0071657B" w:rsidRPr="006F0C11" w:rsidRDefault="0071657B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71657B" w:rsidRPr="006F0C11" w:rsidRDefault="0071657B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119,182</w:t>
            </w:r>
            <w:r w:rsidRPr="006F0C11">
              <w:rPr>
                <w:rFonts w:ascii="Angsana New" w:hAnsi="Angsana New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sz w:val="28"/>
              </w:rPr>
              <w:t>20</w:t>
            </w:r>
          </w:p>
        </w:tc>
      </w:tr>
      <w:tr w:rsidR="002C6214" w:rsidRPr="006F0C11" w:rsidTr="00031AE6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6214" w:rsidRPr="006F0C11" w:rsidRDefault="00E23418" w:rsidP="00B80DF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39,727,793.7</w:t>
            </w:r>
            <w:r w:rsidR="00031AE6">
              <w:rPr>
                <w:rFonts w:ascii="Angsana New" w:hAnsi="Angsana New"/>
                <w:b/>
                <w:bCs/>
                <w:sz w:val="28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 40,274,597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09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6214" w:rsidRPr="00502424" w:rsidRDefault="00E23418" w:rsidP="002C62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34,918,267.60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32,397,266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20 </w:t>
            </w:r>
          </w:p>
        </w:tc>
      </w:tr>
      <w:tr w:rsidR="002C6214" w:rsidRPr="006F0C11" w:rsidTr="00031AE6">
        <w:trPr>
          <w:trHeight w:val="227"/>
        </w:trPr>
        <w:tc>
          <w:tcPr>
            <w:tcW w:w="2977" w:type="dxa"/>
            <w:gridSpan w:val="2"/>
            <w:noWrap/>
          </w:tcPr>
          <w:p w:rsidR="002C6214" w:rsidRPr="006F0C11" w:rsidRDefault="002C6214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6214" w:rsidRPr="006F0C11" w:rsidRDefault="00031AE6" w:rsidP="00B80DF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158,105,917.55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6214" w:rsidRPr="006F0C11" w:rsidRDefault="002C6214" w:rsidP="00494273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>144,608,686</w:t>
            </w: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78 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C6214" w:rsidRPr="006F0C11" w:rsidRDefault="00031AE6" w:rsidP="002C62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145,176,847.53</w:t>
            </w:r>
          </w:p>
        </w:tc>
        <w:tc>
          <w:tcPr>
            <w:tcW w:w="236" w:type="dxa"/>
            <w:shd w:val="clear" w:color="auto" w:fill="auto"/>
            <w:noWrap/>
          </w:tcPr>
          <w:p w:rsidR="002C6214" w:rsidRPr="006F0C11" w:rsidRDefault="002C6214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2C6214" w:rsidRPr="006F0C11" w:rsidRDefault="002C6214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129,259,509</w:t>
            </w: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52 </w:t>
            </w:r>
          </w:p>
        </w:tc>
      </w:tr>
    </w:tbl>
    <w:p w:rsidR="001F7420" w:rsidRDefault="001F7420" w:rsidP="001F7420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1F7420">
        <w:rPr>
          <w:rFonts w:ascii="Angsana New" w:hAnsi="Angsana New"/>
          <w:b/>
          <w:bCs/>
          <w:sz w:val="28"/>
          <w:cs/>
        </w:rPr>
        <w:t xml:space="preserve">หนี้สินระยะยาวตามสัญญาเช่าการเงิน </w:t>
      </w:r>
      <w:r>
        <w:rPr>
          <w:rFonts w:ascii="Angsana New" w:hAnsi="Angsana New"/>
          <w:b/>
          <w:bCs/>
          <w:sz w:val="28"/>
          <w:cs/>
        </w:rPr>
        <w:t>-</w:t>
      </w:r>
      <w:r w:rsidRPr="001F7420">
        <w:rPr>
          <w:rFonts w:ascii="Angsana New" w:hAnsi="Angsana New"/>
          <w:b/>
          <w:bCs/>
          <w:sz w:val="28"/>
          <w:cs/>
        </w:rPr>
        <w:t xml:space="preserve"> สุทธิ</w:t>
      </w:r>
    </w:p>
    <w:p w:rsidR="001F7420" w:rsidRDefault="001F7420" w:rsidP="00473506">
      <w:pPr>
        <w:spacing w:before="120"/>
        <w:ind w:left="289"/>
        <w:rPr>
          <w:rFonts w:ascii="Angsana New" w:hAnsi="Angsana New"/>
          <w:sz w:val="28"/>
        </w:rPr>
      </w:pPr>
      <w:r w:rsidRPr="001F7420">
        <w:rPr>
          <w:rFonts w:ascii="Angsana New" w:hAnsi="Angsana New"/>
          <w:sz w:val="28"/>
          <w:cs/>
        </w:rPr>
        <w:t>ณ วันที่</w:t>
      </w:r>
      <w:r w:rsidRPr="004C19F1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 มิถุนายน</w:t>
      </w:r>
      <w:r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 w:rsidRPr="004C19F1">
        <w:rPr>
          <w:rFonts w:ascii="Angsana New" w:hAnsi="Angsana New"/>
          <w:sz w:val="28"/>
          <w:cs/>
        </w:rPr>
        <w:t xml:space="preserve">และ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 w:rsidRPr="004C19F1">
        <w:rPr>
          <w:rFonts w:ascii="Angsana New" w:hAnsi="Angsana New"/>
          <w:sz w:val="28"/>
          <w:cs/>
        </w:rPr>
        <w:t xml:space="preserve"> </w:t>
      </w:r>
      <w:r w:rsidRPr="001F7420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23" w:type="dxa"/>
        <w:tblInd w:w="-34" w:type="dxa"/>
        <w:tblLayout w:type="fixed"/>
        <w:tblLook w:val="00A0"/>
      </w:tblPr>
      <w:tblGrid>
        <w:gridCol w:w="554"/>
        <w:gridCol w:w="3557"/>
        <w:gridCol w:w="1276"/>
        <w:gridCol w:w="284"/>
        <w:gridCol w:w="1288"/>
        <w:gridCol w:w="238"/>
        <w:gridCol w:w="1218"/>
        <w:gridCol w:w="236"/>
        <w:gridCol w:w="1272"/>
      </w:tblGrid>
      <w:tr w:rsidR="001D10FC" w:rsidRPr="007D7ACD" w:rsidTr="00786B00">
        <w:trPr>
          <w:trHeight w:val="311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1D10FC" w:rsidRPr="007D7ACD" w:rsidTr="00786B00">
        <w:trPr>
          <w:trHeight w:val="349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6B00" w:rsidRPr="007D7ACD" w:rsidTr="00786B00">
        <w:trPr>
          <w:trHeight w:val="369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1D10FC" w:rsidRPr="007D7ACD" w:rsidTr="00786B00">
        <w:trPr>
          <w:trHeight w:val="403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หนี้สินระยะยาวตามสัญญาเช่าการเงินคงเหลือ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1DFD" w:rsidRPr="007D7ACD" w:rsidTr="00B81DFD">
        <w:trPr>
          <w:trHeight w:val="29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- ภายใน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1DFD" w:rsidRPr="00B81DFD" w:rsidRDefault="00B81DFD" w:rsidP="00B81D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DFD">
              <w:rPr>
                <w:rFonts w:ascii="Angsana New" w:hAnsi="Angsana New"/>
                <w:sz w:val="26"/>
                <w:szCs w:val="26"/>
              </w:rPr>
              <w:t xml:space="preserve">  6,749,471</w:t>
            </w:r>
            <w:r w:rsidRPr="00B81DF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81DFD">
              <w:rPr>
                <w:rFonts w:ascii="Angsana New" w:hAnsi="Angsana New"/>
                <w:sz w:val="26"/>
                <w:szCs w:val="26"/>
              </w:rPr>
              <w:t xml:space="preserve">96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6,820,045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83C0F" w:rsidRDefault="00B81DFD" w:rsidP="00E83C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00C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sz w:val="26"/>
                <w:szCs w:val="26"/>
              </w:rPr>
              <w:t>202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sz w:val="26"/>
                <w:szCs w:val="26"/>
              </w:rPr>
              <w:t>853</w:t>
            </w:r>
            <w:r w:rsidRPr="005A00C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sz w:val="26"/>
                <w:szCs w:val="26"/>
              </w:rPr>
              <w:t>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2,135,343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54</w:t>
            </w:r>
          </w:p>
        </w:tc>
      </w:tr>
      <w:tr w:rsidR="00B81DFD" w:rsidRPr="007D7ACD" w:rsidTr="00B81DFD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- 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>1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ปี แต่ไม่เกิน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5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81DFD" w:rsidRPr="00B81DFD" w:rsidRDefault="00B81DFD" w:rsidP="00B81DF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DFD">
              <w:rPr>
                <w:rFonts w:ascii="Angsana New" w:hAnsi="Angsana New"/>
                <w:sz w:val="26"/>
                <w:szCs w:val="26"/>
              </w:rPr>
              <w:t>17,238,673</w:t>
            </w:r>
            <w:r w:rsidRPr="00B81DF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81DFD">
              <w:rPr>
                <w:rFonts w:ascii="Angsana New" w:hAnsi="Angsana New"/>
                <w:sz w:val="26"/>
                <w:szCs w:val="26"/>
              </w:rPr>
              <w:t xml:space="preserve">81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20,043,982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81DFD" w:rsidRPr="00E83C0F" w:rsidRDefault="00B81DFD" w:rsidP="00E83C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00C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sz w:val="26"/>
                <w:szCs w:val="26"/>
              </w:rPr>
              <w:t>446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sz w:val="26"/>
                <w:szCs w:val="26"/>
              </w:rPr>
              <w:t>610</w:t>
            </w:r>
            <w:r w:rsidRPr="005A00C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sz w:val="26"/>
                <w:szCs w:val="26"/>
              </w:rPr>
              <w:t>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2,725,456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44</w:t>
            </w:r>
          </w:p>
        </w:tc>
      </w:tr>
      <w:tr w:rsidR="00B81DFD" w:rsidRPr="007D7ACD" w:rsidTr="00B81DFD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ดอกเบี้ยจ่ายรอตัดบัญชี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1DFD" w:rsidRPr="00B81DFD" w:rsidRDefault="00B81DFD" w:rsidP="00B81DFD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81DFD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B81DFD">
              <w:rPr>
                <w:rFonts w:ascii="Angsana New" w:hAnsi="Angsana New"/>
                <w:sz w:val="26"/>
                <w:szCs w:val="26"/>
              </w:rPr>
              <w:t>1,743,796</w:t>
            </w:r>
            <w:r w:rsidRPr="00B81DFD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B81DFD">
              <w:rPr>
                <w:rFonts w:ascii="Angsana New" w:hAnsi="Angsana New"/>
                <w:sz w:val="26"/>
                <w:szCs w:val="26"/>
              </w:rPr>
              <w:t>00</w:t>
            </w:r>
            <w:r w:rsidRPr="00B81DFD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786B00">
              <w:rPr>
                <w:rFonts w:ascii="Angsana New" w:hAnsi="Angsana New"/>
                <w:sz w:val="26"/>
                <w:szCs w:val="26"/>
              </w:rPr>
              <w:t>2,156,880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24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81DFD" w:rsidRPr="00E83C0F" w:rsidRDefault="00B81DFD" w:rsidP="00E83C0F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5A00C9">
              <w:rPr>
                <w:rFonts w:ascii="Angsana New" w:hAnsi="Angsana New"/>
                <w:sz w:val="26"/>
                <w:szCs w:val="26"/>
              </w:rPr>
              <w:t>289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sz w:val="26"/>
                <w:szCs w:val="26"/>
              </w:rPr>
              <w:t>862</w:t>
            </w:r>
            <w:r w:rsidRPr="005A00C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sz w:val="26"/>
                <w:szCs w:val="26"/>
              </w:rPr>
              <w:t>97</w:t>
            </w:r>
            <w:r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B81DFD" w:rsidRPr="00786B00" w:rsidRDefault="00B81DFD" w:rsidP="00786B00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786B00">
              <w:rPr>
                <w:rFonts w:ascii="Angsana New" w:hAnsi="Angsana New"/>
                <w:sz w:val="26"/>
                <w:szCs w:val="26"/>
              </w:rPr>
              <w:t>333,587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sz w:val="26"/>
                <w:szCs w:val="26"/>
              </w:rPr>
              <w:t>86</w:t>
            </w:r>
            <w:r w:rsidRPr="00786B00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B81DFD" w:rsidRPr="007D7ACD" w:rsidTr="00B81DFD">
        <w:trPr>
          <w:trHeight w:val="327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มูลค่าปัจจุบันของหนี้สินระยะยาวตามสัญญาเช่าการเงิน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1DFD" w:rsidRPr="00B81DFD" w:rsidRDefault="00B81DFD" w:rsidP="00B81DF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81DFD">
              <w:rPr>
                <w:rFonts w:ascii="Angsana New" w:hAnsi="Angsana New"/>
                <w:b/>
                <w:bCs/>
                <w:sz w:val="26"/>
                <w:szCs w:val="26"/>
              </w:rPr>
              <w:t>22,244,349</w:t>
            </w:r>
            <w:r w:rsidRPr="00B81DF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B81DFD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77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24,707,148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81DFD" w:rsidRPr="00E83C0F" w:rsidRDefault="00B81DFD" w:rsidP="00E83C0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359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601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4,527,212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12</w:t>
            </w:r>
          </w:p>
        </w:tc>
      </w:tr>
      <w:tr w:rsidR="00786B00" w:rsidRPr="007D7ACD" w:rsidTr="00B81DFD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ส่วนของหนี้สินระยะยาวตามสัญญาเช่าการเงิน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6B00" w:rsidRPr="00B81DFD" w:rsidRDefault="00786B00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83C0F" w:rsidRDefault="00786B00" w:rsidP="00786B00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B81DFD" w:rsidRPr="007D7ACD" w:rsidTr="0003616E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     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ที่จะครบกำหนดชำระภายใน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1DFD" w:rsidRPr="00D376EC" w:rsidRDefault="00B81DFD" w:rsidP="00B81DFD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376EC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D376EC">
              <w:rPr>
                <w:rFonts w:ascii="Angsana New" w:hAnsi="Angsana New"/>
                <w:sz w:val="26"/>
                <w:szCs w:val="26"/>
              </w:rPr>
              <w:t>6,003,421</w:t>
            </w:r>
            <w:r w:rsidRPr="00D376EC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D376EC">
              <w:rPr>
                <w:rFonts w:ascii="Angsana New" w:hAnsi="Angsana New"/>
                <w:sz w:val="26"/>
                <w:szCs w:val="26"/>
              </w:rPr>
              <w:t>56</w:t>
            </w:r>
            <w:r w:rsidRPr="00D376EC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5,971,585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52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81DFD" w:rsidRPr="00E83C0F" w:rsidRDefault="00B81DFD" w:rsidP="00F4083A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(</w:t>
            </w:r>
            <w:r w:rsidRPr="005A00C9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color w:val="000000"/>
                <w:sz w:val="26"/>
                <w:szCs w:val="26"/>
              </w:rPr>
              <w:t>044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color w:val="000000"/>
                <w:sz w:val="26"/>
                <w:szCs w:val="26"/>
              </w:rPr>
              <w:t>365</w:t>
            </w:r>
            <w:r w:rsidRPr="005A00C9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color w:val="000000"/>
                <w:sz w:val="26"/>
                <w:szCs w:val="26"/>
              </w:rPr>
              <w:t>47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(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1,958,342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37</w:t>
            </w:r>
            <w:r w:rsidRPr="00786B00">
              <w:rPr>
                <w:rFonts w:ascii="Angsana New" w:hAnsi="Angsan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81DFD" w:rsidRPr="007D7ACD" w:rsidTr="00B81DFD">
        <w:trPr>
          <w:trHeight w:val="31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6B00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B81DFD" w:rsidRPr="00D376EC" w:rsidRDefault="00B81DFD" w:rsidP="00D376EC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76E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16,240,928</w:t>
            </w:r>
            <w:r w:rsidRPr="00D376E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D376E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21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B81DFD" w:rsidRPr="007D7ACD" w:rsidRDefault="00B81DFD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18,735,562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B81DFD" w:rsidRPr="00E83C0F" w:rsidRDefault="00B81DFD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2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315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235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5A00C9">
              <w:rPr>
                <w:rFonts w:ascii="Angsana New" w:hAnsi="Angsana New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1DFD" w:rsidRPr="007D7ACD" w:rsidRDefault="00B81DFD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B81DFD" w:rsidRPr="00786B00" w:rsidRDefault="00B81DFD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2,568,869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.</w:t>
            </w: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75</w:t>
            </w:r>
          </w:p>
        </w:tc>
      </w:tr>
    </w:tbl>
    <w:p w:rsidR="001D10FC" w:rsidRDefault="001D10FC" w:rsidP="001D10FC">
      <w:pPr>
        <w:spacing w:before="120"/>
        <w:ind w:left="289"/>
        <w:rPr>
          <w:rFonts w:ascii="Angsana New" w:hAnsi="Angsana New"/>
          <w:sz w:val="28"/>
        </w:rPr>
      </w:pPr>
      <w:r w:rsidRPr="001D10FC">
        <w:rPr>
          <w:rFonts w:ascii="Angsana New" w:hAnsi="Angsana New"/>
          <w:sz w:val="28"/>
          <w:cs/>
        </w:rPr>
        <w:t>หนี้สิน</w:t>
      </w:r>
      <w:r w:rsidRPr="001D10FC">
        <w:rPr>
          <w:rFonts w:ascii="Angsana New" w:hAnsi="Angsana New" w:hint="cs"/>
          <w:sz w:val="28"/>
          <w:cs/>
        </w:rPr>
        <w:t>ระยะยาว</w:t>
      </w:r>
      <w:r w:rsidRPr="001D10FC">
        <w:rPr>
          <w:rFonts w:ascii="Angsana New" w:hAnsi="Angsana New"/>
          <w:sz w:val="28"/>
          <w:cs/>
        </w:rPr>
        <w:t>ตามสัญญาเช่า</w:t>
      </w:r>
      <w:r w:rsidRPr="001D10FC">
        <w:rPr>
          <w:rFonts w:ascii="Angsana New" w:hAnsi="Angsana New" w:hint="cs"/>
          <w:sz w:val="28"/>
          <w:cs/>
        </w:rPr>
        <w:t>ทาง</w:t>
      </w:r>
      <w:r w:rsidRPr="001D10FC">
        <w:rPr>
          <w:rFonts w:ascii="Angsana New" w:hAnsi="Angsana New"/>
          <w:sz w:val="28"/>
          <w:cs/>
        </w:rPr>
        <w:t>การเงิน</w:t>
      </w:r>
      <w:r w:rsidRPr="001D10FC">
        <w:rPr>
          <w:rFonts w:ascii="Angsana New" w:hAnsi="Angsana New" w:hint="cs"/>
          <w:sz w:val="28"/>
          <w:cs/>
        </w:rPr>
        <w:t xml:space="preserve">ของบริษัทย่อย </w:t>
      </w:r>
      <w:r w:rsidRPr="001D10FC">
        <w:rPr>
          <w:rFonts w:ascii="Angsana New" w:hAnsi="Angsana New"/>
          <w:sz w:val="28"/>
          <w:cs/>
        </w:rPr>
        <w:t>ได้รับการค้ำประกันการจ่ายชำระโดย</w:t>
      </w:r>
      <w:r w:rsidRPr="001D10FC">
        <w:rPr>
          <w:rFonts w:ascii="Angsana New" w:hAnsi="Angsana New" w:hint="cs"/>
          <w:sz w:val="28"/>
          <w:cs/>
        </w:rPr>
        <w:t>บริษัทฯ</w:t>
      </w:r>
      <w:r w:rsidRPr="001D10FC">
        <w:rPr>
          <w:rFonts w:ascii="Angsana New" w:hAnsi="Angsana New"/>
          <w:sz w:val="28"/>
          <w:cs/>
        </w:rPr>
        <w:t xml:space="preserve"> </w:t>
      </w:r>
      <w:r w:rsidRPr="001D10FC">
        <w:rPr>
          <w:rFonts w:ascii="Angsana New" w:hAnsi="Angsana New" w:hint="cs"/>
          <w:sz w:val="28"/>
          <w:cs/>
        </w:rPr>
        <w:t>ทั้งจำนวน</w:t>
      </w:r>
    </w:p>
    <w:p w:rsidR="00DE4D36" w:rsidRPr="00626BCB" w:rsidRDefault="00124EFC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 w:hint="cs"/>
          <w:b/>
          <w:bCs/>
          <w:sz w:val="28"/>
          <w:cs/>
        </w:rPr>
        <w:t>เ</w:t>
      </w:r>
      <w:r w:rsidR="00DE4D36" w:rsidRPr="00626BCB">
        <w:rPr>
          <w:rFonts w:ascii="Angsana New" w:hAnsi="Angsana New"/>
          <w:b/>
          <w:bCs/>
          <w:sz w:val="28"/>
          <w:cs/>
        </w:rPr>
        <w:t>งินกู้ยืมระยะยาวจากสถาบันการเงิน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-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สุทธิ</w:t>
      </w:r>
    </w:p>
    <w:p w:rsidR="00450F08" w:rsidRDefault="00A26880" w:rsidP="007E1AD7">
      <w:pPr>
        <w:spacing w:before="120"/>
        <w:ind w:right="34" w:firstLine="289"/>
        <w:jc w:val="thaiDistribute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00AEE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900AEE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="0047026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</w:t>
      </w:r>
      <w:r w:rsidR="00450F08" w:rsidRPr="00B3518C">
        <w:rPr>
          <w:rFonts w:ascii="Angsana New" w:hAnsi="Angsana New"/>
          <w:sz w:val="28"/>
          <w:cs/>
        </w:rPr>
        <w:t>บัญชีนี้</w:t>
      </w:r>
      <w:r w:rsidR="00847387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289" w:type="dxa"/>
        <w:tblInd w:w="318" w:type="dxa"/>
        <w:tblLayout w:type="fixed"/>
        <w:tblLook w:val="00A0"/>
      </w:tblPr>
      <w:tblGrid>
        <w:gridCol w:w="412"/>
        <w:gridCol w:w="4765"/>
        <w:gridCol w:w="567"/>
        <w:gridCol w:w="1702"/>
        <w:gridCol w:w="284"/>
        <w:gridCol w:w="1559"/>
      </w:tblGrid>
      <w:tr w:rsidR="00450F08" w:rsidRPr="00E03A86" w:rsidTr="00B160FF">
        <w:trPr>
          <w:trHeight w:val="42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50F08" w:rsidRPr="00F009BD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450F08" w:rsidRPr="00E03A86" w:rsidTr="00B160FF">
        <w:trPr>
          <w:trHeight w:val="50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F08" w:rsidRPr="0043740A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86B00" w:rsidRPr="008877D6" w:rsidTr="00B160FF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786B00" w:rsidRPr="00E03A86" w:rsidTr="00C543E2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F4083A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>47,455,000</w:t>
            </w:r>
            <w:r w:rsidRPr="00F4083A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F4083A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2578BA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</w:tr>
      <w:tr w:rsidR="00F4083A" w:rsidRPr="00E03A86" w:rsidTr="00710515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F4083A" w:rsidRDefault="00F4083A" w:rsidP="005A40E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  <w:cs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83A" w:rsidRPr="00E03A86" w:rsidRDefault="00F4083A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5A11A7" w:rsidRDefault="00F4083A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</w:tr>
      <w:tr w:rsidR="00710515" w:rsidRPr="00E03A86" w:rsidTr="00710515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267E6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5A11A7" w:rsidRDefault="00710515" w:rsidP="00710515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>
              <w:rPr>
                <w:rFonts w:ascii="Angsana New" w:hAnsi="Angsana New"/>
                <w:color w:val="000000"/>
                <w:sz w:val="28"/>
              </w:rPr>
              <w:t>6,570,000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E03A86" w:rsidRDefault="00710515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5A11A7" w:rsidRDefault="00710515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>
              <w:rPr>
                <w:rFonts w:ascii="Angsana New" w:hAnsi="Angsana New"/>
                <w:color w:val="000000"/>
                <w:sz w:val="28"/>
              </w:rPr>
              <w:t>12,545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710515" w:rsidRPr="00E03A86" w:rsidTr="0003616E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ส่วนของเงินกู้ยืมระยะยาวที่ถึงกำหนดชำระภายใน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10515" w:rsidRPr="00E03A86" w:rsidRDefault="00710515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0515" w:rsidRPr="005A11A7" w:rsidRDefault="00710515" w:rsidP="00710515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>
              <w:rPr>
                <w:rFonts w:ascii="Angsana New" w:hAnsi="Angsana New"/>
                <w:color w:val="000000"/>
                <w:sz w:val="28"/>
              </w:rPr>
              <w:t>8,140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0515" w:rsidRPr="00E03A86" w:rsidRDefault="00710515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10515" w:rsidRPr="005A11A7" w:rsidRDefault="00710515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(</w:t>
            </w:r>
            <w:r>
              <w:rPr>
                <w:rFonts w:ascii="Angsana New" w:hAnsi="Angsana New"/>
                <w:color w:val="000000"/>
                <w:sz w:val="28"/>
              </w:rPr>
              <w:t>11,140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color w:val="000000"/>
                <w:sz w:val="28"/>
              </w:rPr>
              <w:t>00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)</w:t>
            </w:r>
          </w:p>
        </w:tc>
      </w:tr>
      <w:tr w:rsidR="00786B00" w:rsidRPr="00F27010" w:rsidTr="00710515">
        <w:trPr>
          <w:trHeight w:val="435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F27010" w:rsidRDefault="00786B00" w:rsidP="007E1AD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27010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F27010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F4083A" w:rsidRDefault="00710515" w:rsidP="00F408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32,745,000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B00" w:rsidRPr="00F27010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5A11A7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36,315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,000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</w:tr>
    </w:tbl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color w:val="000000"/>
          <w:sz w:val="28"/>
          <w:cs/>
        </w:rPr>
        <w:lastRenderedPageBreak/>
        <w:t xml:space="preserve">เมื่อวันที่ </w:t>
      </w:r>
      <w:r w:rsidRPr="005A11A7">
        <w:rPr>
          <w:rFonts w:ascii="Angsana New" w:hAnsi="Angsana New"/>
          <w:color w:val="000000"/>
          <w:sz w:val="28"/>
        </w:rPr>
        <w:t>18</w:t>
      </w:r>
      <w:r w:rsidRPr="005A11A7">
        <w:rPr>
          <w:rFonts w:ascii="Angsana New" w:hAnsi="Angsana New"/>
          <w:color w:val="000000"/>
          <w:sz w:val="28"/>
          <w:cs/>
        </w:rPr>
        <w:t xml:space="preserve"> ก</w:t>
      </w:r>
      <w:r w:rsidRPr="005A11A7">
        <w:rPr>
          <w:rFonts w:ascii="Angsana New" w:hAnsi="Angsana New" w:hint="cs"/>
          <w:color w:val="000000"/>
          <w:sz w:val="28"/>
          <w:cs/>
        </w:rPr>
        <w:t>รกฎาคม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Pr="005A11A7">
        <w:rPr>
          <w:rFonts w:ascii="Angsana New" w:hAnsi="Angsana New"/>
          <w:color w:val="000000"/>
          <w:sz w:val="28"/>
        </w:rPr>
        <w:t xml:space="preserve">2555 </w:t>
      </w:r>
      <w:r w:rsidRPr="005A11A7">
        <w:rPr>
          <w:rFonts w:ascii="Angsana New" w:hAnsi="Angsana New"/>
          <w:color w:val="000000"/>
          <w:sz w:val="28"/>
          <w:cs/>
        </w:rPr>
        <w:t>บริษัทฯ ได้ทำสัญญากู้เงินกับธนาคารพาณิชย์แห่ง</w:t>
      </w:r>
      <w:r w:rsidRPr="005A11A7">
        <w:rPr>
          <w:rFonts w:ascii="Angsana New" w:hAnsi="Angsana New" w:hint="cs"/>
          <w:color w:val="000000"/>
          <w:sz w:val="28"/>
          <w:cs/>
        </w:rPr>
        <w:t>หนึ่ง</w:t>
      </w:r>
      <w:r w:rsidRPr="005A11A7">
        <w:rPr>
          <w:rFonts w:ascii="Angsana New" w:hAnsi="Angsana New"/>
          <w:color w:val="000000"/>
          <w:sz w:val="28"/>
          <w:cs/>
        </w:rPr>
        <w:t>จำนวน</w:t>
      </w:r>
      <w:r w:rsidRPr="005A11A7">
        <w:rPr>
          <w:rFonts w:ascii="Angsana New" w:hAnsi="Angsana New"/>
          <w:color w:val="000000"/>
          <w:sz w:val="28"/>
        </w:rPr>
        <w:t xml:space="preserve"> 30</w:t>
      </w:r>
      <w:r w:rsidRPr="005A11A7">
        <w:rPr>
          <w:rFonts w:ascii="Angsana New" w:hAnsi="Angsana New"/>
          <w:color w:val="000000"/>
          <w:sz w:val="28"/>
          <w:cs/>
        </w:rPr>
        <w:t xml:space="preserve"> ล้านบาท โดยกำหนดชำระคืนเงินต้นตามสัญญาเงินกู้เป็นรายเดือน เดือนละ </w:t>
      </w:r>
      <w:r w:rsidRPr="005A11A7">
        <w:rPr>
          <w:rFonts w:ascii="Angsana New" w:hAnsi="Angsana New"/>
          <w:color w:val="000000"/>
          <w:sz w:val="28"/>
        </w:rPr>
        <w:t>0</w:t>
      </w:r>
      <w:r w:rsidRPr="005A11A7">
        <w:rPr>
          <w:rFonts w:ascii="Angsana New" w:hAnsi="Angsana New"/>
          <w:color w:val="000000"/>
          <w:sz w:val="28"/>
          <w:cs/>
        </w:rPr>
        <w:t>.</w:t>
      </w:r>
      <w:r w:rsidRPr="005A11A7">
        <w:rPr>
          <w:rFonts w:ascii="Angsana New" w:hAnsi="Angsana New"/>
          <w:color w:val="000000"/>
          <w:sz w:val="28"/>
        </w:rPr>
        <w:t xml:space="preserve">5 </w:t>
      </w:r>
      <w:r w:rsidRPr="005A11A7">
        <w:rPr>
          <w:rFonts w:ascii="Angsana New" w:hAnsi="Angsana New"/>
          <w:color w:val="000000"/>
          <w:sz w:val="28"/>
          <w:cs/>
        </w:rPr>
        <w:t xml:space="preserve">ล้านบาท จำนวน </w:t>
      </w:r>
      <w:r w:rsidRPr="005A11A7">
        <w:rPr>
          <w:rFonts w:ascii="Angsana New" w:hAnsi="Angsana New"/>
          <w:color w:val="000000"/>
          <w:sz w:val="28"/>
        </w:rPr>
        <w:t xml:space="preserve">60 </w:t>
      </w:r>
      <w:r w:rsidRPr="005A11A7">
        <w:rPr>
          <w:rFonts w:ascii="Angsana New" w:hAnsi="Angsana New"/>
          <w:color w:val="000000"/>
          <w:sz w:val="28"/>
          <w:cs/>
        </w:rPr>
        <w:t xml:space="preserve">งวด </w:t>
      </w:r>
      <w:r w:rsidRPr="005A11A7">
        <w:rPr>
          <w:rFonts w:ascii="Angsana New" w:hAnsi="Angsana New"/>
          <w:sz w:val="28"/>
          <w:cs/>
        </w:rPr>
        <w:t>เริ่มชำระ</w:t>
      </w:r>
      <w:r w:rsidRPr="005A11A7">
        <w:rPr>
          <w:rFonts w:ascii="Angsana New" w:hAnsi="Angsana New" w:hint="cs"/>
          <w:sz w:val="28"/>
          <w:cs/>
        </w:rPr>
        <w:t>เงินต้น</w:t>
      </w:r>
      <w:r w:rsidRPr="005A11A7">
        <w:rPr>
          <w:rFonts w:ascii="Angsana New" w:hAnsi="Angsana New"/>
          <w:sz w:val="28"/>
          <w:cs/>
        </w:rPr>
        <w:t>งวดแรกเดือน</w:t>
      </w:r>
      <w:r w:rsidRPr="005A11A7">
        <w:rPr>
          <w:rFonts w:ascii="Angsana New" w:hAnsi="Angsana New" w:hint="cs"/>
          <w:sz w:val="28"/>
          <w:cs/>
        </w:rPr>
        <w:t>กันยายน</w:t>
      </w:r>
      <w:r w:rsidRPr="005A11A7">
        <w:rPr>
          <w:rFonts w:ascii="Angsana New" w:hAnsi="Angsana New"/>
          <w:sz w:val="28"/>
          <w:cs/>
        </w:rPr>
        <w:t xml:space="preserve"> </w:t>
      </w:r>
      <w:r w:rsidR="004F682F">
        <w:rPr>
          <w:rFonts w:ascii="Angsana New" w:hAnsi="Angsana New" w:hint="cs"/>
          <w:sz w:val="28"/>
          <w:cs/>
        </w:rPr>
        <w:t xml:space="preserve">       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2555 </w:t>
      </w:r>
      <w:r w:rsidRPr="005A11A7">
        <w:rPr>
          <w:rFonts w:ascii="Angsana New" w:hAnsi="Angsana New" w:hint="cs"/>
          <w:sz w:val="28"/>
          <w:cs/>
        </w:rPr>
        <w:t>และกำหนด</w:t>
      </w:r>
      <w:r w:rsidRPr="005A11A7">
        <w:rPr>
          <w:rFonts w:ascii="Angsana New" w:hAnsi="Angsana New"/>
          <w:sz w:val="28"/>
          <w:cs/>
        </w:rPr>
        <w:t>อัตราดอกเบี้ย</w:t>
      </w:r>
      <w:r w:rsidRPr="005A11A7">
        <w:rPr>
          <w:rFonts w:ascii="Angsana New" w:hAnsi="Angsana New" w:hint="cs"/>
          <w:sz w:val="28"/>
          <w:cs/>
        </w:rPr>
        <w:t xml:space="preserve">ร้อยละ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 w:hint="cs"/>
          <w:sz w:val="28"/>
          <w:cs/>
        </w:rPr>
        <w:t xml:space="preserve"> ต่อปี โดยเริ่มชำระดอกเบี้ยงวดแรกเดือนสิงหาคม พ.ศ. </w:t>
      </w:r>
      <w:r w:rsidRPr="005A11A7">
        <w:rPr>
          <w:rFonts w:ascii="Angsana New" w:hAnsi="Angsana New"/>
          <w:sz w:val="28"/>
        </w:rPr>
        <w:t>2555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เมื่อวันที่ </w:t>
      </w:r>
      <w:r>
        <w:rPr>
          <w:rFonts w:ascii="Angsana New" w:hAnsi="Angsana New"/>
          <w:sz w:val="28"/>
        </w:rPr>
        <w:t>26</w:t>
      </w:r>
      <w:r>
        <w:rPr>
          <w:rFonts w:ascii="Angsana New" w:hAnsi="Angsana New" w:hint="cs"/>
          <w:sz w:val="28"/>
          <w:cs/>
        </w:rPr>
        <w:t xml:space="preserve"> มกราคม พ.ศ. </w:t>
      </w:r>
      <w:r>
        <w:rPr>
          <w:rFonts w:ascii="Angsana New" w:hAnsi="Angsana New"/>
          <w:sz w:val="28"/>
        </w:rPr>
        <w:t>2559</w:t>
      </w:r>
      <w:r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ได้ทำสัญญากู้เงินกับธนาคารพาณิชย์ในประเทศแห่งเดียวกันจำนวน </w:t>
      </w:r>
      <w:r>
        <w:rPr>
          <w:rFonts w:ascii="Angsana New" w:hAnsi="Angsana New"/>
          <w:sz w:val="28"/>
        </w:rPr>
        <w:t>50</w:t>
      </w:r>
      <w:r>
        <w:rPr>
          <w:rFonts w:ascii="Angsana New" w:hAnsi="Angsana New" w:hint="cs"/>
          <w:sz w:val="28"/>
          <w:cs/>
        </w:rPr>
        <w:t xml:space="preserve"> ล้านบาท    เพื่อรองรับ </w:t>
      </w:r>
      <w:r>
        <w:rPr>
          <w:rFonts w:ascii="Angsana New" w:hAnsi="Angsana New"/>
          <w:sz w:val="28"/>
        </w:rPr>
        <w:t>Core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5A11A7">
        <w:rPr>
          <w:rFonts w:ascii="Angsana New" w:hAnsi="Angsana New"/>
          <w:color w:val="000000"/>
          <w:sz w:val="28"/>
          <w:cs/>
        </w:rPr>
        <w:t>ตามสัญญาเงินกู้เป็นรายเดือน</w:t>
      </w:r>
      <w:r>
        <w:rPr>
          <w:rFonts w:ascii="Angsana New" w:hAnsi="Angsana New" w:hint="cs"/>
          <w:sz w:val="28"/>
          <w:cs/>
        </w:rPr>
        <w:t xml:space="preserve">ภายใน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งวด ซึ่งงวดที่ </w:t>
      </w:r>
      <w:r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>83</w:t>
      </w:r>
      <w:r>
        <w:rPr>
          <w:rFonts w:ascii="Angsana New" w:hAnsi="Angsana New" w:hint="cs"/>
          <w:sz w:val="28"/>
          <w:cs/>
        </w:rPr>
        <w:t xml:space="preserve"> ชำระงวดละ </w:t>
      </w:r>
      <w:r>
        <w:rPr>
          <w:rFonts w:ascii="Angsana New" w:hAnsi="Angsana New"/>
          <w:sz w:val="28"/>
        </w:rPr>
        <w:t xml:space="preserve">595,000 </w:t>
      </w:r>
      <w:r>
        <w:rPr>
          <w:rFonts w:ascii="Angsana New" w:hAnsi="Angsana New" w:hint="cs"/>
          <w:sz w:val="28"/>
          <w:cs/>
        </w:rPr>
        <w:t xml:space="preserve">บาท และงวดที่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ชำระส่วนที่เหลือทั้งหมด และกำหนดอัตราดอกเบี้ยอ้างอิง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บวกด้วยร้อยละ </w:t>
      </w:r>
      <w:r>
        <w:rPr>
          <w:rFonts w:ascii="Angsana New" w:hAnsi="Angsana New"/>
          <w:sz w:val="28"/>
        </w:rPr>
        <w:t>1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 xml:space="preserve">85 </w:t>
      </w:r>
      <w:r>
        <w:rPr>
          <w:rFonts w:ascii="Angsana New" w:hAnsi="Angsana New" w:hint="cs"/>
          <w:sz w:val="28"/>
          <w:cs/>
        </w:rPr>
        <w:t xml:space="preserve">ต่อปี (ร้อยละ </w:t>
      </w:r>
      <w:r>
        <w:rPr>
          <w:rFonts w:ascii="Angsana New" w:hAnsi="Angsana New"/>
          <w:sz w:val="28"/>
        </w:rPr>
        <w:t>4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7</w:t>
      </w:r>
      <w:r>
        <w:rPr>
          <w:rFonts w:ascii="Angsana New" w:hAnsi="Angsana New"/>
          <w:sz w:val="28"/>
          <w:cs/>
        </w:rPr>
        <w:t xml:space="preserve">) </w:t>
      </w:r>
      <w:r>
        <w:rPr>
          <w:rFonts w:ascii="Angsana New" w:hAnsi="Angsana New" w:hint="cs"/>
          <w:sz w:val="28"/>
          <w:cs/>
        </w:rPr>
        <w:t xml:space="preserve">ในกรณีที่อัตราดอกเบี้ย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ดังกล่าวมีอัตราต่ำกว่าอัตราร้อยละ </w:t>
      </w:r>
      <w:r>
        <w:rPr>
          <w:rFonts w:ascii="Angsana New" w:hAnsi="Angsana New"/>
          <w:sz w:val="28"/>
        </w:rPr>
        <w:t>0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5</w:t>
      </w:r>
      <w:r>
        <w:rPr>
          <w:rFonts w:ascii="Angsana New" w:hAnsi="Angsana New" w:hint="cs"/>
          <w:sz w:val="28"/>
          <w:cs/>
        </w:rPr>
        <w:t xml:space="preserve"> ต่อปี บริษัทฯ ต้องชำระดอกเบี้ยในอัตราร้อยละ </w:t>
      </w:r>
      <w:r>
        <w:rPr>
          <w:rFonts w:ascii="Angsana New" w:hAnsi="Angsana New"/>
          <w:sz w:val="28"/>
        </w:rPr>
        <w:t>0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5</w:t>
      </w:r>
      <w:r>
        <w:rPr>
          <w:rFonts w:ascii="Angsana New" w:hAnsi="Angsana New" w:hint="cs"/>
          <w:sz w:val="28"/>
          <w:cs/>
        </w:rPr>
        <w:t xml:space="preserve"> ต่อปีโดยเริ่มชำระเงินต้นและดอกเบี้ยงวดแรกเดือนกุมภาพันธ์ </w:t>
      </w:r>
      <w:r w:rsidR="00787356">
        <w:rPr>
          <w:rFonts w:ascii="Angsana New" w:hAnsi="Angsana New" w:hint="cs"/>
          <w:sz w:val="28"/>
          <w:cs/>
        </w:rPr>
        <w:t xml:space="preserve">        </w:t>
      </w:r>
      <w:r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 xml:space="preserve">2559 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ภายใต้เงื่อนไขของสัญญากู้เงินเพื่อรองรับ </w:t>
      </w:r>
      <w:r>
        <w:rPr>
          <w:rFonts w:ascii="Angsana New" w:hAnsi="Angsana New"/>
          <w:sz w:val="28"/>
        </w:rPr>
        <w:t>Core</w:t>
      </w:r>
      <w:r>
        <w:rPr>
          <w:rFonts w:ascii="Angsana New" w:hAnsi="Angsana New"/>
          <w:sz w:val="28"/>
          <w:cs/>
        </w:rPr>
        <w:t>-</w:t>
      </w:r>
      <w:r>
        <w:rPr>
          <w:rFonts w:ascii="Angsana New" w:hAnsi="Angsana New"/>
          <w:sz w:val="28"/>
        </w:rPr>
        <w:t xml:space="preserve">Trading Asset </w:t>
      </w:r>
      <w:r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:rsidR="001B333E" w:rsidRDefault="001B333E" w:rsidP="001B333E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Debt to Equity Ratio</w:t>
      </w:r>
      <w:r>
        <w:rPr>
          <w:rFonts w:ascii="Angsana New" w:hAnsi="Angsana New"/>
          <w:sz w:val="28"/>
          <w:cs/>
        </w:rPr>
        <w:t xml:space="preserve">) </w:t>
      </w:r>
      <w:r>
        <w:rPr>
          <w:rFonts w:ascii="Angsana New" w:hAnsi="Angsana New" w:hint="cs"/>
          <w:sz w:val="28"/>
          <w:cs/>
        </w:rPr>
        <w:t xml:space="preserve">ไม่เกินกว่า </w:t>
      </w:r>
      <w:r>
        <w:rPr>
          <w:rFonts w:ascii="Angsana New" w:hAnsi="Angsana New"/>
          <w:sz w:val="28"/>
        </w:rPr>
        <w:t xml:space="preserve">2 </w:t>
      </w:r>
      <w:r>
        <w:rPr>
          <w:rFonts w:ascii="Angsana New" w:hAnsi="Angsana New" w:hint="cs"/>
          <w:sz w:val="28"/>
          <w:cs/>
        </w:rPr>
        <w:t>เท่า</w:t>
      </w:r>
      <w:r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:rsidR="001B333E" w:rsidRPr="007E7F45" w:rsidRDefault="001B333E" w:rsidP="001B333E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>
        <w:rPr>
          <w:rFonts w:ascii="Angsana New" w:hAnsi="Angsana New"/>
          <w:sz w:val="28"/>
          <w:cs/>
        </w:rPr>
        <w:t>(</w:t>
      </w:r>
      <w:r>
        <w:rPr>
          <w:rFonts w:ascii="Angsana New" w:hAnsi="Angsana New"/>
          <w:sz w:val="28"/>
        </w:rPr>
        <w:t>DSCR</w:t>
      </w:r>
      <w:r>
        <w:rPr>
          <w:rFonts w:ascii="Angsana New" w:hAnsi="Angsana New"/>
          <w:sz w:val="28"/>
          <w:cs/>
        </w:rPr>
        <w:t>)</w:t>
      </w:r>
      <w:r>
        <w:rPr>
          <w:rFonts w:ascii="Angsana New" w:hAnsi="Angsana New" w:hint="cs"/>
          <w:sz w:val="28"/>
          <w:cs/>
        </w:rPr>
        <w:t xml:space="preserve"> ไม่น้อยกว่า </w:t>
      </w:r>
      <w:r>
        <w:rPr>
          <w:rFonts w:ascii="Angsana New" w:hAnsi="Angsana New"/>
          <w:sz w:val="28"/>
        </w:rPr>
        <w:t>2</w:t>
      </w:r>
      <w:r>
        <w:rPr>
          <w:rFonts w:ascii="Angsana New" w:hAnsi="Angsana New" w:hint="cs"/>
          <w:sz w:val="28"/>
          <w:cs/>
        </w:rPr>
        <w:t xml:space="preserve"> เท่า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  <w:cs/>
        </w:rPr>
      </w:pPr>
      <w:r w:rsidRPr="005A2D77">
        <w:rPr>
          <w:rFonts w:ascii="Angsana New" w:hAnsi="Angsana New"/>
          <w:sz w:val="28"/>
          <w:cs/>
        </w:rPr>
        <w:t xml:space="preserve">ณ วันที่ </w:t>
      </w:r>
      <w:r w:rsidRPr="005A2D77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Pr="005A2D77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Pr="005A2D77">
        <w:rPr>
          <w:rFonts w:ascii="Angsana New" w:hAnsi="Angsana New" w:hint="cs"/>
          <w:sz w:val="28"/>
          <w:cs/>
        </w:rPr>
        <w:t xml:space="preserve"> พ.ศ. </w:t>
      </w:r>
      <w:r w:rsidR="005A2D77" w:rsidRPr="005A2D77">
        <w:rPr>
          <w:rFonts w:ascii="Angsana New" w:hAnsi="Angsana New"/>
          <w:sz w:val="28"/>
        </w:rPr>
        <w:t>2560</w:t>
      </w:r>
      <w:r w:rsidRPr="005A2D77">
        <w:rPr>
          <w:rFonts w:ascii="Angsana New" w:hAnsi="Angsana New"/>
          <w:sz w:val="28"/>
          <w:cs/>
        </w:rPr>
        <w:t xml:space="preserve"> </w:t>
      </w:r>
      <w:r w:rsidRPr="005A2D77">
        <w:rPr>
          <w:rFonts w:ascii="Angsana New" w:hAnsi="Angsana New" w:hint="cs"/>
          <w:sz w:val="28"/>
          <w:cs/>
        </w:rPr>
        <w:t>บริษัทฯ มีอัตราส่วนความสามารถในการชำระหนี้ไม่เป็นไปตามเกณฑ์ที่กำหนด อย่างไรก็ตามฝ่ายบริหารของบริษัทฯ สามารถเจรจากับสถาบันการเงินและแก้ไขปัญหาดังกล่าวได้</w:t>
      </w:r>
    </w:p>
    <w:p w:rsidR="001B333E" w:rsidRDefault="001B333E" w:rsidP="001B333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บ</w:t>
      </w:r>
      <w:r w:rsidRPr="005A11A7">
        <w:rPr>
          <w:rFonts w:ascii="Angsana New" w:hAnsi="Angsana New"/>
          <w:sz w:val="28"/>
          <w:cs/>
        </w:rPr>
        <w:t>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z w:val="28"/>
          <w:cs/>
        </w:rPr>
        <w:t>นำที่ดินและสิ่งปลูกสร้างของบริษัทไปจดจำนองเพื่อค้ำประกัน</w:t>
      </w:r>
      <w:r w:rsidRPr="005A11A7">
        <w:rPr>
          <w:rFonts w:ascii="Angsana New" w:hAnsi="Angsana New"/>
          <w:color w:val="000000"/>
          <w:sz w:val="28"/>
          <w:cs/>
        </w:rPr>
        <w:t>เงินกู้ยืมระยะยาวจากสถาบันการเงิน</w:t>
      </w:r>
      <w:r w:rsidRPr="005A11A7">
        <w:rPr>
          <w:rFonts w:ascii="Angsana New" w:hAnsi="Angsana New"/>
          <w:sz w:val="28"/>
          <w:cs/>
        </w:rPr>
        <w:t>ดังกล่าว</w:t>
      </w:r>
    </w:p>
    <w:p w:rsidR="00DC4CFE" w:rsidRPr="00A26880" w:rsidRDefault="007C18EA" w:rsidP="00F80FD7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ภ</w:t>
      </w:r>
      <w:r w:rsidR="00E858A5" w:rsidRPr="000F2657">
        <w:rPr>
          <w:rFonts w:ascii="Angsana New" w:hAnsi="Angsana New"/>
          <w:b/>
          <w:bCs/>
          <w:sz w:val="28"/>
          <w:cs/>
          <w:lang w:val="th-TH"/>
        </w:rPr>
        <w:t>า</w:t>
      </w:r>
      <w:r w:rsidR="00E87105" w:rsidRPr="000F2657">
        <w:rPr>
          <w:rFonts w:ascii="Angsana New" w:hAnsi="Angsana New"/>
          <w:b/>
          <w:bCs/>
          <w:sz w:val="28"/>
          <w:cs/>
          <w:lang w:val="th-TH"/>
        </w:rPr>
        <w:t>ระผูกพัน</w:t>
      </w:r>
      <w:r w:rsidR="00DC4CFE" w:rsidRPr="000F2657">
        <w:rPr>
          <w:rFonts w:ascii="Angsana New" w:hAnsi="Angsana New"/>
          <w:b/>
          <w:bCs/>
          <w:sz w:val="28"/>
          <w:cs/>
          <w:lang w:val="th-TH"/>
        </w:rPr>
        <w:t>ผลประโยชน์พนักงาน</w:t>
      </w:r>
    </w:p>
    <w:p w:rsidR="00A26880" w:rsidRDefault="00A26880" w:rsidP="003F5DE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การ</w:t>
      </w:r>
      <w:r w:rsidRPr="003F5DE2">
        <w:rPr>
          <w:rFonts w:ascii="Angsana New" w:hAnsi="Angsana New"/>
          <w:sz w:val="28"/>
          <w:cs/>
        </w:rPr>
        <w:t>เปลี่ยนแปลง</w:t>
      </w:r>
      <w:r w:rsidRPr="00B3518C">
        <w:rPr>
          <w:rFonts w:ascii="Angsana New" w:hAnsi="Angsana New"/>
          <w:sz w:val="28"/>
          <w:cs/>
        </w:rPr>
        <w:t>มูลค่าปัจจุบันของภาระผูก</w:t>
      </w:r>
      <w:r>
        <w:rPr>
          <w:rFonts w:ascii="Angsana New" w:hAnsi="Angsana New"/>
          <w:sz w:val="28"/>
          <w:cs/>
        </w:rPr>
        <w:t>พันผลประโยชน์พนักงานสำหรับงวด</w:t>
      </w:r>
      <w:r w:rsidR="00114A92">
        <w:rPr>
          <w:rFonts w:ascii="Angsana New" w:hAnsi="Angsana New" w:hint="cs"/>
          <w:sz w:val="28"/>
          <w:cs/>
        </w:rPr>
        <w:t>หก</w:t>
      </w:r>
      <w:r w:rsidR="00786B00">
        <w:rPr>
          <w:rFonts w:ascii="Angsana New" w:hAnsi="Angsana New" w:hint="cs"/>
          <w:sz w:val="28"/>
          <w:cs/>
        </w:rPr>
        <w:t>เ</w:t>
      </w:r>
      <w:r w:rsidRPr="00B3518C">
        <w:rPr>
          <w:rFonts w:ascii="Angsana New" w:hAnsi="Angsana New"/>
          <w:sz w:val="28"/>
          <w:cs/>
        </w:rPr>
        <w:t xml:space="preserve">ดือนสิ้นสุดวันที่ </w:t>
      </w:r>
      <w:r w:rsidR="00114A92">
        <w:rPr>
          <w:rFonts w:ascii="Angsana New" w:hAnsi="Angsana New"/>
          <w:sz w:val="28"/>
        </w:rPr>
        <w:t>3</w:t>
      </w:r>
      <w:r w:rsidR="00897B76">
        <w:rPr>
          <w:rFonts w:ascii="Angsana New" w:hAnsi="Angsana New"/>
          <w:sz w:val="28"/>
        </w:rPr>
        <w:t>0</w:t>
      </w:r>
      <w:r w:rsidR="00EE7C5D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Pr="00B3518C">
        <w:rPr>
          <w:rFonts w:ascii="Angsana New" w:hAnsi="Angsana New"/>
          <w:sz w:val="28"/>
          <w:cs/>
        </w:rPr>
        <w:t xml:space="preserve"> พ.ศ. </w:t>
      </w:r>
      <w:r w:rsidR="00786B00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และ</w:t>
      </w:r>
      <w:bookmarkStart w:id="3" w:name="OLE_LINK2"/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897B76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  <w:cs/>
        </w:rPr>
        <w:t xml:space="preserve"> มีดังนี</w:t>
      </w:r>
      <w:r>
        <w:rPr>
          <w:rFonts w:ascii="Angsana New" w:hAnsi="Angsana New" w:hint="cs"/>
          <w:sz w:val="28"/>
          <w:cs/>
        </w:rPr>
        <w:t>้</w:t>
      </w:r>
    </w:p>
    <w:tbl>
      <w:tblPr>
        <w:tblW w:w="9346" w:type="dxa"/>
        <w:jc w:val="center"/>
        <w:tblLook w:val="04A0"/>
      </w:tblPr>
      <w:tblGrid>
        <w:gridCol w:w="3285"/>
        <w:gridCol w:w="1344"/>
        <w:gridCol w:w="263"/>
        <w:gridCol w:w="1326"/>
        <w:gridCol w:w="236"/>
        <w:gridCol w:w="1304"/>
        <w:gridCol w:w="263"/>
        <w:gridCol w:w="1325"/>
      </w:tblGrid>
      <w:tr w:rsidR="00866496" w:rsidRPr="00E94FDC" w:rsidTr="002E044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66496" w:rsidRPr="00E94FDC" w:rsidTr="00363F50">
        <w:trPr>
          <w:trHeight w:val="156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E94FDC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E94FDC" w:rsidRPr="00E94FDC" w:rsidTr="00363F50">
        <w:trPr>
          <w:trHeight w:val="37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786B00" w:rsidRPr="00E94FDC" w:rsidTr="00363F50">
        <w:trPr>
          <w:trHeight w:val="420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E94FDC">
              <w:rPr>
                <w:rFonts w:ascii="Angsana New" w:hAnsi="Angsana New"/>
                <w:sz w:val="28"/>
                <w:u w:val="single"/>
                <w:cs/>
              </w:rPr>
              <w:t>โครงการผลประโยชน์หลังออกจากงาน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8"/>
              </w:rPr>
              <w:t>19,642,067</w:t>
            </w:r>
            <w:r w:rsidRPr="00E94FD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E94FDC"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866496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59D9">
              <w:rPr>
                <w:rFonts w:ascii="Angsana New" w:hAnsi="Angsana New"/>
                <w:b/>
                <w:bCs/>
                <w:sz w:val="28"/>
              </w:rPr>
              <w:t>16,944,179</w:t>
            </w:r>
            <w:r w:rsidRPr="00A059D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59D9">
              <w:rPr>
                <w:rFonts w:ascii="Angsana New" w:hAnsi="Angsana New"/>
                <w:b/>
                <w:bCs/>
                <w:sz w:val="28"/>
              </w:rPr>
              <w:t>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E94F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18,344,006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866496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59D9">
              <w:rPr>
                <w:rFonts w:ascii="Angsana New" w:hAnsi="Angsana New"/>
                <w:b/>
                <w:bCs/>
                <w:sz w:val="28"/>
              </w:rPr>
              <w:t>15,824,809</w:t>
            </w:r>
            <w:r w:rsidRPr="00A059D9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A059D9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12509D" w:rsidRPr="00E94FDC" w:rsidTr="00B81DFD">
        <w:trPr>
          <w:trHeight w:val="391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   ณ วันที่ 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ต้นทุนบริการปัจจุบัน</w:t>
            </w:r>
            <w:r w:rsidRPr="00E94FDC">
              <w:rPr>
                <w:rFonts w:ascii="Angsana New" w:hAnsi="Angsana New" w:hint="cs"/>
                <w:sz w:val="28"/>
                <w:cs/>
              </w:rPr>
              <w:t>และดอกเบี้ย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B81DFD" w:rsidP="00B81DF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B81DFD">
              <w:rPr>
                <w:rFonts w:ascii="Angsana New" w:hAnsi="Angsana New"/>
                <w:sz w:val="28"/>
              </w:rPr>
              <w:t xml:space="preserve">  1,582,424</w:t>
            </w:r>
            <w:r w:rsidRPr="00B81DFD">
              <w:rPr>
                <w:rFonts w:ascii="Angsana New" w:hAnsi="Angsana New"/>
                <w:sz w:val="28"/>
                <w:cs/>
              </w:rPr>
              <w:t>.</w:t>
            </w:r>
            <w:r w:rsidRPr="00B81DFD">
              <w:rPr>
                <w:rFonts w:ascii="Angsana New" w:hAnsi="Angsana New"/>
                <w:sz w:val="28"/>
              </w:rPr>
              <w:t xml:space="preserve">00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B02FFA" w:rsidRDefault="0012509D" w:rsidP="00275746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</w:t>
            </w:r>
            <w:r w:rsidRPr="00B02FFA">
              <w:rPr>
                <w:rFonts w:ascii="Angsana New" w:hAnsi="Angsana New"/>
                <w:sz w:val="28"/>
              </w:rPr>
              <w:t>1,294,465</w:t>
            </w:r>
            <w:r w:rsidRPr="00B02FFA">
              <w:rPr>
                <w:rFonts w:ascii="Angsana New" w:hAnsi="Angsana New"/>
                <w:sz w:val="28"/>
                <w:cs/>
              </w:rPr>
              <w:t>.</w:t>
            </w:r>
            <w:r w:rsidRPr="00B02FFA">
              <w:rPr>
                <w:rFonts w:ascii="Angsana New" w:hAnsi="Angsana New"/>
                <w:sz w:val="28"/>
              </w:rPr>
              <w:t xml:space="preserve">01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C53B9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</w:t>
            </w:r>
            <w:r w:rsidR="00590838" w:rsidRPr="00590838">
              <w:rPr>
                <w:rFonts w:ascii="Angsana New" w:hAnsi="Angsana New"/>
                <w:sz w:val="28"/>
              </w:rPr>
              <w:t>1</w:t>
            </w:r>
            <w:r w:rsidR="00590838">
              <w:rPr>
                <w:rFonts w:ascii="Angsana New" w:hAnsi="Angsana New"/>
                <w:sz w:val="28"/>
              </w:rPr>
              <w:t>,</w:t>
            </w:r>
            <w:r w:rsidR="00590838" w:rsidRPr="00590838">
              <w:rPr>
                <w:rFonts w:ascii="Angsana New" w:hAnsi="Angsana New"/>
                <w:sz w:val="28"/>
              </w:rPr>
              <w:t>414</w:t>
            </w:r>
            <w:r w:rsidR="00590838">
              <w:rPr>
                <w:rFonts w:ascii="Angsana New" w:hAnsi="Angsana New"/>
                <w:sz w:val="28"/>
              </w:rPr>
              <w:t>,</w:t>
            </w:r>
            <w:r w:rsidR="00590838" w:rsidRPr="00590838">
              <w:rPr>
                <w:rFonts w:ascii="Angsana New" w:hAnsi="Angsana New"/>
                <w:sz w:val="28"/>
              </w:rPr>
              <w:t>411</w:t>
            </w:r>
            <w:r w:rsidR="00590838">
              <w:rPr>
                <w:rFonts w:ascii="Angsana New" w:hAnsi="Angsana New"/>
                <w:sz w:val="28"/>
                <w:cs/>
              </w:rPr>
              <w:t>.</w:t>
            </w:r>
            <w:r w:rsidR="00590838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C45246" w:rsidRDefault="0012509D" w:rsidP="00275746">
            <w:pPr>
              <w:jc w:val="right"/>
              <w:rPr>
                <w:rFonts w:ascii="Angsana New" w:hAnsi="Angsana New"/>
                <w:sz w:val="28"/>
              </w:rPr>
            </w:pPr>
            <w:r w:rsidRPr="00C45246">
              <w:rPr>
                <w:rFonts w:ascii="Angsana New" w:hAnsi="Angsana New"/>
                <w:sz w:val="28"/>
              </w:rPr>
              <w:t xml:space="preserve"> 1,263,439</w:t>
            </w:r>
            <w:r w:rsidRPr="00C45246">
              <w:rPr>
                <w:rFonts w:ascii="Angsana New" w:hAnsi="Angsana New"/>
                <w:sz w:val="28"/>
                <w:cs/>
              </w:rPr>
              <w:t>.</w:t>
            </w:r>
            <w:r w:rsidRPr="00C45246">
              <w:rPr>
                <w:rFonts w:ascii="Angsana New" w:hAnsi="Angsana New"/>
                <w:sz w:val="28"/>
              </w:rPr>
              <w:t xml:space="preserve">88 </w:t>
            </w: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ผล(กำไร)ขาดทุนจากการประมาณการ</w:t>
            </w: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830D84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 xml:space="preserve">   ตามหลักคณิตศาสตร์ประกันภัย</w:t>
            </w: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CC28EE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9241F4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C53B98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9241F4">
              <w:rPr>
                <w:rFonts w:ascii="Angsana New" w:hAnsi="Angsana New"/>
                <w:sz w:val="28"/>
                <w:cs/>
              </w:rPr>
              <w:t>-</w:t>
            </w: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9241F4" w:rsidRDefault="0012509D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E94FDC" w:rsidRDefault="0012509D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12509D" w:rsidRPr="009241F4" w:rsidRDefault="0012509D" w:rsidP="0027574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2509D" w:rsidRPr="00E94FDC" w:rsidTr="00B81DF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E94FDC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   ณ วันที่ </w:t>
            </w:r>
            <w:r>
              <w:rPr>
                <w:rFonts w:ascii="Angsana New" w:hAnsi="Angsana New"/>
                <w:b/>
                <w:bCs/>
                <w:sz w:val="28"/>
              </w:rPr>
              <w:t>3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134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B81DF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E7D0B">
              <w:rPr>
                <w:rFonts w:ascii="Angsana New" w:hAnsi="Angsana New"/>
                <w:b/>
                <w:bCs/>
                <w:sz w:val="28"/>
              </w:rPr>
              <w:t>2</w:t>
            </w:r>
            <w:r w:rsidR="00B81DFD">
              <w:rPr>
                <w:rFonts w:ascii="Angsana New" w:hAnsi="Angsana New"/>
                <w:b/>
                <w:bCs/>
                <w:sz w:val="28"/>
              </w:rPr>
              <w:t>1,224,491</w:t>
            </w:r>
            <w:r w:rsidR="00B81DFD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="00B81DFD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2509D" w:rsidRPr="00E94FDC" w:rsidRDefault="0012509D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B02FFA" w:rsidRDefault="0012509D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02FFA">
              <w:rPr>
                <w:rFonts w:ascii="Angsana New" w:hAnsi="Angsana New"/>
                <w:b/>
                <w:bCs/>
                <w:sz w:val="28"/>
              </w:rPr>
              <w:t>18,238,645</w:t>
            </w:r>
            <w:r w:rsidRPr="00B02FFA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B02FFA">
              <w:rPr>
                <w:rFonts w:ascii="Angsana New" w:hAnsi="Angsana New"/>
                <w:b/>
                <w:bCs/>
                <w:sz w:val="28"/>
              </w:rPr>
              <w:t xml:space="preserve">00 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F4083A" w:rsidRDefault="00590838" w:rsidP="00F408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90838">
              <w:rPr>
                <w:rFonts w:ascii="Angsana New" w:hAnsi="Angsana New"/>
                <w:b/>
                <w:bCs/>
                <w:sz w:val="28"/>
              </w:rPr>
              <w:t>19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590838">
              <w:rPr>
                <w:rFonts w:ascii="Angsana New" w:hAnsi="Angsana New"/>
                <w:b/>
                <w:bCs/>
                <w:sz w:val="28"/>
              </w:rPr>
              <w:t>758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590838">
              <w:rPr>
                <w:rFonts w:ascii="Angsana New" w:hAnsi="Angsana New"/>
                <w:b/>
                <w:bCs/>
                <w:sz w:val="28"/>
              </w:rPr>
              <w:t>417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E94FDC" w:rsidRDefault="0012509D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09D" w:rsidRPr="00C45246" w:rsidRDefault="0012509D" w:rsidP="0027574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C45246">
              <w:rPr>
                <w:rFonts w:ascii="Angsana New" w:hAnsi="Angsana New"/>
                <w:b/>
                <w:bCs/>
                <w:color w:val="000000"/>
                <w:sz w:val="28"/>
              </w:rPr>
              <w:t>17,088,249</w:t>
            </w:r>
            <w:r w:rsidRPr="00C4524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C45246">
              <w:rPr>
                <w:rFonts w:ascii="Angsana New" w:hAnsi="Angsana New"/>
                <w:b/>
                <w:bCs/>
                <w:color w:val="000000"/>
                <w:sz w:val="28"/>
              </w:rPr>
              <w:t>00</w:t>
            </w:r>
          </w:p>
        </w:tc>
      </w:tr>
      <w:bookmarkEnd w:id="3"/>
    </w:tbl>
    <w:p w:rsidR="000305CD" w:rsidRDefault="000305CD" w:rsidP="00275746">
      <w:pPr>
        <w:spacing w:before="120"/>
        <w:ind w:firstLine="289"/>
        <w:jc w:val="thaiDistribute"/>
        <w:rPr>
          <w:sz w:val="28"/>
        </w:rPr>
      </w:pPr>
    </w:p>
    <w:p w:rsidR="000305CD" w:rsidRDefault="000305CD" w:rsidP="00275746">
      <w:pPr>
        <w:spacing w:before="120"/>
        <w:ind w:firstLine="289"/>
        <w:jc w:val="thaiDistribute"/>
        <w:rPr>
          <w:sz w:val="28"/>
        </w:rPr>
      </w:pPr>
    </w:p>
    <w:p w:rsidR="00633291" w:rsidRDefault="00633291" w:rsidP="00275746">
      <w:pPr>
        <w:spacing w:before="120"/>
        <w:ind w:firstLine="289"/>
        <w:jc w:val="thaiDistribute"/>
        <w:rPr>
          <w:sz w:val="28"/>
        </w:rPr>
      </w:pPr>
    </w:p>
    <w:p w:rsidR="00275746" w:rsidRPr="0062123F" w:rsidRDefault="00275746" w:rsidP="00275746">
      <w:pPr>
        <w:spacing w:before="120"/>
        <w:ind w:firstLine="289"/>
        <w:jc w:val="thaiDistribute"/>
        <w:rPr>
          <w:sz w:val="28"/>
        </w:rPr>
      </w:pPr>
      <w:r w:rsidRPr="0026692D">
        <w:rPr>
          <w:sz w:val="28"/>
          <w:cs/>
        </w:rPr>
        <w:lastRenderedPageBreak/>
        <w:t>ค่าใช้จ่</w:t>
      </w:r>
      <w:r>
        <w:rPr>
          <w:sz w:val="28"/>
          <w:cs/>
        </w:rPr>
        <w:t>ายผลประโยชน์พนักงาน สำหรับงวดหก</w:t>
      </w:r>
      <w:r w:rsidRPr="0026692D">
        <w:rPr>
          <w:sz w:val="28"/>
          <w:cs/>
        </w:rPr>
        <w:t>เดือน สิ้นสุดวันที่</w:t>
      </w:r>
      <w:r w:rsidRPr="00275746">
        <w:rPr>
          <w:rFonts w:asciiTheme="majorBidi" w:hAnsiTheme="majorBidi" w:cstheme="majorBidi"/>
          <w:sz w:val="28"/>
          <w:cs/>
        </w:rPr>
        <w:t xml:space="preserve"> </w:t>
      </w:r>
      <w:r w:rsidRPr="00275746">
        <w:rPr>
          <w:rFonts w:asciiTheme="majorBidi" w:hAnsiTheme="majorBidi" w:cstheme="majorBidi"/>
          <w:sz w:val="28"/>
        </w:rPr>
        <w:t>30</w:t>
      </w:r>
      <w:r>
        <w:rPr>
          <w:sz w:val="28"/>
          <w:cs/>
        </w:rPr>
        <w:t xml:space="preserve"> มิถุนายน</w:t>
      </w:r>
      <w:r w:rsidRPr="0026692D">
        <w:rPr>
          <w:sz w:val="28"/>
          <w:cs/>
        </w:rPr>
        <w:t xml:space="preserve"> ได้แสดงในงบกำไร</w:t>
      </w:r>
      <w:r w:rsidRPr="00897B76">
        <w:rPr>
          <w:rFonts w:asciiTheme="majorBidi" w:hAnsiTheme="majorBidi" w:cstheme="majorBidi"/>
          <w:sz w:val="28"/>
          <w:cs/>
        </w:rPr>
        <w:t>ขาดทุน ดังนี้</w:t>
      </w:r>
      <w:r w:rsidR="00897B76" w:rsidRPr="00897B76">
        <w:rPr>
          <w:rFonts w:asciiTheme="majorBidi" w:hAnsiTheme="majorBidi"/>
          <w:sz w:val="28"/>
          <w:cs/>
        </w:rPr>
        <w:t>:</w:t>
      </w:r>
    </w:p>
    <w:tbl>
      <w:tblPr>
        <w:tblW w:w="9215" w:type="dxa"/>
        <w:jc w:val="center"/>
        <w:tblLook w:val="04A0"/>
      </w:tblPr>
      <w:tblGrid>
        <w:gridCol w:w="3206"/>
        <w:gridCol w:w="1348"/>
        <w:gridCol w:w="222"/>
        <w:gridCol w:w="1305"/>
        <w:gridCol w:w="238"/>
        <w:gridCol w:w="1323"/>
        <w:gridCol w:w="259"/>
        <w:gridCol w:w="1314"/>
      </w:tblGrid>
      <w:tr w:rsidR="00275746" w:rsidRPr="00F46B85" w:rsidTr="00275746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275746" w:rsidRPr="00F46B85" w:rsidTr="00275746">
        <w:trPr>
          <w:trHeight w:val="156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275746" w:rsidRPr="00F46B85" w:rsidTr="00275746">
        <w:trPr>
          <w:trHeight w:val="37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F46B85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F46B85" w:rsidRDefault="00590838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E64FE9" w:rsidRPr="00F46B85" w:rsidTr="00E64FE9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FE9" w:rsidRPr="00F46B85" w:rsidRDefault="00E64FE9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ค่าใช้จ่ายในการขาย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763,555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E64FE9" w:rsidRDefault="00E64FE9" w:rsidP="00E64FE9">
            <w:pPr>
              <w:ind w:right="-8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</w:t>
            </w:r>
            <w:r w:rsidRPr="00E64FE9">
              <w:rPr>
                <w:rFonts w:ascii="Angsana New" w:hAnsi="Angsana New"/>
                <w:sz w:val="28"/>
                <w:cs/>
              </w:rPr>
              <w:t>(</w:t>
            </w:r>
            <w:r w:rsidRPr="00E64FE9">
              <w:rPr>
                <w:rFonts w:ascii="Angsana New" w:hAnsi="Angsana New"/>
                <w:sz w:val="28"/>
              </w:rPr>
              <w:t>582,844</w:t>
            </w:r>
            <w:r w:rsidRPr="00E64FE9">
              <w:rPr>
                <w:rFonts w:ascii="Angsana New" w:hAnsi="Angsana New"/>
                <w:sz w:val="28"/>
                <w:cs/>
              </w:rPr>
              <w:t>.</w:t>
            </w:r>
            <w:r w:rsidRPr="00E64FE9">
              <w:rPr>
                <w:rFonts w:ascii="Angsana New" w:hAnsi="Angsana New"/>
                <w:sz w:val="28"/>
              </w:rPr>
              <w:t>44</w:t>
            </w:r>
            <w:r w:rsidRPr="00E64FE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64FE9" w:rsidRPr="00F46B85" w:rsidRDefault="00E64FE9" w:rsidP="0027574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657,739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E64FE9">
            <w:pPr>
              <w:ind w:right="-8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(</w:t>
            </w:r>
            <w:r>
              <w:rPr>
                <w:rFonts w:ascii="Angsana New" w:hAnsi="Angsana New"/>
                <w:sz w:val="28"/>
              </w:rPr>
              <w:t>457,641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55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E64FE9" w:rsidRPr="00F46B85" w:rsidTr="00E64FE9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FE9" w:rsidRPr="00F46B85" w:rsidRDefault="00E64FE9" w:rsidP="00275746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818,869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/>
                <w:color w:val="000000"/>
                <w:sz w:val="28"/>
              </w:rPr>
              <w:t>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E64FE9" w:rsidRDefault="00E64FE9" w:rsidP="00E64FE9">
            <w:pPr>
              <w:jc w:val="right"/>
              <w:rPr>
                <w:rFonts w:ascii="Angsana New" w:hAnsi="Angsana New"/>
                <w:sz w:val="28"/>
              </w:rPr>
            </w:pPr>
            <w:r w:rsidRPr="00E64FE9">
              <w:rPr>
                <w:rFonts w:ascii="Angsana New" w:hAnsi="Angsana New"/>
                <w:sz w:val="28"/>
              </w:rPr>
              <w:t xml:space="preserve">  1,877,309</w:t>
            </w:r>
            <w:r w:rsidRPr="00E64FE9">
              <w:rPr>
                <w:rFonts w:ascii="Angsana New" w:hAnsi="Angsana New"/>
                <w:sz w:val="28"/>
                <w:cs/>
              </w:rPr>
              <w:t>.</w:t>
            </w:r>
            <w:r w:rsidRPr="00E64FE9">
              <w:rPr>
                <w:rFonts w:ascii="Angsana New" w:hAnsi="Angsana New"/>
                <w:sz w:val="28"/>
              </w:rPr>
              <w:t xml:space="preserve">45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E9" w:rsidRPr="00F46B85" w:rsidRDefault="00E64FE9" w:rsidP="0027574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756,672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4FE9" w:rsidRPr="00F46B85" w:rsidRDefault="00E64FE9" w:rsidP="002757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1,721,081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43</w:t>
            </w:r>
          </w:p>
        </w:tc>
      </w:tr>
      <w:tr w:rsidR="00590838" w:rsidRPr="00F46B85" w:rsidTr="00275746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838" w:rsidRPr="00F46B85" w:rsidRDefault="00590838" w:rsidP="00275746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590838" w:rsidRPr="00F43DD2" w:rsidRDefault="00F43DD2" w:rsidP="0027574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43DD2">
              <w:rPr>
                <w:rFonts w:ascii="Angsana New" w:hAnsi="Angsana New"/>
                <w:b/>
                <w:bCs/>
                <w:sz w:val="28"/>
              </w:rPr>
              <w:t xml:space="preserve">  1,582,424</w:t>
            </w:r>
            <w:r w:rsidRPr="00F43DD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F43DD2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838" w:rsidRPr="00F46B85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F43DD2" w:rsidRDefault="00590838" w:rsidP="0027574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43DD2">
              <w:rPr>
                <w:rFonts w:ascii="Angsana New" w:hAnsi="Angsana New"/>
                <w:b/>
                <w:bCs/>
                <w:sz w:val="28"/>
              </w:rPr>
              <w:t>1,294,465</w:t>
            </w:r>
            <w:r w:rsidRPr="00F43DD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F43DD2">
              <w:rPr>
                <w:rFonts w:ascii="Angsana New" w:hAnsi="Angsana New"/>
                <w:b/>
                <w:bCs/>
                <w:sz w:val="28"/>
              </w:rPr>
              <w:t>01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:rsidR="00590838" w:rsidRPr="00F46B85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F43DD2" w:rsidRDefault="00590838" w:rsidP="0059083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43DD2">
              <w:rPr>
                <w:rFonts w:ascii="Angsana New" w:hAnsi="Angsana New"/>
                <w:b/>
                <w:bCs/>
                <w:sz w:val="28"/>
              </w:rPr>
              <w:t xml:space="preserve">  1,414,411</w:t>
            </w:r>
            <w:r w:rsidRPr="00F43DD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F43DD2">
              <w:rPr>
                <w:rFonts w:ascii="Angsana New" w:hAnsi="Angsana New"/>
                <w:b/>
                <w:bCs/>
                <w:sz w:val="28"/>
              </w:rPr>
              <w:t>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F46B85" w:rsidRDefault="00590838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838" w:rsidRPr="00F43DD2" w:rsidRDefault="00590838" w:rsidP="0059083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43DD2">
              <w:rPr>
                <w:rFonts w:ascii="Angsana New" w:hAnsi="Angsana New"/>
                <w:b/>
                <w:bCs/>
                <w:sz w:val="28"/>
              </w:rPr>
              <w:t xml:space="preserve"> 1,263,439</w:t>
            </w:r>
            <w:r w:rsidRPr="00F43DD2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F43DD2">
              <w:rPr>
                <w:rFonts w:ascii="Angsana New" w:hAnsi="Angsana New"/>
                <w:b/>
                <w:bCs/>
                <w:sz w:val="28"/>
              </w:rPr>
              <w:t xml:space="preserve">88 </w:t>
            </w:r>
          </w:p>
        </w:tc>
      </w:tr>
    </w:tbl>
    <w:p w:rsidR="00275746" w:rsidRPr="00DB4663" w:rsidRDefault="00275746" w:rsidP="00275746">
      <w:pPr>
        <w:spacing w:before="120" w:after="120"/>
        <w:ind w:firstLine="289"/>
        <w:jc w:val="thaiDistribute"/>
        <w:rPr>
          <w:sz w:val="28"/>
        </w:rPr>
      </w:pPr>
      <w:r w:rsidRPr="00DB4663">
        <w:rPr>
          <w:sz w:val="28"/>
          <w:cs/>
        </w:rPr>
        <w:t>สมมติฐานที่สำคัญในการประมาณการตามหลักคณิตศาสตร์ประกันภัย ณ วันประเมินสรุปได้ดังนี้</w:t>
      </w:r>
    </w:p>
    <w:tbl>
      <w:tblPr>
        <w:tblW w:w="9288" w:type="dxa"/>
        <w:jc w:val="center"/>
        <w:tblLook w:val="04A0"/>
      </w:tblPr>
      <w:tblGrid>
        <w:gridCol w:w="3279"/>
        <w:gridCol w:w="1348"/>
        <w:gridCol w:w="222"/>
        <w:gridCol w:w="1305"/>
        <w:gridCol w:w="237"/>
        <w:gridCol w:w="1324"/>
        <w:gridCol w:w="259"/>
        <w:gridCol w:w="1314"/>
      </w:tblGrid>
      <w:tr w:rsidR="00275746" w:rsidRPr="0027491A" w:rsidTr="00275746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275746" w:rsidRPr="0027491A" w:rsidTr="00991CCB">
        <w:trPr>
          <w:trHeight w:val="156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27491A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275746" w:rsidRPr="0027491A" w:rsidTr="00991CCB">
        <w:trPr>
          <w:trHeight w:val="37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75746" w:rsidRPr="0027491A" w:rsidRDefault="00991CCB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991CCB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F046F2" w:rsidRPr="0027491A" w:rsidTr="00F046F2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6F2" w:rsidRPr="0027491A" w:rsidRDefault="00F046F2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อัตราคิดล</w:t>
            </w:r>
            <w:r w:rsidRPr="0027491A">
              <w:rPr>
                <w:rFonts w:ascii="Angsana New" w:hAnsi="Angsana New" w:hint="cs"/>
                <w:sz w:val="28"/>
                <w:cs/>
              </w:rPr>
              <w:t>ด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46F2" w:rsidRPr="0027491A" w:rsidRDefault="00F046F2" w:rsidP="00F046F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18</w:t>
            </w:r>
            <w:r w:rsidRPr="0027491A">
              <w:rPr>
                <w:rFonts w:ascii="Angsana New" w:hAnsi="Angsana New"/>
                <w:sz w:val="28"/>
                <w:cs/>
              </w:rPr>
              <w:t xml:space="preserve">% - </w:t>
            </w: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38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46F2" w:rsidRPr="0027491A" w:rsidRDefault="00F046F2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18</w:t>
            </w:r>
            <w:r w:rsidRPr="0027491A">
              <w:rPr>
                <w:rFonts w:ascii="Angsana New" w:hAnsi="Angsana New"/>
                <w:sz w:val="28"/>
                <w:cs/>
              </w:rPr>
              <w:t xml:space="preserve">% - </w:t>
            </w: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38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46F2" w:rsidRPr="0027491A" w:rsidRDefault="00F046F2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785779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18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18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</w:tr>
      <w:tr w:rsidR="00F046F2" w:rsidRPr="0027491A" w:rsidTr="00F046F2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46F2" w:rsidRPr="0027491A" w:rsidRDefault="00F046F2" w:rsidP="00275746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เงินเดือนรายเดือนในอนาคตที่เพิ่มขึ้น</w:t>
            </w:r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046F2" w:rsidRPr="0027491A" w:rsidRDefault="00F046F2" w:rsidP="00F046F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00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00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785779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00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jc w:val="right"/>
              <w:rPr>
                <w:rFonts w:ascii="Angsana New" w:hAnsi="Angsana New"/>
                <w:color w:val="FF0000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46F2" w:rsidRPr="0027491A" w:rsidRDefault="00F046F2" w:rsidP="0027574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</w:t>
            </w:r>
            <w:r w:rsidRPr="0027491A">
              <w:rPr>
                <w:rFonts w:ascii="Angsana New" w:hAnsi="Angsana New"/>
                <w:sz w:val="28"/>
                <w:cs/>
              </w:rPr>
              <w:t>.</w:t>
            </w:r>
            <w:r w:rsidRPr="0027491A">
              <w:rPr>
                <w:rFonts w:ascii="Angsana New" w:hAnsi="Angsana New"/>
                <w:sz w:val="28"/>
              </w:rPr>
              <w:t>00</w:t>
            </w:r>
            <w:r w:rsidRPr="0027491A">
              <w:rPr>
                <w:rFonts w:ascii="Angsana New" w:hAnsi="Angsana New"/>
                <w:sz w:val="28"/>
                <w:cs/>
              </w:rPr>
              <w:t>%</w:t>
            </w:r>
          </w:p>
        </w:tc>
      </w:tr>
      <w:tr w:rsidR="00275746" w:rsidRPr="0027491A" w:rsidTr="00991CCB">
        <w:trPr>
          <w:trHeight w:val="402"/>
          <w:jc w:val="center"/>
        </w:trPr>
        <w:tc>
          <w:tcPr>
            <w:tcW w:w="327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746" w:rsidRPr="0027491A" w:rsidRDefault="00275746" w:rsidP="00275746">
            <w:pPr>
              <w:rPr>
                <w:rFonts w:ascii="Angsana New" w:hAnsi="Angsana New"/>
                <w:sz w:val="28"/>
                <w:cs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อัตรามรณะ</w:t>
            </w:r>
          </w:p>
        </w:tc>
        <w:tc>
          <w:tcPr>
            <w:tcW w:w="287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  <w:r>
              <w:rPr>
                <w:rFonts w:ascii="Angsana New" w:hAnsi="Angsana New"/>
                <w:sz w:val="28"/>
                <w:cs/>
              </w:rPr>
              <w:t xml:space="preserve">% </w:t>
            </w:r>
            <w:r>
              <w:rPr>
                <w:rFonts w:ascii="Angsana New" w:hAnsi="Angsana New" w:hint="cs"/>
                <w:sz w:val="28"/>
                <w:cs/>
              </w:rPr>
              <w:t>ของ</w:t>
            </w:r>
            <w:r w:rsidRPr="0027491A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Pr="0027491A">
              <w:rPr>
                <w:rFonts w:ascii="Angsana New" w:hAnsi="Angsana New"/>
                <w:sz w:val="28"/>
              </w:rPr>
              <w:t>2551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</w:tcPr>
          <w:p w:rsidR="00275746" w:rsidRPr="0027491A" w:rsidRDefault="00275746" w:rsidP="00275746">
            <w:pPr>
              <w:jc w:val="right"/>
              <w:rPr>
                <w:rFonts w:ascii="Angsana New" w:hAnsi="Angsana New"/>
                <w:b/>
                <w:bCs/>
                <w:color w:val="FF0000"/>
                <w:sz w:val="28"/>
              </w:rPr>
            </w:pPr>
          </w:p>
        </w:tc>
        <w:tc>
          <w:tcPr>
            <w:tcW w:w="2897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746" w:rsidRPr="0027491A" w:rsidRDefault="00275746" w:rsidP="00275746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>
              <w:rPr>
                <w:rFonts w:ascii="Angsana New" w:hAnsi="Angsana New"/>
                <w:sz w:val="28"/>
              </w:rPr>
              <w:t>100</w:t>
            </w:r>
            <w:r>
              <w:rPr>
                <w:rFonts w:ascii="Angsana New" w:hAnsi="Angsana New"/>
                <w:sz w:val="28"/>
                <w:cs/>
              </w:rPr>
              <w:t xml:space="preserve">% </w:t>
            </w:r>
            <w:r>
              <w:rPr>
                <w:rFonts w:ascii="Angsana New" w:hAnsi="Angsana New" w:hint="cs"/>
                <w:sz w:val="28"/>
                <w:cs/>
              </w:rPr>
              <w:t>ของ</w:t>
            </w:r>
            <w:r w:rsidRPr="0027491A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Pr="0027491A">
              <w:rPr>
                <w:rFonts w:ascii="Angsana New" w:hAnsi="Angsana New"/>
                <w:sz w:val="28"/>
              </w:rPr>
              <w:t>2551</w:t>
            </w:r>
          </w:p>
        </w:tc>
      </w:tr>
    </w:tbl>
    <w:p w:rsidR="00EE36FC" w:rsidRDefault="004A37A4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t>ใบสำคัญแสดงสิทธิ</w:t>
      </w:r>
    </w:p>
    <w:tbl>
      <w:tblPr>
        <w:tblW w:w="9183" w:type="dxa"/>
        <w:jc w:val="center"/>
        <w:tblLook w:val="04A0"/>
      </w:tblPr>
      <w:tblGrid>
        <w:gridCol w:w="3219"/>
        <w:gridCol w:w="5964"/>
      </w:tblGrid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รายละเอียดเบื้องต้นของใบสำคัญ</w:t>
            </w:r>
            <w:r w:rsidRPr="00E91403">
              <w:rPr>
                <w:rFonts w:ascii="Angsana New" w:hAnsi="Angsana New"/>
                <w:spacing w:val="4"/>
                <w:sz w:val="28"/>
                <w:u w:val="single"/>
                <w:cs/>
                <w:lang w:val="th-TH"/>
              </w:rPr>
              <w:t>แสดง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สิทธิ</w:t>
            </w:r>
            <w:r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  <w:u w:val="single"/>
              </w:rPr>
              <w:t>PHOL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>-</w:t>
            </w:r>
            <w:r>
              <w:rPr>
                <w:rFonts w:ascii="Angsana New" w:hAnsi="Angsana New"/>
                <w:color w:val="000000"/>
                <w:sz w:val="28"/>
                <w:u w:val="single"/>
              </w:rPr>
              <w:t>W1</w:t>
            </w:r>
            <w:r>
              <w:rPr>
                <w:rFonts w:ascii="Angsana New" w:hAnsi="Angsana New"/>
                <w:color w:val="000000"/>
                <w:sz w:val="28"/>
                <w:u w:val="single"/>
                <w:cs/>
              </w:rPr>
              <w:t xml:space="preserve">) 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ที่จัดสรรให้แก่ผู้ถือหุ้นเดิม</w:t>
            </w:r>
          </w:p>
        </w:tc>
      </w:tr>
      <w:tr w:rsidR="008E4A17" w:rsidRPr="00E91403" w:rsidTr="008E4A17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4A17" w:rsidRPr="00E91403" w:rsidRDefault="008E4A1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 w:hint="cs"/>
                <w:sz w:val="28"/>
                <w:cs/>
              </w:rPr>
              <w:t xml:space="preserve">การออกและจัดสรรใบแสดงสิทธิ </w:t>
            </w:r>
            <w:r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PHOL</w:t>
            </w:r>
            <w:r>
              <w:rPr>
                <w:rFonts w:ascii="Angsana New" w:hAnsi="Angsana New"/>
                <w:sz w:val="28"/>
                <w:cs/>
              </w:rPr>
              <w:t>-</w:t>
            </w:r>
            <w:r>
              <w:rPr>
                <w:rFonts w:ascii="Angsana New" w:hAnsi="Angsana New"/>
                <w:sz w:val="28"/>
              </w:rPr>
              <w:t>W1</w:t>
            </w:r>
            <w:r>
              <w:rPr>
                <w:rFonts w:ascii="Angsana New" w:hAnsi="Angsana New"/>
                <w:sz w:val="28"/>
                <w:cs/>
              </w:rPr>
              <w:t xml:space="preserve">) </w:t>
            </w:r>
            <w:r>
              <w:rPr>
                <w:rFonts w:ascii="Angsana New" w:hAnsi="Angsana New" w:hint="cs"/>
                <w:sz w:val="28"/>
                <w:cs/>
              </w:rPr>
              <w:t>ได้รับอนุมัติจากที่ประชุมคณะกรรมการบริษัท ครั้งที่ 7/2559 เมื่อวันที่ 20 กรกฎาคม พ.ศ. 2559 และที่ประชุมวิสามัญผู้ถือหุ้น ครั้งที่ 1/2559 เมื่อวันที่ 29 สิงหาคม พ.ศ. 2559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ชนิด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ของ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 xml:space="preserve">แสดงสิทธิ : </w:t>
            </w:r>
            <w:r w:rsidRPr="00E91403">
              <w:rPr>
                <w:rFonts w:ascii="Angsana New" w:hAnsi="Angsana New"/>
                <w:color w:val="000000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ใบสำคัญแสดงสิทธิที่จะซื้อหุ้นสามัญ ชนิดระบุชื่อผู้ถือและเปลี่ยนมือได้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จำนวนที่ออกและเสนอขาย :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40,499,996 </w:t>
            </w:r>
            <w:r w:rsidRPr="00E91403">
              <w:rPr>
                <w:rFonts w:ascii="Angsana New" w:hAnsi="Angsana New"/>
                <w:sz w:val="28"/>
                <w:cs/>
              </w:rPr>
              <w:t>หน่วย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ราคาเสนอขายต่อหน่วย : 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หน่วยละ </w:t>
            </w:r>
            <w:r w:rsidRPr="00E91403">
              <w:rPr>
                <w:rFonts w:ascii="Angsana New" w:hAnsi="Angsana New"/>
                <w:sz w:val="28"/>
              </w:rPr>
              <w:t xml:space="preserve">0 </w:t>
            </w:r>
            <w:r w:rsidRPr="00E91403">
              <w:rPr>
                <w:rFonts w:ascii="Angsana New" w:hAnsi="Angsana New"/>
                <w:sz w:val="28"/>
                <w:cs/>
              </w:rPr>
              <w:t>บาท (ศูนย์บาท)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อายุของใบสำคัญแสดงสิทธิ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2 </w:t>
            </w:r>
            <w:r w:rsidRPr="00E91403">
              <w:rPr>
                <w:rFonts w:ascii="Angsana New" w:hAnsi="Angsana New"/>
                <w:sz w:val="28"/>
                <w:cs/>
              </w:rPr>
              <w:t>ปี</w:t>
            </w:r>
            <w:r w:rsidRPr="00E91403"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cs/>
              </w:rPr>
              <w:t>นับจากวันออ</w:t>
            </w:r>
            <w:r>
              <w:rPr>
                <w:rFonts w:ascii="Angsana New" w:hAnsi="Angsana New" w:hint="cs"/>
                <w:sz w:val="28"/>
                <w:cs/>
              </w:rPr>
              <w:t>ก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อัตราการใช้สิทธิ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ต่อหุ้นสามัญ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หุ้น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ราคาการใช้สิทธิ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สามารถใช้สิทธิซื้อหุ้นสามัญเพิ่มทุนได้ ในราคาหุ้นละ </w:t>
            </w:r>
            <w:r w:rsidRPr="00E91403">
              <w:rPr>
                <w:rFonts w:ascii="Angsana New" w:hAnsi="Angsana New"/>
                <w:sz w:val="28"/>
              </w:rPr>
              <w:t xml:space="preserve">3 </w:t>
            </w:r>
            <w:r w:rsidRPr="00E91403">
              <w:rPr>
                <w:rFonts w:ascii="Angsana New" w:hAnsi="Angsana New"/>
                <w:sz w:val="28"/>
                <w:cs/>
              </w:rPr>
              <w:t>บาท (</w:t>
            </w:r>
            <w:r w:rsidRPr="00E91403">
              <w:rPr>
                <w:rFonts w:ascii="Angsana New" w:hAnsi="Angsana New" w:hint="cs"/>
                <w:sz w:val="28"/>
                <w:cs/>
              </w:rPr>
              <w:t>สามบาท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)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การใช้สิทธิตามใบสำคัญแสดงสิทธิ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ผู้ถือใบสำคัญแสดงสิทธิสามารถใช้สิทธิ</w:t>
            </w:r>
            <w:r w:rsidRPr="00E91403">
              <w:rPr>
                <w:rFonts w:ascii="Angsana New" w:hAnsi="Angsana New" w:hint="cs"/>
                <w:sz w:val="28"/>
                <w:cs/>
              </w:rPr>
              <w:t>ซื้อหุ้นสามัญของบริษัทฯ ได้ตามจำนวนที่ได้รับการจัดสรรในวันทำการสุดท้ายของเดือนเมษายน และ ตุลาคม ของแต่ละปี นับจากวันที่บริษัทได้ออกและเสนอขายใบสำคัญแสดงสิทธิ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</w:rPr>
            </w:pP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>ใบสำคัญแสดงสิทธิของบริษัทได้รับอนุญาตให้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เริ่มซื้อขายในตลาดหลักทรัพย์ เอ็ม เอ ไอ 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mai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)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ตั้งแต่วันที่ </w:t>
            </w:r>
            <w:r>
              <w:rPr>
                <w:rFonts w:ascii="Angsana New" w:hAnsi="Angsana New"/>
                <w:color w:val="000000"/>
                <w:sz w:val="28"/>
              </w:rPr>
              <w:t xml:space="preserve">11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พฤศจิกายน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Pr="00E91403">
              <w:rPr>
                <w:rFonts w:ascii="Angsana New" w:hAnsi="Angsana New"/>
                <w:color w:val="000000"/>
                <w:sz w:val="28"/>
              </w:rPr>
              <w:t>25</w:t>
            </w:r>
            <w:r>
              <w:rPr>
                <w:rFonts w:ascii="Angsana New" w:hAnsi="Angsana New"/>
                <w:color w:val="000000"/>
                <w:sz w:val="28"/>
              </w:rPr>
              <w:t>59</w:t>
            </w:r>
            <w:r w:rsidR="00BD5086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ณ วันที่ </w:t>
            </w:r>
            <w:r w:rsidR="00114A92">
              <w:rPr>
                <w:rFonts w:ascii="Angsana New" w:hAnsi="Angsana New"/>
                <w:color w:val="000000"/>
                <w:sz w:val="28"/>
              </w:rPr>
              <w:t>3</w:t>
            </w:r>
            <w:r w:rsidR="00114A92">
              <w:rPr>
                <w:rFonts w:ascii="Angsana New" w:hAnsi="Angsana New" w:hint="cs"/>
                <w:color w:val="000000"/>
                <w:sz w:val="28"/>
                <w:cs/>
              </w:rPr>
              <w:t>0</w:t>
            </w:r>
            <w:r w:rsidR="00BD5086"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14A92">
              <w:rPr>
                <w:rFonts w:ascii="Angsana New" w:hAnsi="Angsana New" w:hint="cs"/>
                <w:color w:val="000000"/>
                <w:sz w:val="28"/>
                <w:cs/>
              </w:rPr>
              <w:t>มิถุนายน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="00BD5086">
              <w:rPr>
                <w:rFonts w:ascii="Angsana New" w:hAnsi="Angsana New"/>
                <w:color w:val="000000"/>
                <w:sz w:val="28"/>
              </w:rPr>
              <w:t xml:space="preserve">2560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>ยังไม่มีการใช้สิทธิตามใบสำคัญแสดงสิทธิดังกล่าว</w:t>
            </w:r>
          </w:p>
          <w:p w:rsidR="00DE7A02" w:rsidRPr="00E91403" w:rsidRDefault="00DE7A02" w:rsidP="00412F92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สำหรับงวด</w:t>
            </w:r>
            <w:r w:rsidR="000E420C">
              <w:rPr>
                <w:rFonts w:ascii="Angsana New" w:hAnsi="Angsana New" w:hint="cs"/>
                <w:color w:val="000000"/>
                <w:sz w:val="28"/>
                <w:cs/>
              </w:rPr>
              <w:t>หกเดือน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สิ้นสุดวันที่ </w:t>
            </w:r>
            <w:r w:rsidR="00114A92">
              <w:rPr>
                <w:rFonts w:ascii="Angsana New" w:hAnsi="Angsana New"/>
                <w:color w:val="000000"/>
                <w:sz w:val="28"/>
              </w:rPr>
              <w:t>3</w:t>
            </w:r>
            <w:r w:rsidR="00114A92">
              <w:rPr>
                <w:rFonts w:ascii="Angsana New" w:hAnsi="Angsana New" w:hint="cs"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14A92">
              <w:rPr>
                <w:rFonts w:ascii="Angsana New" w:hAnsi="Angsana New" w:hint="cs"/>
                <w:color w:val="000000"/>
                <w:sz w:val="28"/>
                <w:cs/>
              </w:rPr>
              <w:t>มิถุนายน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พ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>.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ศ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. </w:t>
            </w:r>
            <w:r>
              <w:rPr>
                <w:rFonts w:ascii="Angsana New" w:hAnsi="Angsana New"/>
                <w:color w:val="000000"/>
                <w:sz w:val="28"/>
              </w:rPr>
              <w:t>2560</w:t>
            </w:r>
            <w:r w:rsidR="009F10C5">
              <w:rPr>
                <w:rFonts w:ascii="Angsana New" w:hAnsi="Angsana New" w:hint="cs"/>
                <w:color w:val="000000"/>
                <w:sz w:val="28"/>
                <w:cs/>
              </w:rPr>
              <w:t xml:space="preserve"> ขาดทุนต่อหุ้นขั้นพื้นฐาน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ไม่มีผลกระทบจากการเปลี่ยนแปลงสถานะใบสำคัญแสดงสิทธิ เนื่องจากราคาตามสิทธิสูงกว่ามูลค่ายุติธรรมของหุ้นสามัญ </w:t>
            </w:r>
          </w:p>
        </w:tc>
      </w:tr>
    </w:tbl>
    <w:p w:rsidR="000305CD" w:rsidRDefault="000305CD" w:rsidP="000305CD">
      <w:pPr>
        <w:spacing w:before="12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0305CD" w:rsidRDefault="000305CD" w:rsidP="000305CD">
      <w:pPr>
        <w:spacing w:before="12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DE4D36" w:rsidRPr="00D4323E" w:rsidRDefault="00DE4D36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D4323E">
        <w:rPr>
          <w:rFonts w:ascii="Angsana New" w:hAnsi="Angsana New"/>
          <w:b/>
          <w:bCs/>
          <w:sz w:val="28"/>
          <w:cs/>
          <w:lang w:val="th-TH"/>
        </w:rPr>
        <w:lastRenderedPageBreak/>
        <w:t>สำรองตามกฎหมาย</w:t>
      </w:r>
    </w:p>
    <w:p w:rsidR="00E2233D" w:rsidRDefault="00DE4D36" w:rsidP="00E2233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FD6077">
        <w:rPr>
          <w:rFonts w:ascii="Angsana New" w:hAnsi="Angsana New"/>
          <w:sz w:val="28"/>
          <w:cs/>
        </w:rPr>
        <w:t>ตาม</w:t>
      </w:r>
      <w:r w:rsidRPr="00FD6077">
        <w:rPr>
          <w:rFonts w:ascii="Angsana New" w:hAnsi="Angsana New"/>
          <w:color w:val="000000"/>
          <w:sz w:val="28"/>
          <w:cs/>
        </w:rPr>
        <w:t>พระราชบัญญ</w:t>
      </w:r>
      <w:r w:rsidRPr="00FD6077">
        <w:rPr>
          <w:rFonts w:ascii="Angsana New" w:hAnsi="Angsana New"/>
          <w:color w:val="000000"/>
          <w:sz w:val="28"/>
          <w:u w:val="single"/>
          <w:cs/>
        </w:rPr>
        <w:t>ั</w:t>
      </w:r>
      <w:r w:rsidRPr="00FD6077">
        <w:rPr>
          <w:rFonts w:ascii="Angsana New" w:hAnsi="Angsana New"/>
          <w:color w:val="000000"/>
          <w:sz w:val="28"/>
          <w:cs/>
        </w:rPr>
        <w:t>ติ</w:t>
      </w:r>
      <w:r w:rsidRPr="00FD6077">
        <w:rPr>
          <w:rFonts w:ascii="Angsana New" w:hAnsi="Angsana New"/>
          <w:sz w:val="28"/>
          <w:cs/>
        </w:rPr>
        <w:t xml:space="preserve">บริษัทมหาชนจำกัด พ.ศ. </w:t>
      </w:r>
      <w:r w:rsidRPr="00FD6077">
        <w:rPr>
          <w:rFonts w:ascii="Angsana New" w:hAnsi="Angsana New"/>
          <w:sz w:val="28"/>
        </w:rPr>
        <w:t>2535</w:t>
      </w:r>
      <w:r w:rsidRPr="00FD6077">
        <w:rPr>
          <w:rFonts w:ascii="Angsana New" w:hAnsi="Angsana New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FD6077">
        <w:rPr>
          <w:rFonts w:ascii="Angsana New" w:hAnsi="Angsana New"/>
          <w:sz w:val="28"/>
        </w:rPr>
        <w:t>5</w:t>
      </w:r>
      <w:r w:rsidRPr="00FD6077">
        <w:rPr>
          <w:rFonts w:ascii="Angsana New" w:hAnsi="Angsana New"/>
          <w:sz w:val="28"/>
          <w:cs/>
        </w:rPr>
        <w:t xml:space="preserve"> ของกำไรสุทธิประจำปี หักด้วยขาดทุนสะสมยกมา (</w:t>
      </w:r>
      <w:r w:rsidR="008F0AB7">
        <w:rPr>
          <w:rFonts w:ascii="Angsana New" w:hAnsi="Angsana New"/>
          <w:sz w:val="28"/>
          <w:cs/>
        </w:rPr>
        <w:t xml:space="preserve">ถ้ามี) </w:t>
      </w:r>
      <w:r w:rsidRPr="00FD6077">
        <w:rPr>
          <w:rFonts w:ascii="Angsana New" w:hAnsi="Angsana New"/>
          <w:sz w:val="28"/>
          <w:cs/>
        </w:rPr>
        <w:t xml:space="preserve">จนกว่าทุนสำรองนี้จะมีจำนวนไม่น้อยกว่าร้อยละ </w:t>
      </w:r>
      <w:r w:rsidRPr="00FD6077">
        <w:rPr>
          <w:rFonts w:ascii="Angsana New" w:hAnsi="Angsana New"/>
          <w:sz w:val="28"/>
        </w:rPr>
        <w:t xml:space="preserve">10 </w:t>
      </w:r>
      <w:r w:rsidRPr="00FD6077">
        <w:rPr>
          <w:rFonts w:ascii="Angsana New" w:hAnsi="Angsana New"/>
          <w:sz w:val="28"/>
          <w:cs/>
        </w:rPr>
        <w:t>ของทุนจดทะเบียนของบริษัทฯ ทุนสำรองตามกฎหมายนี้ไม่สามารถนำไปจ่ายปันผลได้</w:t>
      </w:r>
      <w:r w:rsidR="00AE32BB">
        <w:rPr>
          <w:rFonts w:ascii="Angsana New" w:hAnsi="Angsana New"/>
          <w:sz w:val="28"/>
          <w:cs/>
        </w:rPr>
        <w:t xml:space="preserve"> </w:t>
      </w:r>
    </w:p>
    <w:p w:rsidR="00A13063" w:rsidRDefault="00A13063" w:rsidP="00A1306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D4323E">
        <w:rPr>
          <w:rFonts w:ascii="Angsana New" w:hAnsi="Angsana New"/>
          <w:b/>
          <w:bCs/>
          <w:sz w:val="28"/>
          <w:cs/>
          <w:lang w:val="th-TH"/>
        </w:rPr>
        <w:t>เ</w:t>
      </w:r>
      <w:r w:rsidRPr="00D4323E">
        <w:rPr>
          <w:rFonts w:ascii="Angsana New" w:hAnsi="Angsana New" w:hint="cs"/>
          <w:b/>
          <w:bCs/>
          <w:sz w:val="28"/>
          <w:cs/>
          <w:lang w:val="th-TH"/>
        </w:rPr>
        <w:t>งินปันผลจ่าย</w:t>
      </w:r>
    </w:p>
    <w:p w:rsidR="00A13063" w:rsidRPr="00520ABA" w:rsidRDefault="00A13063" w:rsidP="00A13063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i/>
          <w:iCs/>
          <w:sz w:val="28"/>
        </w:rPr>
      </w:pPr>
      <w:r w:rsidRPr="00520ABA">
        <w:rPr>
          <w:rFonts w:ascii="Angsana New" w:hAnsi="Angsana New" w:hint="cs"/>
          <w:b/>
          <w:bCs/>
          <w:i/>
          <w:iCs/>
          <w:sz w:val="28"/>
          <w:cs/>
        </w:rPr>
        <w:t xml:space="preserve">ปี พ.ศ. </w:t>
      </w:r>
      <w:r>
        <w:rPr>
          <w:rFonts w:ascii="Angsana New" w:hAnsi="Angsana New"/>
          <w:b/>
          <w:bCs/>
          <w:i/>
          <w:iCs/>
          <w:sz w:val="28"/>
        </w:rPr>
        <w:t>2559</w:t>
      </w:r>
    </w:p>
    <w:p w:rsidR="00A13063" w:rsidRDefault="00A13063" w:rsidP="00A1306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 xml:space="preserve">ตามรายงานการประชุมคณะกรรมการบริษัท ครั้งที่ </w:t>
      </w:r>
      <w:r w:rsidRPr="00520ABA">
        <w:rPr>
          <w:rFonts w:ascii="Angsana New" w:hAnsi="Angsana New"/>
          <w:sz w:val="28"/>
        </w:rPr>
        <w:t>2</w:t>
      </w:r>
      <w:r w:rsidRPr="00520ABA">
        <w:rPr>
          <w:rFonts w:ascii="Angsana New" w:hAnsi="Angsana New"/>
          <w:sz w:val="28"/>
          <w:cs/>
        </w:rPr>
        <w:t>/</w:t>
      </w:r>
      <w:r w:rsidRPr="00520ABA">
        <w:rPr>
          <w:rFonts w:ascii="Angsana New" w:hAnsi="Angsana New"/>
          <w:sz w:val="28"/>
        </w:rPr>
        <w:t xml:space="preserve">2559 </w:t>
      </w:r>
      <w:r w:rsidRPr="00520ABA">
        <w:rPr>
          <w:rFonts w:ascii="Angsana New" w:hAnsi="Angsana New" w:hint="cs"/>
          <w:sz w:val="28"/>
          <w:cs/>
        </w:rPr>
        <w:t xml:space="preserve">เมื่อวันที่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กุมภาพันธ์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และรายงานการประชุมสามัญ</w:t>
      </w:r>
      <w:r w:rsidR="00F046F2">
        <w:rPr>
          <w:rFonts w:ascii="Angsana New" w:hAnsi="Angsana New"/>
          <w:sz w:val="28"/>
          <w:cs/>
        </w:rPr>
        <w:t xml:space="preserve">   </w:t>
      </w:r>
      <w:r w:rsidRPr="00520ABA">
        <w:rPr>
          <w:rFonts w:ascii="Angsana New" w:hAnsi="Angsana New" w:hint="cs"/>
          <w:sz w:val="28"/>
          <w:cs/>
        </w:rPr>
        <w:t xml:space="preserve">ผู้ถือหุ้นครั้งที่ </w:t>
      </w:r>
      <w:r w:rsidRPr="00520ABA">
        <w:rPr>
          <w:rFonts w:ascii="Angsana New" w:hAnsi="Angsana New"/>
          <w:sz w:val="28"/>
        </w:rPr>
        <w:t>1</w:t>
      </w:r>
      <w:r w:rsidRPr="00520ABA">
        <w:rPr>
          <w:rFonts w:ascii="Angsana New" w:hAnsi="Angsana New"/>
          <w:sz w:val="28"/>
          <w:cs/>
        </w:rPr>
        <w:t>/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เมื่อวันที่ </w:t>
      </w:r>
      <w:r w:rsidRPr="00520ABA">
        <w:rPr>
          <w:rFonts w:ascii="Angsana New" w:hAnsi="Angsana New"/>
          <w:sz w:val="28"/>
        </w:rPr>
        <w:t xml:space="preserve">26 </w:t>
      </w:r>
      <w:r w:rsidRPr="00520ABA">
        <w:rPr>
          <w:rFonts w:ascii="Angsana New" w:hAnsi="Angsana New" w:hint="cs"/>
          <w:sz w:val="28"/>
          <w:cs/>
        </w:rPr>
        <w:t>เมษายน พ.ศ.</w:t>
      </w:r>
      <w:r w:rsidRPr="00520ABA">
        <w:rPr>
          <w:rFonts w:ascii="Angsana New" w:hAnsi="Angsana New"/>
          <w:sz w:val="28"/>
        </w:rPr>
        <w:t xml:space="preserve"> 2559</w:t>
      </w:r>
      <w:r w:rsidRPr="00520ABA">
        <w:rPr>
          <w:rFonts w:ascii="Angsana New" w:hAnsi="Angsana New" w:hint="cs"/>
          <w:sz w:val="28"/>
          <w:cs/>
        </w:rPr>
        <w:t xml:space="preserve"> ได้มีมติจ่ายเงินปันผลสำหรับปี พ.ศ. </w:t>
      </w:r>
      <w:r w:rsidRPr="00520ABA">
        <w:rPr>
          <w:rFonts w:ascii="Angsana New" w:hAnsi="Angsana New"/>
          <w:sz w:val="28"/>
        </w:rPr>
        <w:t>2558</w:t>
      </w:r>
      <w:r w:rsidRPr="00520ABA">
        <w:rPr>
          <w:rFonts w:ascii="Angsana New" w:hAnsi="Angsana New" w:hint="cs"/>
          <w:sz w:val="28"/>
          <w:cs/>
        </w:rPr>
        <w:t xml:space="preserve"> งวดสุดท้ายในวันที่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พฤษภาคม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ในอัตราหุ้นละ </w:t>
      </w:r>
      <w:r w:rsidRPr="00520ABA">
        <w:rPr>
          <w:rFonts w:ascii="Angsana New" w:hAnsi="Angsana New"/>
          <w:sz w:val="28"/>
        </w:rPr>
        <w:t>0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12</w:t>
      </w:r>
      <w:r w:rsidRPr="00520ABA">
        <w:rPr>
          <w:rFonts w:ascii="Angsana New" w:hAnsi="Angsana New" w:hint="cs"/>
          <w:sz w:val="28"/>
          <w:cs/>
        </w:rPr>
        <w:t xml:space="preserve"> บาท สำหรับผู้ถือหุ้นสามัญของบริษัทฯ จำนวนหุ้น </w:t>
      </w:r>
      <w:r w:rsidRPr="00520ABA">
        <w:rPr>
          <w:rFonts w:ascii="Angsana New" w:hAnsi="Angsana New"/>
          <w:sz w:val="28"/>
        </w:rPr>
        <w:t>161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 xml:space="preserve">99 </w:t>
      </w:r>
      <w:r w:rsidRPr="00520ABA">
        <w:rPr>
          <w:rFonts w:ascii="Angsana New" w:hAnsi="Angsana New" w:hint="cs"/>
          <w:sz w:val="28"/>
          <w:cs/>
        </w:rPr>
        <w:t xml:space="preserve">ล้านหุ้น เป็นจำนวนเงิน </w:t>
      </w:r>
      <w:r w:rsidRPr="00520ABA">
        <w:rPr>
          <w:rFonts w:ascii="Angsana New" w:hAnsi="Angsana New"/>
          <w:sz w:val="28"/>
        </w:rPr>
        <w:t>19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44</w:t>
      </w:r>
      <w:r w:rsidRPr="00520ABA">
        <w:rPr>
          <w:rFonts w:ascii="Angsana New" w:hAnsi="Angsana New" w:hint="cs"/>
          <w:sz w:val="28"/>
          <w:cs/>
        </w:rPr>
        <w:t xml:space="preserve"> ล้านบาท รวมเป็นเงินปันผลจ่ายทั้งสิ้น </w:t>
      </w:r>
      <w:r w:rsidRPr="00520ABA">
        <w:rPr>
          <w:rFonts w:ascii="Angsana New" w:hAnsi="Angsana New"/>
          <w:sz w:val="28"/>
        </w:rPr>
        <w:t>32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40</w:t>
      </w:r>
      <w:r w:rsidRPr="00520ABA">
        <w:rPr>
          <w:rFonts w:ascii="Angsana New" w:hAnsi="Angsana New" w:hint="cs"/>
          <w:sz w:val="28"/>
          <w:cs/>
        </w:rPr>
        <w:t xml:space="preserve"> ล้านบาท คิดเป็นร้อยละ </w:t>
      </w:r>
      <w:r w:rsidRPr="00520ABA">
        <w:rPr>
          <w:rFonts w:ascii="Angsana New" w:hAnsi="Angsana New"/>
          <w:sz w:val="28"/>
        </w:rPr>
        <w:t>94</w:t>
      </w:r>
      <w:r w:rsidRPr="00520ABA">
        <w:rPr>
          <w:rFonts w:ascii="Angsana New" w:hAnsi="Angsana New"/>
          <w:sz w:val="28"/>
          <w:cs/>
        </w:rPr>
        <w:t>.</w:t>
      </w:r>
      <w:r w:rsidRPr="00520ABA">
        <w:rPr>
          <w:rFonts w:ascii="Angsana New" w:hAnsi="Angsana New"/>
          <w:sz w:val="28"/>
        </w:rPr>
        <w:t>42</w:t>
      </w:r>
      <w:r w:rsidRPr="00520ABA">
        <w:rPr>
          <w:rFonts w:ascii="Angsana New" w:hAnsi="Angsana New" w:hint="cs"/>
          <w:sz w:val="28"/>
          <w:cs/>
        </w:rPr>
        <w:t xml:space="preserve"> ของกำไรสุทธิประจำปี พ.ศ. </w:t>
      </w:r>
      <w:r w:rsidRPr="00520ABA">
        <w:rPr>
          <w:rFonts w:ascii="Angsana New" w:hAnsi="Angsana New"/>
          <w:sz w:val="28"/>
        </w:rPr>
        <w:t>2558</w:t>
      </w:r>
    </w:p>
    <w:p w:rsidR="00415255" w:rsidRPr="00A26880" w:rsidRDefault="00415255" w:rsidP="00F04B2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FD6077">
        <w:rPr>
          <w:rFonts w:ascii="Angsana New" w:hAnsi="Angsana New"/>
          <w:b/>
          <w:bCs/>
          <w:sz w:val="28"/>
          <w:cs/>
          <w:lang w:val="th-TH"/>
        </w:rPr>
        <w:t>ภาษีเงินได้</w:t>
      </w:r>
    </w:p>
    <w:p w:rsidR="00A26880" w:rsidRDefault="00E94FDC" w:rsidP="00A26880">
      <w:pPr>
        <w:spacing w:before="120" w:line="240" w:lineRule="atLeast"/>
        <w:ind w:firstLine="289"/>
        <w:rPr>
          <w:rFonts w:ascii="Angsana New" w:eastAsia="SimSun" w:hAnsi="Angsana New"/>
          <w:sz w:val="28"/>
        </w:rPr>
      </w:pPr>
      <w:r>
        <w:rPr>
          <w:rFonts w:ascii="Angsana New" w:eastAsia="SimSun" w:hAnsi="Angsana New"/>
          <w:sz w:val="28"/>
          <w:cs/>
          <w:lang w:val="en-GB"/>
        </w:rPr>
        <w:t>ภาษีเงินได้สำหรับงว</w:t>
      </w:r>
      <w:r w:rsidR="00114A92">
        <w:rPr>
          <w:rFonts w:ascii="Angsana New" w:eastAsia="SimSun" w:hAnsi="Angsana New" w:hint="cs"/>
          <w:sz w:val="28"/>
          <w:cs/>
          <w:lang w:val="en-GB"/>
        </w:rPr>
        <w:t>ดหก</w:t>
      </w:r>
      <w:r w:rsidR="00A26880">
        <w:rPr>
          <w:rFonts w:ascii="Angsana New" w:eastAsia="SimSun" w:hAnsi="Angsana New" w:hint="cs"/>
          <w:sz w:val="28"/>
          <w:cs/>
          <w:lang w:val="en-GB"/>
        </w:rPr>
        <w:t>เ</w:t>
      </w:r>
      <w:r w:rsidR="00A26880" w:rsidRPr="00FD6077">
        <w:rPr>
          <w:rFonts w:ascii="Angsana New" w:eastAsia="SimSun" w:hAnsi="Angsana New"/>
          <w:sz w:val="28"/>
          <w:cs/>
          <w:lang w:val="en-GB"/>
        </w:rPr>
        <w:t xml:space="preserve">ดือนสิ้นสุดวันที่ </w:t>
      </w:r>
      <w:r w:rsidR="00114A92">
        <w:rPr>
          <w:rFonts w:ascii="Angsana New" w:hAnsi="Angsana New"/>
          <w:sz w:val="28"/>
        </w:rPr>
        <w:t>3</w:t>
      </w:r>
      <w:r w:rsidR="00114A92">
        <w:rPr>
          <w:rFonts w:ascii="Angsana New" w:hAnsi="Angsana New" w:hint="cs"/>
          <w:sz w:val="28"/>
          <w:cs/>
        </w:rPr>
        <w:t>0</w:t>
      </w:r>
      <w:r w:rsidR="000E553A">
        <w:rPr>
          <w:rFonts w:ascii="Angsana New" w:hAnsi="Angsana New"/>
          <w:sz w:val="28"/>
          <w:cs/>
        </w:rPr>
        <w:t xml:space="preserve"> </w:t>
      </w:r>
      <w:r w:rsidR="00114A92">
        <w:rPr>
          <w:rFonts w:ascii="Angsana New" w:hAnsi="Angsana New" w:hint="cs"/>
          <w:sz w:val="28"/>
          <w:cs/>
        </w:rPr>
        <w:t>มิถุนายน</w:t>
      </w:r>
      <w:r w:rsidR="00A26880" w:rsidRPr="00FD6077">
        <w:rPr>
          <w:rFonts w:ascii="Angsana New" w:eastAsia="SimSun" w:hAnsi="Angsana New"/>
          <w:sz w:val="28"/>
          <w:cs/>
        </w:rPr>
        <w:t xml:space="preserve"> พ.ศ. </w:t>
      </w:r>
      <w:r>
        <w:rPr>
          <w:rFonts w:ascii="Angsana New" w:eastAsia="SimSun" w:hAnsi="Angsana New"/>
          <w:sz w:val="28"/>
        </w:rPr>
        <w:t>2560</w:t>
      </w:r>
      <w:r w:rsidR="00A26880" w:rsidRPr="00FD6077">
        <w:rPr>
          <w:rFonts w:ascii="Angsana New" w:eastAsia="SimSun" w:hAnsi="Angsana New"/>
          <w:sz w:val="28"/>
          <w:cs/>
        </w:rPr>
        <w:t xml:space="preserve"> และ พ.ศ. </w:t>
      </w:r>
      <w:r>
        <w:rPr>
          <w:rFonts w:ascii="Angsana New" w:eastAsia="SimSun" w:hAnsi="Angsana New"/>
          <w:sz w:val="28"/>
        </w:rPr>
        <w:t>2559</w:t>
      </w:r>
      <w:r w:rsidR="00A26880" w:rsidRPr="00FD6077">
        <w:rPr>
          <w:rFonts w:ascii="Angsana New" w:eastAsia="SimSun" w:hAnsi="Angsana New"/>
          <w:sz w:val="28"/>
          <w:cs/>
        </w:rPr>
        <w:t xml:space="preserve"> มีดังนี้</w:t>
      </w:r>
    </w:p>
    <w:tbl>
      <w:tblPr>
        <w:tblW w:w="9457" w:type="dxa"/>
        <w:tblInd w:w="290" w:type="dxa"/>
        <w:tblLayout w:type="fixed"/>
        <w:tblLook w:val="04A0"/>
      </w:tblPr>
      <w:tblGrid>
        <w:gridCol w:w="3220"/>
        <w:gridCol w:w="1418"/>
        <w:gridCol w:w="283"/>
        <w:gridCol w:w="1276"/>
        <w:gridCol w:w="284"/>
        <w:gridCol w:w="1372"/>
        <w:gridCol w:w="238"/>
        <w:gridCol w:w="1366"/>
      </w:tblGrid>
      <w:tr w:rsidR="005E2BF3" w:rsidRPr="003A5779" w:rsidTr="002743DB">
        <w:tc>
          <w:tcPr>
            <w:tcW w:w="3220" w:type="dxa"/>
          </w:tcPr>
          <w:p w:rsidR="005E2BF3" w:rsidRPr="003A5779" w:rsidRDefault="005E2BF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237" w:type="dxa"/>
            <w:gridSpan w:val="7"/>
            <w:tcBorders>
              <w:bottom w:val="single" w:sz="4" w:space="0" w:color="auto"/>
            </w:tcBorders>
          </w:tcPr>
          <w:p w:rsidR="005E2BF3" w:rsidRPr="003A5779" w:rsidRDefault="005E2BF3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94FDC" w:rsidRPr="003A5779" w:rsidTr="002743DB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94FDC" w:rsidRPr="003A5779" w:rsidTr="002743DB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FF370F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 w:rsidR="00FF370F"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</w:tr>
      <w:tr w:rsidR="00E94FDC" w:rsidRPr="003A5779" w:rsidTr="002743DB">
        <w:trPr>
          <w:trHeight w:val="251"/>
        </w:trPr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:rsidR="00E94FDC" w:rsidRPr="00A46AAD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66" w:type="dxa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</w:tr>
      <w:tr w:rsidR="0012509D" w:rsidRPr="003A5779" w:rsidTr="00100169">
        <w:tc>
          <w:tcPr>
            <w:tcW w:w="3220" w:type="dxa"/>
          </w:tcPr>
          <w:p w:rsidR="0012509D" w:rsidRPr="003A5779" w:rsidRDefault="0012509D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สำหรับงวดปัจจุบัน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509D" w:rsidRPr="00C05236" w:rsidRDefault="00100169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1,677,442.72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509D" w:rsidRPr="003A5779" w:rsidRDefault="0012509D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2509D" w:rsidRPr="002D06DB" w:rsidRDefault="0012509D" w:rsidP="00275746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6,972,815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60</w:t>
            </w:r>
          </w:p>
        </w:tc>
        <w:tc>
          <w:tcPr>
            <w:tcW w:w="284" w:type="dxa"/>
            <w:shd w:val="clear" w:color="auto" w:fill="auto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12509D" w:rsidRPr="00077A45" w:rsidRDefault="002743DB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402,982.97</w:t>
            </w:r>
          </w:p>
        </w:tc>
        <w:tc>
          <w:tcPr>
            <w:tcW w:w="238" w:type="dxa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</w:tcPr>
          <w:p w:rsidR="0012509D" w:rsidRPr="00D46DB4" w:rsidRDefault="0012509D" w:rsidP="00275746">
            <w:pPr>
              <w:spacing w:line="240" w:lineRule="atLeast"/>
              <w:ind w:right="-39"/>
              <w:jc w:val="center"/>
              <w:rPr>
                <w:rFonts w:ascii="Angsana New" w:hAnsi="Angsana New"/>
                <w:sz w:val="28"/>
              </w:rPr>
            </w:pPr>
            <w:r w:rsidRPr="00D46DB4">
              <w:rPr>
                <w:rFonts w:ascii="Angsana New" w:hAnsi="Angsana New"/>
                <w:sz w:val="28"/>
              </w:rPr>
              <w:t xml:space="preserve"> 6,568,174</w:t>
            </w:r>
            <w:r w:rsidRPr="00D46DB4">
              <w:rPr>
                <w:rFonts w:ascii="Angsana New" w:hAnsi="Angsana New"/>
                <w:sz w:val="28"/>
                <w:cs/>
              </w:rPr>
              <w:t>.</w:t>
            </w:r>
            <w:r w:rsidRPr="00D46DB4">
              <w:rPr>
                <w:rFonts w:ascii="Angsana New" w:hAnsi="Angsana New"/>
                <w:sz w:val="28"/>
              </w:rPr>
              <w:t xml:space="preserve">94 </w:t>
            </w:r>
          </w:p>
        </w:tc>
      </w:tr>
      <w:tr w:rsidR="0012509D" w:rsidRPr="003A5779" w:rsidTr="00100169">
        <w:trPr>
          <w:trHeight w:val="414"/>
        </w:trPr>
        <w:tc>
          <w:tcPr>
            <w:tcW w:w="3220" w:type="dxa"/>
          </w:tcPr>
          <w:p w:rsidR="0012509D" w:rsidRPr="003A5779" w:rsidRDefault="0012509D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2509D" w:rsidRPr="003A5779" w:rsidRDefault="0012509D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2509D" w:rsidRPr="00A46AAD" w:rsidRDefault="0012509D" w:rsidP="00275746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4" w:type="dxa"/>
            <w:shd w:val="clear" w:color="auto" w:fill="auto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12509D" w:rsidRPr="00A46AAD" w:rsidRDefault="0012509D" w:rsidP="005E2BF3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12509D" w:rsidRPr="00D46DB4" w:rsidRDefault="0012509D" w:rsidP="00275746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12509D" w:rsidRPr="003A5779" w:rsidTr="00100169">
        <w:tc>
          <w:tcPr>
            <w:tcW w:w="3220" w:type="dxa"/>
          </w:tcPr>
          <w:p w:rsidR="0012509D" w:rsidRPr="003A5779" w:rsidRDefault="0012509D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509D" w:rsidRPr="00C05236" w:rsidRDefault="00100169" w:rsidP="001D017A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1D017A">
              <w:rPr>
                <w:rFonts w:ascii="Angsana New" w:hAnsi="Angsana New"/>
                <w:sz w:val="28"/>
              </w:rPr>
              <w:t>7,319,574.71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509D" w:rsidRPr="003A5779" w:rsidRDefault="0012509D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509D" w:rsidRPr="008E45D1" w:rsidRDefault="002743DB" w:rsidP="002743DB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12509D">
              <w:rPr>
                <w:rFonts w:ascii="Angsana New" w:hAnsi="Angsana New"/>
                <w:sz w:val="28"/>
              </w:rPr>
              <w:t>481,526</w:t>
            </w:r>
            <w:r w:rsidR="0012509D">
              <w:rPr>
                <w:rFonts w:ascii="Angsana New" w:hAnsi="Angsana New"/>
                <w:sz w:val="28"/>
                <w:cs/>
              </w:rPr>
              <w:t>.</w:t>
            </w:r>
            <w:r w:rsidR="0012509D">
              <w:rPr>
                <w:rFonts w:ascii="Angsana New" w:hAnsi="Angsana New"/>
                <w:sz w:val="28"/>
              </w:rPr>
              <w:t>31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509D" w:rsidRPr="00C36253" w:rsidRDefault="002743DB" w:rsidP="00E737B2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E737B2">
              <w:rPr>
                <w:rFonts w:ascii="Angsana New" w:hAnsi="Angsana New"/>
                <w:sz w:val="28"/>
              </w:rPr>
              <w:t>7,095,774.15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8" w:type="dxa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509D" w:rsidRPr="00D46DB4" w:rsidRDefault="002743DB" w:rsidP="002743DB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12509D" w:rsidRPr="00D46DB4">
              <w:rPr>
                <w:rFonts w:ascii="Angsana New" w:hAnsi="Angsana New"/>
                <w:sz w:val="28"/>
              </w:rPr>
              <w:t>525,353</w:t>
            </w:r>
            <w:r w:rsidR="0012509D" w:rsidRPr="00D46DB4">
              <w:rPr>
                <w:rFonts w:ascii="Angsana New" w:hAnsi="Angsana New"/>
                <w:sz w:val="28"/>
                <w:cs/>
              </w:rPr>
              <w:t>.</w:t>
            </w:r>
            <w:r w:rsidR="0012509D" w:rsidRPr="00D46DB4">
              <w:rPr>
                <w:rFonts w:ascii="Angsana New" w:hAnsi="Angsana New"/>
                <w:sz w:val="28"/>
              </w:rPr>
              <w:t>73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</w:tr>
      <w:tr w:rsidR="0012509D" w:rsidRPr="003A5779" w:rsidTr="00100169">
        <w:tc>
          <w:tcPr>
            <w:tcW w:w="3220" w:type="dxa"/>
          </w:tcPr>
          <w:p w:rsidR="0012509D" w:rsidRPr="003A5779" w:rsidRDefault="002743DB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รายได้(ค่าใช้จ่าย)สำหรับงวด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509D" w:rsidRPr="00C7319C" w:rsidRDefault="00100169" w:rsidP="001D017A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</w:t>
            </w:r>
            <w:r w:rsidR="001D017A">
              <w:rPr>
                <w:rFonts w:ascii="Angsana New" w:hAnsi="Angsana New"/>
                <w:b/>
                <w:bCs/>
                <w:sz w:val="28"/>
              </w:rPr>
              <w:t>5,642,131.99</w:t>
            </w:r>
            <w:r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2509D" w:rsidRPr="003A5779" w:rsidRDefault="0012509D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509D" w:rsidRPr="002D06DB" w:rsidRDefault="0012509D" w:rsidP="00275746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6,491,289</w:t>
            </w:r>
            <w:r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>
              <w:rPr>
                <w:rFonts w:ascii="Angsana New" w:hAnsi="Angsana New"/>
                <w:b/>
                <w:bCs/>
                <w:sz w:val="28"/>
              </w:rPr>
              <w:t>29</w:t>
            </w:r>
          </w:p>
        </w:tc>
        <w:tc>
          <w:tcPr>
            <w:tcW w:w="284" w:type="dxa"/>
            <w:shd w:val="clear" w:color="auto" w:fill="auto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509D" w:rsidRPr="00604B24" w:rsidRDefault="002743DB" w:rsidP="00E737B2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</w:t>
            </w:r>
            <w:r w:rsidR="00E737B2">
              <w:rPr>
                <w:rFonts w:ascii="Angsana New" w:hAnsi="Angsana New"/>
                <w:b/>
                <w:bCs/>
                <w:sz w:val="28"/>
              </w:rPr>
              <w:t>6,692,791.18</w:t>
            </w:r>
            <w:r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  <w:tc>
          <w:tcPr>
            <w:tcW w:w="238" w:type="dxa"/>
          </w:tcPr>
          <w:p w:rsidR="0012509D" w:rsidRPr="003A5779" w:rsidRDefault="0012509D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2509D" w:rsidRPr="00D46DB4" w:rsidRDefault="0012509D" w:rsidP="00275746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46DB4">
              <w:rPr>
                <w:rFonts w:ascii="Angsana New" w:hAnsi="Angsana New"/>
                <w:b/>
                <w:bCs/>
                <w:sz w:val="28"/>
              </w:rPr>
              <w:t>6,042,821</w:t>
            </w:r>
            <w:r w:rsidRPr="00D46DB4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D46DB4"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</w:tbl>
    <w:p w:rsidR="00636608" w:rsidRPr="009E62DC" w:rsidRDefault="00F50927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ก</w:t>
      </w:r>
      <w:r w:rsidR="00636608" w:rsidRPr="009E62DC">
        <w:rPr>
          <w:rFonts w:ascii="Angsana New" w:hAnsi="Angsana New"/>
          <w:b/>
          <w:bCs/>
          <w:sz w:val="28"/>
          <w:cs/>
          <w:lang w:val="th-TH"/>
        </w:rPr>
        <w:t>องทุนสำรองเลี้ยงชีพ</w:t>
      </w:r>
    </w:p>
    <w:p w:rsidR="00636608" w:rsidRDefault="005C7343" w:rsidP="00C17270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 xml:space="preserve">ฯ </w:t>
      </w:r>
      <w:r w:rsidR="00417486" w:rsidRPr="00A65FC0">
        <w:rPr>
          <w:rFonts w:ascii="Angsana New" w:hAnsi="Angsana New" w:hint="cs"/>
          <w:sz w:val="28"/>
          <w:cs/>
        </w:rPr>
        <w:t>และบริษัทย่อย</w:t>
      </w:r>
      <w:r w:rsidR="00636608" w:rsidRPr="00A65FC0">
        <w:rPr>
          <w:rFonts w:ascii="Angsana New" w:hAnsi="Angsana New"/>
          <w:sz w:val="28"/>
          <w:cs/>
        </w:rPr>
        <w:t>ได้จ่ายเงินสมทบกองทุน</w:t>
      </w:r>
      <w:r w:rsidR="00E52A57">
        <w:rPr>
          <w:rFonts w:ascii="Angsana New" w:hAnsi="Angsana New" w:hint="cs"/>
          <w:sz w:val="28"/>
          <w:cs/>
        </w:rPr>
        <w:t>สำหรับ</w:t>
      </w:r>
      <w:r w:rsidR="00E52A57">
        <w:rPr>
          <w:rFonts w:ascii="Angsana New" w:eastAsia="SimSun" w:hAnsi="Angsana New"/>
          <w:sz w:val="28"/>
          <w:cs/>
          <w:lang w:val="en-GB"/>
        </w:rPr>
        <w:t>งวด</w:t>
      </w:r>
      <w:r w:rsidR="00CB53F3">
        <w:rPr>
          <w:rFonts w:ascii="Angsana New" w:eastAsia="SimSun" w:hAnsi="Angsana New" w:hint="cs"/>
          <w:sz w:val="28"/>
          <w:cs/>
          <w:lang w:val="en-GB"/>
        </w:rPr>
        <w:t>หก</w:t>
      </w:r>
      <w:r w:rsidR="00E52A57" w:rsidRPr="00917FA9">
        <w:rPr>
          <w:rFonts w:ascii="Angsana New" w:hAnsi="Angsana New" w:hint="cs"/>
          <w:sz w:val="28"/>
          <w:cs/>
        </w:rPr>
        <w:t>เดือน</w:t>
      </w:r>
      <w:r w:rsidR="00E52A57" w:rsidRPr="00917FA9">
        <w:rPr>
          <w:rFonts w:ascii="Angsana New" w:hAnsi="Angsana New"/>
          <w:sz w:val="28"/>
          <w:cs/>
        </w:rPr>
        <w:t xml:space="preserve">สิ้นสุดวันที่ </w:t>
      </w:r>
      <w:r w:rsidR="00CB53F3">
        <w:rPr>
          <w:rFonts w:ascii="Angsana New" w:hAnsi="Angsana New"/>
          <w:sz w:val="28"/>
        </w:rPr>
        <w:t>3</w:t>
      </w:r>
      <w:r w:rsidR="00CB53F3">
        <w:rPr>
          <w:rFonts w:ascii="Angsana New" w:hAnsi="Angsana New" w:hint="cs"/>
          <w:sz w:val="28"/>
          <w:cs/>
        </w:rPr>
        <w:t>0 มิถุนายน</w:t>
      </w:r>
      <w:r w:rsidR="00E52A57" w:rsidRPr="00917FA9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E52A57" w:rsidRPr="00917FA9">
        <w:rPr>
          <w:rFonts w:ascii="Angsana New" w:hAnsi="Angsana New"/>
          <w:sz w:val="28"/>
          <w:cs/>
        </w:rPr>
        <w:t xml:space="preserve"> และ พ.ศ. </w:t>
      </w:r>
      <w:r w:rsidR="00E94FDC">
        <w:rPr>
          <w:rFonts w:ascii="Angsana New" w:hAnsi="Angsana New"/>
          <w:sz w:val="28"/>
        </w:rPr>
        <w:t>2559</w:t>
      </w:r>
      <w:r w:rsidR="00E52A57" w:rsidRPr="00917FA9">
        <w:rPr>
          <w:rFonts w:ascii="Angsana New" w:hAnsi="Angsana New"/>
          <w:sz w:val="28"/>
          <w:cs/>
        </w:rPr>
        <w:t xml:space="preserve"> </w:t>
      </w:r>
      <w:r w:rsidR="00636608" w:rsidRPr="00A65FC0">
        <w:rPr>
          <w:rFonts w:ascii="Angsana New" w:hAnsi="Angsana New"/>
          <w:sz w:val="28"/>
          <w:cs/>
        </w:rPr>
        <w:t>เป็น</w:t>
      </w:r>
      <w:r w:rsidR="00636608" w:rsidRPr="003757E6">
        <w:rPr>
          <w:rFonts w:ascii="Angsana New" w:hAnsi="Angsana New"/>
          <w:sz w:val="28"/>
          <w:cs/>
        </w:rPr>
        <w:t>จำนวนเงิน</w:t>
      </w:r>
      <w:r w:rsidR="0005475A" w:rsidRPr="003757E6">
        <w:rPr>
          <w:rFonts w:ascii="Angsana New" w:hAnsi="Angsana New"/>
          <w:sz w:val="28"/>
          <w:cs/>
        </w:rPr>
        <w:t xml:space="preserve"> </w:t>
      </w:r>
      <w:r w:rsidR="00CC2A20">
        <w:rPr>
          <w:rFonts w:ascii="Angsana New" w:hAnsi="Angsana New"/>
          <w:sz w:val="28"/>
        </w:rPr>
        <w:t>1</w:t>
      </w:r>
      <w:r w:rsidR="00CC2A20">
        <w:rPr>
          <w:rFonts w:ascii="Angsana New" w:hAnsi="Angsana New"/>
          <w:sz w:val="28"/>
          <w:cs/>
        </w:rPr>
        <w:t>.</w:t>
      </w:r>
      <w:r w:rsidR="00CC2A20">
        <w:rPr>
          <w:rFonts w:ascii="Angsana New" w:hAnsi="Angsana New"/>
          <w:sz w:val="28"/>
        </w:rPr>
        <w:t>48</w:t>
      </w:r>
      <w:r w:rsidR="00030309" w:rsidRPr="003757E6">
        <w:rPr>
          <w:rFonts w:ascii="Angsana New" w:hAnsi="Angsana New"/>
          <w:sz w:val="28"/>
          <w:cs/>
        </w:rPr>
        <w:t xml:space="preserve"> </w:t>
      </w:r>
      <w:r w:rsidR="008B5D0E" w:rsidRPr="003757E6">
        <w:rPr>
          <w:rFonts w:ascii="Angsana New" w:hAnsi="Angsana New" w:hint="cs"/>
          <w:sz w:val="28"/>
          <w:cs/>
        </w:rPr>
        <w:t>ล้านบาท</w:t>
      </w:r>
      <w:r w:rsidR="00030309" w:rsidRPr="003757E6">
        <w:rPr>
          <w:rFonts w:ascii="Angsana New" w:hAnsi="Angsana New" w:hint="cs"/>
          <w:sz w:val="28"/>
          <w:cs/>
        </w:rPr>
        <w:t xml:space="preserve">และ </w:t>
      </w:r>
      <w:r w:rsidR="00CC2A20">
        <w:rPr>
          <w:rFonts w:ascii="Angsana New" w:hAnsi="Angsana New"/>
          <w:sz w:val="28"/>
        </w:rPr>
        <w:t>1</w:t>
      </w:r>
      <w:r w:rsidR="00CC2A20">
        <w:rPr>
          <w:rFonts w:ascii="Angsana New" w:hAnsi="Angsana New"/>
          <w:sz w:val="28"/>
          <w:cs/>
        </w:rPr>
        <w:t>.</w:t>
      </w:r>
      <w:r w:rsidR="00CC2A20">
        <w:rPr>
          <w:rFonts w:ascii="Angsana New" w:hAnsi="Angsana New"/>
          <w:sz w:val="28"/>
        </w:rPr>
        <w:t>47</w:t>
      </w:r>
      <w:r w:rsidR="003757E6" w:rsidRPr="003757E6">
        <w:rPr>
          <w:rFonts w:ascii="Angsana New" w:hAnsi="Angsana New"/>
          <w:sz w:val="28"/>
          <w:cs/>
        </w:rPr>
        <w:t xml:space="preserve"> </w:t>
      </w:r>
      <w:r w:rsidR="00030309" w:rsidRPr="003757E6">
        <w:rPr>
          <w:rFonts w:ascii="Angsana New" w:hAnsi="Angsana New" w:hint="cs"/>
          <w:sz w:val="28"/>
          <w:cs/>
        </w:rPr>
        <w:t>ล้านบาท</w:t>
      </w:r>
      <w:r w:rsidR="00E52A57" w:rsidRPr="003757E6">
        <w:rPr>
          <w:rFonts w:ascii="Angsana New" w:hAnsi="Angsana New" w:hint="cs"/>
          <w:sz w:val="28"/>
          <w:cs/>
        </w:rPr>
        <w:t xml:space="preserve"> ตามลำดับ</w:t>
      </w:r>
      <w:r w:rsidR="00E52A57" w:rsidRPr="00E94FDC">
        <w:rPr>
          <w:rFonts w:ascii="Angsana New" w:hAnsi="Angsana New" w:hint="cs"/>
          <w:sz w:val="28"/>
          <w:shd w:val="clear" w:color="auto" w:fill="FFFF00"/>
          <w:cs/>
        </w:rPr>
        <w:t xml:space="preserve"> </w:t>
      </w:r>
    </w:p>
    <w:p w:rsidR="00DE4D36" w:rsidRPr="0006248E" w:rsidRDefault="00DE4D36" w:rsidP="00B52C68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06248E">
        <w:rPr>
          <w:rFonts w:ascii="Angsana New" w:hAnsi="Angsana New"/>
          <w:b/>
          <w:bCs/>
          <w:sz w:val="28"/>
          <w:cs/>
          <w:lang w:val="th-TH"/>
        </w:rPr>
        <w:t>ข้อมูลทางการเงินจำแนกตามส่วนงาน</w:t>
      </w:r>
    </w:p>
    <w:p w:rsidR="008F48D1" w:rsidRPr="008F48D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/>
          <w:sz w:val="28"/>
          <w:cs/>
        </w:rPr>
        <w:t>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ได้นำเสนอข้อมูลทางการเงินจำแนกตามส่วนงาน</w:t>
      </w:r>
      <w:r w:rsidRPr="008F48D1">
        <w:rPr>
          <w:rFonts w:ascii="Angsana New" w:hAnsi="Angsana New" w:hint="cs"/>
          <w:sz w:val="28"/>
          <w:cs/>
        </w:rPr>
        <w:t>ธุรกิจ</w:t>
      </w:r>
      <w:r w:rsidRPr="008F48D1">
        <w:rPr>
          <w:rFonts w:ascii="Angsana New" w:hAnsi="Angsana New"/>
          <w:sz w:val="28"/>
          <w:cs/>
        </w:rPr>
        <w:t xml:space="preserve"> โดยพิจารณาจากระบบการบริหาร การจัดการและโครงสร้างการรายงานทางการเงินภายในของกลุ่มบริษัท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เป็นเกณฑ์ในการกำหนดส่วนงาน</w:t>
      </w:r>
    </w:p>
    <w:p w:rsidR="009B618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 w:hint="cs"/>
          <w:sz w:val="28"/>
          <w:cs/>
        </w:rPr>
        <w:t>ผลการดำเนินงานตามส่วนงาน และสินทรัพย์ตามส่วนงาน รวมรายการที่เกี่ยวข้องโดยตรงกับส่วนงาน หรือที่สามารถปันส่วนให้กับส่วนงานได้อย่างสมเหตุสมผล รายการที่ไม่สามารถปันส่วนได้ส่วนใหญ่ประกอบด้วย สินทรัพย์ รายได้อื่น ค่าใช้จ่ายในการขาย ค่าใช้จ่ายในการบริหาร และต้นทุนทางการเงิน</w:t>
      </w:r>
    </w:p>
    <w:p w:rsidR="007416A0" w:rsidRDefault="007416A0">
      <w:pPr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/>
          <w:b/>
          <w:bCs/>
          <w:sz w:val="28"/>
          <w:cs/>
        </w:rPr>
        <w:br w:type="page"/>
      </w:r>
    </w:p>
    <w:p w:rsidR="008F48D1" w:rsidRPr="00346B99" w:rsidRDefault="005A46E4" w:rsidP="007416A0">
      <w:pPr>
        <w:spacing w:before="120"/>
        <w:ind w:firstLine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lastRenderedPageBreak/>
        <w:t>ข้</w:t>
      </w:r>
      <w:r w:rsidR="008F48D1" w:rsidRPr="00346B99">
        <w:rPr>
          <w:rFonts w:ascii="Angsana New" w:hAnsi="Angsana New" w:hint="cs"/>
          <w:b/>
          <w:bCs/>
          <w:sz w:val="28"/>
          <w:cs/>
          <w:lang w:val="th-TH"/>
        </w:rPr>
        <w:t>อมูลทางการเงินจำแนกตามส่วนงานธุรกิจ</w:t>
      </w:r>
    </w:p>
    <w:p w:rsidR="00E2233D" w:rsidRDefault="008F48D1" w:rsidP="00E2233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7C1753">
        <w:rPr>
          <w:rFonts w:ascii="Angsana New" w:hAnsi="Angsana New"/>
          <w:sz w:val="28"/>
          <w:cs/>
        </w:rPr>
        <w:t>ข้อมูลทางการเงินจำแนกตามส่วนงานธุรกิจ</w:t>
      </w:r>
      <w:r w:rsidRPr="007C1753">
        <w:rPr>
          <w:rFonts w:ascii="Angsana New" w:hAnsi="Angsana New" w:hint="cs"/>
          <w:sz w:val="28"/>
          <w:cs/>
        </w:rPr>
        <w:t>และการกระทบยอดกำไรหรือขาดทุนตามส่วนงานที่รายงาน</w:t>
      </w:r>
      <w:r w:rsidRPr="007C1753">
        <w:rPr>
          <w:rFonts w:ascii="Angsana New" w:hAnsi="Angsana New"/>
          <w:sz w:val="28"/>
          <w:cs/>
        </w:rPr>
        <w:t>ของ</w:t>
      </w:r>
      <w:r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BC6314">
        <w:rPr>
          <w:rFonts w:ascii="Angsana New" w:hAnsi="Angsana New" w:hint="cs"/>
          <w:sz w:val="28"/>
          <w:cs/>
        </w:rPr>
        <w:t>สำหรับ</w:t>
      </w:r>
      <w:r w:rsidR="00BC6314">
        <w:rPr>
          <w:rFonts w:ascii="Angsana New" w:eastAsia="SimSun" w:hAnsi="Angsana New"/>
          <w:sz w:val="28"/>
          <w:cs/>
          <w:lang w:val="en-GB"/>
        </w:rPr>
        <w:t>งวด</w:t>
      </w:r>
      <w:r w:rsidR="00A13063">
        <w:rPr>
          <w:rFonts w:ascii="Angsana New" w:eastAsia="SimSun" w:hAnsi="Angsana New" w:hint="cs"/>
          <w:sz w:val="28"/>
          <w:cs/>
          <w:lang w:val="en-GB"/>
        </w:rPr>
        <w:t>สามเดือนและ</w:t>
      </w:r>
      <w:r w:rsidR="00CB53F3">
        <w:rPr>
          <w:rFonts w:ascii="Angsana New" w:eastAsia="SimSun" w:hAnsi="Angsana New" w:hint="cs"/>
          <w:sz w:val="28"/>
          <w:cs/>
          <w:lang w:val="en-GB"/>
        </w:rPr>
        <w:t>หก</w:t>
      </w:r>
      <w:r w:rsidR="005E2BF3">
        <w:rPr>
          <w:rFonts w:ascii="Angsana New" w:eastAsia="SimSun" w:hAnsi="Angsana New" w:hint="cs"/>
          <w:sz w:val="28"/>
          <w:cs/>
          <w:lang w:val="en-GB"/>
        </w:rPr>
        <w:t>เดือน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สิ้นสุดวันที่ </w:t>
      </w:r>
      <w:r w:rsidR="00CB53F3">
        <w:rPr>
          <w:rFonts w:ascii="Angsana New" w:hAnsi="Angsana New"/>
          <w:sz w:val="28"/>
        </w:rPr>
        <w:t>3</w:t>
      </w:r>
      <w:r w:rsidR="00CB53F3">
        <w:rPr>
          <w:rFonts w:ascii="Angsana New" w:hAnsi="Angsana New" w:hint="cs"/>
          <w:sz w:val="28"/>
          <w:cs/>
        </w:rPr>
        <w:t>0</w:t>
      </w:r>
      <w:r w:rsidR="00FF5577">
        <w:rPr>
          <w:rFonts w:ascii="Angsana New" w:hAnsi="Angsana New"/>
          <w:sz w:val="28"/>
          <w:cs/>
        </w:rPr>
        <w:t xml:space="preserve"> </w:t>
      </w:r>
      <w:r w:rsidR="00CB53F3">
        <w:rPr>
          <w:rFonts w:ascii="Angsana New" w:hAnsi="Angsana New" w:hint="cs"/>
          <w:sz w:val="28"/>
          <w:cs/>
        </w:rPr>
        <w:t>มิถุนายน</w:t>
      </w:r>
      <w:r w:rsidR="00BC6314" w:rsidRPr="00FD6077">
        <w:rPr>
          <w:rFonts w:ascii="Angsana New" w:eastAsia="SimSun" w:hAnsi="Angsana New"/>
          <w:sz w:val="28"/>
          <w:cs/>
        </w:rPr>
        <w:t xml:space="preserve"> พ.ศ. </w:t>
      </w:r>
      <w:r w:rsidR="00E94FDC">
        <w:rPr>
          <w:rFonts w:ascii="Angsana New" w:eastAsia="SimSun" w:hAnsi="Angsana New"/>
          <w:sz w:val="28"/>
        </w:rPr>
        <w:t>2560</w:t>
      </w:r>
      <w:r w:rsidR="00BC6314" w:rsidRPr="00FD6077">
        <w:rPr>
          <w:rFonts w:ascii="Angsana New" w:eastAsia="SimSun" w:hAnsi="Angsana New"/>
          <w:sz w:val="28"/>
          <w:cs/>
        </w:rPr>
        <w:t xml:space="preserve"> 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7C1753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11429" w:type="dxa"/>
        <w:tblInd w:w="-601" w:type="dxa"/>
        <w:tblLayout w:type="fixed"/>
        <w:tblLook w:val="04A0"/>
      </w:tblPr>
      <w:tblGrid>
        <w:gridCol w:w="1720"/>
        <w:gridCol w:w="407"/>
        <w:gridCol w:w="850"/>
        <w:gridCol w:w="709"/>
        <w:gridCol w:w="851"/>
        <w:gridCol w:w="850"/>
        <w:gridCol w:w="851"/>
        <w:gridCol w:w="850"/>
        <w:gridCol w:w="851"/>
        <w:gridCol w:w="850"/>
        <w:gridCol w:w="789"/>
        <w:gridCol w:w="824"/>
        <w:gridCol w:w="1027"/>
      </w:tblGrid>
      <w:tr w:rsidR="005534E9" w:rsidRPr="000B0884" w:rsidTr="00630024">
        <w:trPr>
          <w:gridAfter w:val="1"/>
          <w:wAfter w:w="1027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8D1CD9" w:rsidRPr="000B0884" w:rsidTr="00630024">
        <w:trPr>
          <w:gridAfter w:val="1"/>
          <w:wAfter w:w="1027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5" w:type="dxa"/>
            <w:gridSpan w:val="10"/>
            <w:shd w:val="clear" w:color="auto" w:fill="auto"/>
            <w:vAlign w:val="bottom"/>
          </w:tcPr>
          <w:p w:rsidR="008D1CD9" w:rsidRPr="000B0884" w:rsidRDefault="008D1CD9" w:rsidP="006A013F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สำหรับงวดสามเดือน สิ้นสุดวันที่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</w:tr>
      <w:tr w:rsidR="00D35B30" w:rsidRPr="000B0884" w:rsidTr="00630024">
        <w:trPr>
          <w:gridAfter w:val="1"/>
          <w:wAfter w:w="1027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3" w:type="dxa"/>
            <w:gridSpan w:val="2"/>
            <w:vMerge w:val="restart"/>
            <w:shd w:val="clear" w:color="auto" w:fill="auto"/>
            <w:vAlign w:val="bottom"/>
          </w:tcPr>
          <w:p w:rsidR="005534E9" w:rsidRPr="000B0884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D35B30" w:rsidRPr="000B0884" w:rsidTr="00630024">
        <w:trPr>
          <w:gridAfter w:val="1"/>
          <w:wAfter w:w="1027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5534E9" w:rsidRPr="000B0884" w:rsidRDefault="005534E9" w:rsidP="006A013F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2"/>
            <w:vMerge/>
            <w:shd w:val="clear" w:color="auto" w:fill="auto"/>
            <w:vAlign w:val="bottom"/>
          </w:tcPr>
          <w:p w:rsidR="005534E9" w:rsidRPr="000B0884" w:rsidRDefault="005534E9" w:rsidP="006A01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2559</w:t>
            </w:r>
          </w:p>
        </w:tc>
      </w:tr>
      <w:tr w:rsidR="00630024" w:rsidRPr="000B0884" w:rsidTr="00630024">
        <w:trPr>
          <w:gridAfter w:val="1"/>
          <w:wAfter w:w="1027" w:type="dxa"/>
          <w:trHeight w:val="357"/>
        </w:trPr>
        <w:tc>
          <w:tcPr>
            <w:tcW w:w="2127" w:type="dxa"/>
            <w:gridSpan w:val="2"/>
            <w:shd w:val="clear" w:color="auto" w:fill="auto"/>
          </w:tcPr>
          <w:p w:rsidR="00DE7996" w:rsidRPr="000B0884" w:rsidRDefault="00DE7996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6A013F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224,487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195,392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6A013F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8,940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 4,287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6A013F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18,719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103,935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DE799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DE799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DE7996" w:rsidRPr="000B0884" w:rsidRDefault="00DE7996" w:rsidP="003D1451">
            <w:pPr>
              <w:spacing w:line="192" w:lineRule="auto"/>
              <w:ind w:left="135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252,146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lef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303,614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127" w:type="dxa"/>
            <w:gridSpan w:val="2"/>
            <w:shd w:val="clear" w:color="auto" w:fill="auto"/>
          </w:tcPr>
          <w:p w:rsidR="00DE7996" w:rsidRPr="000B0884" w:rsidRDefault="00DE7996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6A013F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8,032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    5,058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3A391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 1,275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3A391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1,329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  3,707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E7996" w:rsidRPr="000B0884" w:rsidRDefault="00DE7996" w:rsidP="00D152FD">
            <w:pPr>
              <w:spacing w:line="192" w:lineRule="auto"/>
              <w:ind w:right="-2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(9,558)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E7996" w:rsidRPr="000B0884" w:rsidRDefault="00DE7996" w:rsidP="008D1CD9">
            <w:pPr>
              <w:ind w:lef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sz w:val="20"/>
                <w:szCs w:val="20"/>
              </w:rPr>
              <w:t>10,040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DE7996" w:rsidRPr="000B0884" w:rsidRDefault="00DE7996" w:rsidP="00DE799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DE7996" w:rsidRPr="000B0884" w:rsidRDefault="00DE7996" w:rsidP="00DE7996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127" w:type="dxa"/>
            <w:gridSpan w:val="2"/>
            <w:shd w:val="clear" w:color="auto" w:fill="auto"/>
          </w:tcPr>
          <w:p w:rsidR="008D1CD9" w:rsidRPr="000B0884" w:rsidRDefault="008D1CD9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(172,824)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149,085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(10,476)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 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5,225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(47,403)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95,441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050893">
            <w:pPr>
              <w:pBdr>
                <w:bottom w:val="sing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9,756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ind w:lef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10,176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89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(220,947)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239,575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630024" w:rsidRPr="000B0884" w:rsidTr="00630024">
        <w:trPr>
          <w:gridAfter w:val="1"/>
          <w:wAfter w:w="1027" w:type="dxa"/>
          <w:trHeight w:val="253"/>
        </w:trPr>
        <w:tc>
          <w:tcPr>
            <w:tcW w:w="2127" w:type="dxa"/>
            <w:gridSpan w:val="2"/>
            <w:shd w:val="clear" w:color="auto" w:fill="auto"/>
          </w:tcPr>
          <w:p w:rsidR="008D1CD9" w:rsidRPr="000B0884" w:rsidRDefault="008D1CD9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 w:rsidR="0063002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</w:t>
            </w:r>
            <w:r w:rsidR="00630024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ขาดทุน)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59,695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double" w:sz="4" w:space="1" w:color="auto"/>
              </w:pBdr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 51,365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3944CE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(1,339)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double" w:sz="4" w:space="1" w:color="auto"/>
              </w:pBdr>
              <w:ind w:right="-31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337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544935">
            <w:pPr>
              <w:pBdr>
                <w:bottom w:val="double" w:sz="4" w:space="1" w:color="FFFFFF" w:themeColor="background1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(27,355)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double" w:sz="4" w:space="1" w:color="auto"/>
              </w:pBdr>
              <w:ind w:right="-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12,201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DE7996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198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double" w:sz="4" w:space="1" w:color="auto"/>
              </w:pBdr>
              <w:ind w:left="13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136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8D1CD9" w:rsidRPr="000B0884" w:rsidRDefault="00DE7996" w:rsidP="00DE7996">
            <w:pPr>
              <w:ind w:firstLine="13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31,199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8D1CD9" w:rsidRPr="000B0884" w:rsidRDefault="008D1CD9" w:rsidP="008D1CD9">
            <w:pPr>
              <w:ind w:firstLine="13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64,039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E94FDC" w:rsidRPr="000B0884" w:rsidRDefault="00E94FDC" w:rsidP="00E94FDC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3944CE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3944CE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DE7996" w:rsidP="003944CE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(3,990)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2F613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946E9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94FDC" w:rsidRPr="000B0884" w:rsidRDefault="00DE7996" w:rsidP="002F613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(3,990)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E94FDC" w:rsidRPr="000B0884" w:rsidRDefault="00E94FDC" w:rsidP="00E94FDC">
            <w:pPr>
              <w:ind w:left="13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- 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E94FDC" w:rsidRPr="000B0884" w:rsidRDefault="00E94FDC" w:rsidP="00E94FDC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94FDC" w:rsidRPr="000B0884" w:rsidRDefault="00E94FDC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E94FDC" w:rsidRPr="000B0884" w:rsidRDefault="00E94FDC" w:rsidP="006A013F">
            <w:pPr>
              <w:spacing w:line="192" w:lineRule="auto"/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14FFF" w:rsidRPr="000B0884" w:rsidRDefault="00914FFF" w:rsidP="00E94FDC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กำไรจากอัตราแลกเปลี่ยน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– 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F16405" w:rsidRDefault="00DE7996" w:rsidP="006A013F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16405">
              <w:rPr>
                <w:rFonts w:asciiTheme="majorBidi" w:hAnsiTheme="majorBidi" w:cstheme="majorBidi"/>
                <w:sz w:val="20"/>
                <w:szCs w:val="20"/>
              </w:rPr>
              <w:t>68</w:t>
            </w:r>
            <w:r w:rsidR="001D017A" w:rsidRPr="00F16405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950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1720" w:type="dxa"/>
            <w:shd w:val="clear" w:color="auto" w:fill="auto"/>
            <w:vAlign w:val="bottom"/>
          </w:tcPr>
          <w:p w:rsidR="00914FFF" w:rsidRPr="000B0884" w:rsidRDefault="00914FFF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F16405" w:rsidRDefault="00DE7996" w:rsidP="00275746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16405">
              <w:rPr>
                <w:rFonts w:asciiTheme="majorBidi" w:hAnsiTheme="majorBidi" w:cstheme="majorBidi"/>
                <w:sz w:val="20"/>
                <w:szCs w:val="20"/>
              </w:rPr>
              <w:t>2,08</w:t>
            </w:r>
            <w:r w:rsidR="00181EE5" w:rsidRPr="00F1640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524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1720" w:type="dxa"/>
            <w:shd w:val="clear" w:color="auto" w:fill="auto"/>
            <w:vAlign w:val="bottom"/>
          </w:tcPr>
          <w:p w:rsidR="00914FFF" w:rsidRPr="000B0884" w:rsidRDefault="00914FFF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57" w:type="dxa"/>
            <w:gridSpan w:val="2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0B0884" w:rsidRDefault="00F16405" w:rsidP="002F613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(23,839</w:t>
            </w:r>
            <w:r w:rsidR="00DE7996"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22,239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B30F0E" w:rsidRPr="000B0884" w:rsidTr="0063002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B30F0E" w:rsidRPr="000B0884" w:rsidRDefault="00B30F0E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09" w:type="dxa"/>
            <w:shd w:val="clear" w:color="auto" w:fill="auto"/>
          </w:tcPr>
          <w:p w:rsidR="00B30F0E" w:rsidRPr="000B0884" w:rsidRDefault="00B30F0E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B30F0E" w:rsidRPr="00B30F0E" w:rsidRDefault="00B30F0E" w:rsidP="00633291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 w:rsidR="00633291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92,317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B30F0E" w:rsidRPr="00B30F0E" w:rsidRDefault="00B30F0E" w:rsidP="00A7713A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23,716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1027" w:type="dxa"/>
            <w:vAlign w:val="bottom"/>
          </w:tcPr>
          <w:p w:rsidR="00B30F0E" w:rsidRPr="000B0884" w:rsidRDefault="00B30F0E" w:rsidP="00275746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46,860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630024" w:rsidRPr="000B0884" w:rsidTr="00630024">
        <w:trPr>
          <w:gridAfter w:val="1"/>
          <w:wAfter w:w="1027" w:type="dxa"/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14FFF" w:rsidRPr="000B0884" w:rsidRDefault="00914FFF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09" w:type="dxa"/>
            <w:shd w:val="clear" w:color="auto" w:fill="auto"/>
          </w:tcPr>
          <w:p w:rsidR="00914FFF" w:rsidRPr="000B0884" w:rsidRDefault="00914FFF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6A013F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14FFF" w:rsidRPr="000B0884" w:rsidRDefault="00914FFF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914FFF" w:rsidRPr="000B0884" w:rsidRDefault="00914FFF" w:rsidP="0078577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0B0884" w:rsidRDefault="00181EE5" w:rsidP="002F613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(3,339</w:t>
            </w:r>
            <w:r w:rsidR="00DE7996"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2,348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630024" w:rsidRPr="000B0884" w:rsidTr="00630024">
        <w:trPr>
          <w:gridAfter w:val="1"/>
          <w:wAfter w:w="1027" w:type="dxa"/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14FFF" w:rsidRPr="000B0884" w:rsidRDefault="00914FFF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รายได้(ค่าใช้จ่าย)ภาษีเงินได้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3944CE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0B0884" w:rsidRDefault="001D017A" w:rsidP="002F613F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3,882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3,600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630024" w:rsidRPr="000B0884" w:rsidTr="00630024">
        <w:trPr>
          <w:gridAfter w:val="1"/>
          <w:wAfter w:w="1027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914FFF" w:rsidRPr="000B0884" w:rsidRDefault="00914FFF" w:rsidP="00E94FDC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DE7996" w:rsidP="003944CE">
            <w:pPr>
              <w:pBdr>
                <w:bottom w:val="doub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(31,345)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3944CE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914FFF" w:rsidRPr="000B0884" w:rsidRDefault="00914FFF" w:rsidP="006A013F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vAlign w:val="bottom"/>
          </w:tcPr>
          <w:p w:rsidR="00914FFF" w:rsidRPr="000B0884" w:rsidRDefault="00631596" w:rsidP="001D017A">
            <w:pPr>
              <w:pBdr>
                <w:bottom w:val="doub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</w:t>
            </w:r>
            <w:r w:rsidR="001D017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85,629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914FFF" w:rsidRPr="000B0884" w:rsidRDefault="00914FFF" w:rsidP="00914FFF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13,610</w:t>
            </w:r>
          </w:p>
        </w:tc>
      </w:tr>
    </w:tbl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8D1CD9" w:rsidRDefault="008D1CD9" w:rsidP="008D1CD9">
      <w:pPr>
        <w:spacing w:before="120"/>
        <w:jc w:val="thaiDistribute"/>
        <w:rPr>
          <w:rFonts w:ascii="Angsana New" w:hAnsi="Angsana New"/>
          <w:sz w:val="28"/>
        </w:rPr>
      </w:pPr>
    </w:p>
    <w:tbl>
      <w:tblPr>
        <w:tblW w:w="11429" w:type="dxa"/>
        <w:tblInd w:w="-601" w:type="dxa"/>
        <w:tblLook w:val="04A0"/>
      </w:tblPr>
      <w:tblGrid>
        <w:gridCol w:w="1725"/>
        <w:gridCol w:w="402"/>
        <w:gridCol w:w="850"/>
        <w:gridCol w:w="709"/>
        <w:gridCol w:w="851"/>
        <w:gridCol w:w="850"/>
        <w:gridCol w:w="851"/>
        <w:gridCol w:w="850"/>
        <w:gridCol w:w="851"/>
        <w:gridCol w:w="850"/>
        <w:gridCol w:w="786"/>
        <w:gridCol w:w="824"/>
        <w:gridCol w:w="1030"/>
      </w:tblGrid>
      <w:tr w:rsidR="008D1CD9" w:rsidRPr="000B0884" w:rsidTr="00630024">
        <w:trPr>
          <w:gridAfter w:val="1"/>
          <w:wAfter w:w="1030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2" w:type="dxa"/>
            <w:gridSpan w:val="10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หน่วย: พันบาท</w:t>
            </w:r>
          </w:p>
        </w:tc>
      </w:tr>
      <w:tr w:rsidR="008D1CD9" w:rsidRPr="000B0884" w:rsidTr="00630024">
        <w:trPr>
          <w:gridAfter w:val="1"/>
          <w:wAfter w:w="1030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2" w:type="dxa"/>
            <w:gridSpan w:val="10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สำหรับงวดหกเดือน สิ้นสุดวันที่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30 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มิถุนายน</w:t>
            </w:r>
          </w:p>
        </w:tc>
      </w:tr>
      <w:tr w:rsidR="008D1CD9" w:rsidRPr="000B0884" w:rsidTr="00630024">
        <w:trPr>
          <w:gridAfter w:val="1"/>
          <w:wAfter w:w="1030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10" w:type="dxa"/>
            <w:gridSpan w:val="2"/>
            <w:vMerge w:val="restart"/>
            <w:shd w:val="clear" w:color="auto" w:fill="auto"/>
            <w:vAlign w:val="bottom"/>
          </w:tcPr>
          <w:p w:rsidR="008D1CD9" w:rsidRPr="000B0884" w:rsidRDefault="008D1CD9" w:rsidP="008D1CD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8D1CD9" w:rsidRPr="000B0884" w:rsidTr="00630024">
        <w:trPr>
          <w:gridAfter w:val="1"/>
          <w:wAfter w:w="1030" w:type="dxa"/>
          <w:tblHeader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0" w:type="dxa"/>
            <w:gridSpan w:val="2"/>
            <w:vMerge/>
            <w:shd w:val="clear" w:color="auto" w:fill="auto"/>
            <w:vAlign w:val="bottom"/>
          </w:tcPr>
          <w:p w:rsidR="008D1CD9" w:rsidRPr="000B0884" w:rsidRDefault="008D1CD9" w:rsidP="008D1CD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</w:tc>
      </w:tr>
      <w:tr w:rsidR="008D1CD9" w:rsidRPr="000B0884" w:rsidTr="00630024">
        <w:trPr>
          <w:gridAfter w:val="1"/>
          <w:wAfter w:w="1030" w:type="dxa"/>
        </w:trPr>
        <w:tc>
          <w:tcPr>
            <w:tcW w:w="2127" w:type="dxa"/>
            <w:gridSpan w:val="2"/>
            <w:shd w:val="clear" w:color="auto" w:fill="auto"/>
            <w:vAlign w:val="bottom"/>
          </w:tcPr>
          <w:p w:rsidR="008D1CD9" w:rsidRPr="000B0884" w:rsidRDefault="008D1CD9" w:rsidP="008D1CD9">
            <w:pP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before="120" w:line="192" w:lineRule="auto"/>
              <w:ind w:right="34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2560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8D1CD9" w:rsidRPr="000B0884" w:rsidRDefault="008D1CD9" w:rsidP="00646972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2559</w:t>
            </w:r>
          </w:p>
        </w:tc>
      </w:tr>
      <w:tr w:rsidR="007C4722" w:rsidRPr="000B0884" w:rsidTr="00630024">
        <w:trPr>
          <w:gridAfter w:val="1"/>
          <w:wAfter w:w="1030" w:type="dxa"/>
          <w:trHeight w:val="357"/>
        </w:trPr>
        <w:tc>
          <w:tcPr>
            <w:tcW w:w="2127" w:type="dxa"/>
            <w:gridSpan w:val="2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445,071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397,422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11,107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14,695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44,190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160,221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7C472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7C472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left="135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500,368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572,338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2127" w:type="dxa"/>
            <w:gridSpan w:val="2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17,176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  14,426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(576)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 5,682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3,137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     7,193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24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(19,737)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135" w:right="-9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sz w:val="20"/>
                <w:szCs w:val="20"/>
              </w:rPr>
              <w:t>27,301</w:t>
            </w: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>)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7C472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7C4722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-</w:t>
            </w:r>
          </w:p>
        </w:tc>
      </w:tr>
      <w:tr w:rsidR="007C4722" w:rsidRPr="000B0884" w:rsidTr="00630024">
        <w:trPr>
          <w:gridAfter w:val="1"/>
          <w:wAfter w:w="1030" w:type="dxa"/>
          <w:trHeight w:val="371"/>
        </w:trPr>
        <w:tc>
          <w:tcPr>
            <w:tcW w:w="2127" w:type="dxa"/>
            <w:gridSpan w:val="2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(343,865)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308,538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(13,745)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19,276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(72,491)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630024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147,482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spacing w:line="192" w:lineRule="auto"/>
              <w:ind w:right="-27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20,461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right="-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 xml:space="preserve"> 27,395</w:t>
            </w: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(409,640)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right="-51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447,901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7C4722" w:rsidRPr="000B0884" w:rsidTr="00630024">
        <w:trPr>
          <w:gridAfter w:val="1"/>
          <w:wAfter w:w="1030" w:type="dxa"/>
          <w:trHeight w:val="253"/>
        </w:trPr>
        <w:tc>
          <w:tcPr>
            <w:tcW w:w="2127" w:type="dxa"/>
            <w:gridSpan w:val="2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 w:rsidR="00630024">
              <w:rPr>
                <w:rFonts w:asciiTheme="majorBidi" w:hAnsiTheme="majorBidi" w:cstheme="majorBidi" w:hint="cs"/>
                <w:b/>
                <w:bCs/>
                <w:color w:val="000000"/>
                <w:sz w:val="20"/>
                <w:szCs w:val="20"/>
                <w:cs/>
              </w:rPr>
              <w:t>(ขาดทุน)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ขั้นต้นตามส่วนงาน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118,382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right="-27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103,310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(3,214)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right="-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1,101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FFFFFF" w:themeColor="background1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(25,164)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right="-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19,932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ind w:right="-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94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7C4722" w:rsidRPr="000B0884" w:rsidRDefault="007C4722" w:rsidP="008D1CD9">
            <w:pPr>
              <w:spacing w:before="120"/>
              <w:ind w:right="-16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90,728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13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124,437</w:t>
            </w: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-39" w:right="-53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(26,022)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(26,022)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left="13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- 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ind w:right="-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ind w:right="-6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กำไรจากอัตราแลกเปลี่ยน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 – 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2,148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1,302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1725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2,507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sz w:val="20"/>
                <w:szCs w:val="20"/>
              </w:rPr>
              <w:t>637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1725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52" w:type="dxa"/>
            <w:gridSpan w:val="2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F16405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(46,93</w:t>
            </w:r>
            <w:r w:rsidR="00F1640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45,316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B30F0E" w:rsidRPr="000B0884" w:rsidTr="00630024">
        <w:trPr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B30F0E" w:rsidRPr="000B0884" w:rsidRDefault="00B30F0E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09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30F0E" w:rsidRPr="000B0884" w:rsidRDefault="00B30F0E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B30F0E" w:rsidRPr="00B30F0E" w:rsidRDefault="00B30F0E" w:rsidP="00DF7FAF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</w:t>
            </w:r>
            <w:r w:rsidR="00DF7FAF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117,361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B30F0E" w:rsidRPr="00B30F0E" w:rsidRDefault="00B30F0E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46,860</w:t>
            </w:r>
            <w:r w:rsidRPr="00B30F0E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  <w:tc>
          <w:tcPr>
            <w:tcW w:w="1030" w:type="dxa"/>
            <w:vAlign w:val="bottom"/>
          </w:tcPr>
          <w:p w:rsidR="00B30F0E" w:rsidRPr="000B0884" w:rsidRDefault="00B30F0E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46,860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7C4722" w:rsidRPr="000B0884" w:rsidTr="00630024">
        <w:trPr>
          <w:gridAfter w:val="1"/>
          <w:wAfter w:w="1030" w:type="dxa"/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09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C4722" w:rsidRPr="000B0884" w:rsidRDefault="007C4722" w:rsidP="008D1CD9">
            <w:pPr>
              <w:spacing w:before="120" w:line="192" w:lineRule="auto"/>
              <w:ind w:right="3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(7,317)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4,103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7C4722" w:rsidRPr="000B0884" w:rsidTr="00630024">
        <w:trPr>
          <w:gridAfter w:val="1"/>
          <w:wAfter w:w="1030" w:type="dxa"/>
          <w:trHeight w:val="229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รายได้(ค่าใช้จ่าย)ภาษีเงินได้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1D017A" w:rsidP="008D1CD9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5,642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sing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(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6,491</w:t>
            </w:r>
            <w:r w:rsidRPr="000B0884">
              <w:rPr>
                <w:rFonts w:asciiTheme="majorBidi" w:hAnsiTheme="majorBidi" w:cstheme="majorBidi"/>
                <w:color w:val="000000"/>
                <w:sz w:val="20"/>
                <w:szCs w:val="20"/>
                <w:cs/>
              </w:rPr>
              <w:t>)</w:t>
            </w:r>
          </w:p>
        </w:tc>
      </w:tr>
      <w:tr w:rsidR="007C4722" w:rsidRPr="000B0884" w:rsidTr="00630024">
        <w:trPr>
          <w:gridAfter w:val="1"/>
          <w:wAfter w:w="1030" w:type="dxa"/>
        </w:trPr>
        <w:tc>
          <w:tcPr>
            <w:tcW w:w="2977" w:type="dxa"/>
            <w:gridSpan w:val="3"/>
            <w:shd w:val="clear" w:color="auto" w:fill="auto"/>
            <w:vAlign w:val="bottom"/>
          </w:tcPr>
          <w:p w:rsidR="007C4722" w:rsidRPr="000B0884" w:rsidRDefault="007C4722" w:rsidP="008D1CD9">
            <w:pPr>
              <w:spacing w:before="120"/>
              <w:ind w:right="34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cs/>
              </w:rPr>
              <w:t>กำไร(ขาดทุน)สำหรับงวด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(51,186)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ind w:right="-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C4722" w:rsidRPr="000B0884" w:rsidRDefault="007C4722" w:rsidP="008D1CD9">
            <w:pPr>
              <w:spacing w:line="192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7C4722" w:rsidRPr="000B0884" w:rsidRDefault="007C4722" w:rsidP="001D017A">
            <w:pPr>
              <w:pBdr>
                <w:bottom w:val="double" w:sz="4" w:space="1" w:color="auto"/>
              </w:pBdr>
              <w:ind w:right="-52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(</w:t>
            </w:r>
            <w:r w:rsidR="001D017A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96,614</w:t>
            </w:r>
            <w:r w:rsidRPr="000B0884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24" w:type="dxa"/>
            <w:shd w:val="clear" w:color="auto" w:fill="auto"/>
            <w:vAlign w:val="bottom"/>
          </w:tcPr>
          <w:p w:rsidR="007C4722" w:rsidRPr="000B0884" w:rsidRDefault="007C4722" w:rsidP="008D1CD9">
            <w:pPr>
              <w:pBdr>
                <w:bottom w:val="double" w:sz="4" w:space="1" w:color="auto"/>
              </w:pBdr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B088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23,606</w:t>
            </w:r>
          </w:p>
        </w:tc>
      </w:tr>
    </w:tbl>
    <w:p w:rsidR="001D18F3" w:rsidRDefault="00314BFC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ข้</w:t>
      </w:r>
      <w:r w:rsidR="00FB06FE" w:rsidRPr="007C1753">
        <w:rPr>
          <w:rFonts w:ascii="Angsana New" w:hAnsi="Angsana New"/>
          <w:sz w:val="28"/>
          <w:cs/>
        </w:rPr>
        <w:t>อมูลทางการเงินจำแนกตามส่วนงานธุรกิจ</w:t>
      </w:r>
      <w:r w:rsidR="00FB06FE" w:rsidRPr="007C1753">
        <w:rPr>
          <w:rFonts w:ascii="Angsana New" w:hAnsi="Angsana New" w:hint="cs"/>
          <w:sz w:val="28"/>
          <w:cs/>
        </w:rPr>
        <w:t>และการกระทบยอด</w:t>
      </w:r>
      <w:r w:rsidR="00FB06FE">
        <w:rPr>
          <w:rFonts w:ascii="Angsana New" w:hAnsi="Angsana New" w:hint="cs"/>
          <w:sz w:val="28"/>
          <w:cs/>
        </w:rPr>
        <w:t>สินทรัพย์</w:t>
      </w:r>
      <w:r w:rsidR="00FB06FE" w:rsidRPr="007C1753">
        <w:rPr>
          <w:rFonts w:ascii="Angsana New" w:hAnsi="Angsana New" w:hint="cs"/>
          <w:sz w:val="28"/>
          <w:cs/>
        </w:rPr>
        <w:t>ตามส่วนงานที่รายงาน</w:t>
      </w:r>
      <w:r w:rsidR="00FB06FE" w:rsidRPr="007C1753">
        <w:rPr>
          <w:rFonts w:ascii="Angsana New" w:hAnsi="Angsana New"/>
          <w:sz w:val="28"/>
          <w:cs/>
        </w:rPr>
        <w:t>ของ</w:t>
      </w:r>
      <w:r w:rsidR="00FB06FE"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FB06FE">
        <w:rPr>
          <w:rFonts w:ascii="Angsana New" w:hAnsi="Angsana New" w:hint="cs"/>
          <w:sz w:val="28"/>
          <w:cs/>
        </w:rPr>
        <w:t xml:space="preserve">ณ วันที่ </w:t>
      </w:r>
      <w:r w:rsidR="00180967">
        <w:rPr>
          <w:rFonts w:ascii="Angsana New" w:hAnsi="Angsana New" w:hint="cs"/>
          <w:sz w:val="28"/>
          <w:cs/>
        </w:rPr>
        <w:t xml:space="preserve">    </w:t>
      </w:r>
      <w:r w:rsidR="00AB3656">
        <w:rPr>
          <w:rFonts w:ascii="Angsana New" w:hAnsi="Angsana New"/>
          <w:sz w:val="28"/>
          <w:cs/>
        </w:rPr>
        <w:t xml:space="preserve">       </w:t>
      </w:r>
      <w:r w:rsidR="00CB53F3">
        <w:rPr>
          <w:rFonts w:ascii="Angsana New" w:hAnsi="Angsana New"/>
          <w:sz w:val="28"/>
        </w:rPr>
        <w:t>3</w:t>
      </w:r>
      <w:r w:rsidR="00CB53F3">
        <w:rPr>
          <w:rFonts w:ascii="Angsana New" w:hAnsi="Angsana New" w:hint="cs"/>
          <w:sz w:val="28"/>
          <w:cs/>
        </w:rPr>
        <w:t>0</w:t>
      </w:r>
      <w:r w:rsidR="00FF5577">
        <w:rPr>
          <w:rFonts w:ascii="Angsana New" w:hAnsi="Angsana New"/>
          <w:sz w:val="28"/>
          <w:cs/>
        </w:rPr>
        <w:t xml:space="preserve"> </w:t>
      </w:r>
      <w:r w:rsidR="00CB53F3">
        <w:rPr>
          <w:rFonts w:ascii="Angsana New" w:hAnsi="Angsana New" w:hint="cs"/>
          <w:sz w:val="28"/>
          <w:cs/>
        </w:rPr>
        <w:t>มิถุนายน</w:t>
      </w:r>
      <w:r w:rsidR="004F19E8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8C7F14">
        <w:rPr>
          <w:rFonts w:ascii="Angsana New" w:hAnsi="Angsana New" w:hint="cs"/>
          <w:sz w:val="28"/>
          <w:cs/>
        </w:rPr>
        <w:t xml:space="preserve"> </w:t>
      </w:r>
      <w:r w:rsidR="00FB06FE">
        <w:rPr>
          <w:rFonts w:ascii="Angsana New" w:hAnsi="Angsana New" w:hint="cs"/>
          <w:sz w:val="28"/>
          <w:cs/>
        </w:rPr>
        <w:t xml:space="preserve">และ </w:t>
      </w:r>
      <w:r w:rsidR="00BC6314">
        <w:rPr>
          <w:rFonts w:ascii="Angsana New" w:hAnsi="Angsana New" w:hint="cs"/>
          <w:sz w:val="28"/>
          <w:cs/>
        </w:rPr>
        <w:t xml:space="preserve">วันที่ </w:t>
      </w:r>
      <w:r w:rsidR="00BC6314">
        <w:rPr>
          <w:rFonts w:ascii="Angsana New" w:hAnsi="Angsana New"/>
          <w:sz w:val="28"/>
        </w:rPr>
        <w:t xml:space="preserve">31 </w:t>
      </w:r>
      <w:r w:rsidR="00BC6314">
        <w:rPr>
          <w:rFonts w:ascii="Angsana New" w:hAnsi="Angsana New" w:hint="cs"/>
          <w:sz w:val="28"/>
          <w:cs/>
        </w:rPr>
        <w:t xml:space="preserve">ธันวาคม </w:t>
      </w:r>
      <w:r w:rsidR="00FB06FE">
        <w:rPr>
          <w:rFonts w:ascii="Angsana New" w:hAnsi="Angsana New" w:hint="cs"/>
          <w:sz w:val="28"/>
          <w:cs/>
        </w:rPr>
        <w:t xml:space="preserve">พ.ศ. </w:t>
      </w:r>
      <w:r w:rsidR="00E94FDC">
        <w:rPr>
          <w:rFonts w:ascii="Angsana New" w:hAnsi="Angsana New"/>
          <w:sz w:val="28"/>
        </w:rPr>
        <w:t>2559</w:t>
      </w:r>
      <w:r w:rsidR="00FB06FE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259" w:type="dxa"/>
        <w:tblInd w:w="346" w:type="dxa"/>
        <w:tblLayout w:type="fixed"/>
        <w:tblLook w:val="00A0"/>
      </w:tblPr>
      <w:tblGrid>
        <w:gridCol w:w="384"/>
        <w:gridCol w:w="4765"/>
        <w:gridCol w:w="850"/>
        <w:gridCol w:w="1559"/>
        <w:gridCol w:w="239"/>
        <w:gridCol w:w="1462"/>
      </w:tblGrid>
      <w:tr w:rsidR="006352A9" w:rsidRPr="00E03A86" w:rsidTr="005B789E">
        <w:trPr>
          <w:trHeight w:val="4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52A9" w:rsidRPr="00F009BD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B26C4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6352A9" w:rsidRPr="00E03A86" w:rsidTr="005B789E">
        <w:trPr>
          <w:trHeight w:val="50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  <w:cs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52A9" w:rsidRPr="0043740A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E94FDC" w:rsidRPr="008877D6" w:rsidTr="0091146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81EE5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1C0C51" w:rsidRDefault="001C0C51" w:rsidP="001C0C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1C0C51">
              <w:rPr>
                <w:rFonts w:ascii="Angsana New" w:hAnsi="Angsana New"/>
                <w:color w:val="000000"/>
                <w:sz w:val="28"/>
              </w:rPr>
              <w:t xml:space="preserve">                 6,986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      7,223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6352A9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ที่ดิน อาคารและอุปกรณ์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 w:rsidR="00181EE5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1C0C51" w:rsidRDefault="001C0C51" w:rsidP="001C0C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1C0C51">
              <w:rPr>
                <w:rFonts w:ascii="Angsana New" w:hAnsi="Angsana New"/>
                <w:color w:val="000000"/>
                <w:sz w:val="28"/>
              </w:rPr>
              <w:t xml:space="preserve">             152,954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159,125</w:t>
            </w:r>
          </w:p>
        </w:tc>
      </w:tr>
      <w:tr w:rsidR="00E94FDC" w:rsidRPr="00E03A86" w:rsidTr="001C0C51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สินทรัพย์ส่วนกลาง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1C0C51" w:rsidRDefault="00024DA5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677,874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>794,606</w:t>
            </w:r>
          </w:p>
        </w:tc>
      </w:tr>
      <w:tr w:rsidR="00E94FDC" w:rsidRPr="00F27010" w:rsidTr="001C0C51">
        <w:trPr>
          <w:trHeight w:val="435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1C0C51" w:rsidRDefault="001C0C51" w:rsidP="00024DA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1C0C51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</w:t>
            </w:r>
            <w:r w:rsidR="00024DA5">
              <w:rPr>
                <w:rFonts w:ascii="Angsana New" w:hAnsi="Angsana New"/>
                <w:b/>
                <w:bCs/>
                <w:color w:val="000000"/>
                <w:sz w:val="28"/>
              </w:rPr>
              <w:t>837,814</w:t>
            </w:r>
            <w:r w:rsidRPr="001C0C51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752D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960,954</w:t>
            </w:r>
          </w:p>
        </w:tc>
      </w:tr>
    </w:tbl>
    <w:p w:rsidR="007416A0" w:rsidRDefault="007416A0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  <w:cs/>
        </w:rPr>
      </w:pPr>
    </w:p>
    <w:p w:rsidR="007416A0" w:rsidRDefault="007416A0">
      <w:pPr>
        <w:rPr>
          <w:rFonts w:ascii="Angsana New" w:hAnsi="Angsana New"/>
          <w:b/>
          <w:bCs/>
          <w:i/>
          <w:iCs/>
          <w:sz w:val="28"/>
          <w:cs/>
        </w:rPr>
      </w:pPr>
      <w:r>
        <w:rPr>
          <w:rFonts w:ascii="Angsana New" w:hAnsi="Angsana New"/>
          <w:b/>
          <w:bCs/>
          <w:i/>
          <w:iCs/>
          <w:sz w:val="28"/>
          <w:cs/>
        </w:rPr>
        <w:br w:type="page"/>
      </w:r>
    </w:p>
    <w:p w:rsidR="005E12BE" w:rsidRPr="007A2B74" w:rsidRDefault="006352A9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>
        <w:rPr>
          <w:rFonts w:ascii="Angsana New" w:hAnsi="Angsana New" w:hint="cs"/>
          <w:b/>
          <w:bCs/>
          <w:i/>
          <w:iCs/>
          <w:sz w:val="28"/>
          <w:cs/>
        </w:rPr>
        <w:lastRenderedPageBreak/>
        <w:t>ข้อ</w:t>
      </w:r>
      <w:r w:rsidR="005E12BE" w:rsidRPr="007A2B74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:rsidR="005E12BE" w:rsidRDefault="00261BD6" w:rsidP="007475DE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="005E12BE" w:rsidRPr="005E12BE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="005E12BE" w:rsidRPr="005E12BE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:rsidR="005E12BE" w:rsidRDefault="005E12BE" w:rsidP="007527F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E12BE">
        <w:rPr>
          <w:rFonts w:ascii="Angsana New" w:hAnsi="Angsana New" w:hint="cs"/>
          <w:sz w:val="28"/>
          <w:cs/>
        </w:rPr>
        <w:t>ข้อมูลทางการเงินจำแนกตามส่วนงานภู</w:t>
      </w:r>
      <w:r w:rsidR="006A39F3">
        <w:rPr>
          <w:rFonts w:ascii="Angsana New" w:hAnsi="Angsana New" w:hint="cs"/>
          <w:sz w:val="28"/>
          <w:cs/>
        </w:rPr>
        <w:t>มิศาสตร์ของกล</w:t>
      </w:r>
      <w:r w:rsidR="00807DA9">
        <w:rPr>
          <w:rFonts w:ascii="Angsana New" w:hAnsi="Angsana New" w:hint="cs"/>
          <w:sz w:val="28"/>
          <w:cs/>
        </w:rPr>
        <w:t>ุ่มบริษัท</w:t>
      </w:r>
      <w:r w:rsidR="00807DA9" w:rsidRPr="00B2099D">
        <w:rPr>
          <w:rFonts w:ascii="Angsana New" w:hAnsi="Angsana New" w:hint="cs"/>
          <w:sz w:val="28"/>
          <w:cs/>
        </w:rPr>
        <w:t>ฯ</w:t>
      </w:r>
      <w:r w:rsidR="00807DA9" w:rsidRPr="00B2099D">
        <w:rPr>
          <w:rFonts w:ascii="Angsana New" w:hAnsi="Angsana New"/>
          <w:sz w:val="28"/>
          <w:cs/>
        </w:rPr>
        <w:t xml:space="preserve"> </w:t>
      </w:r>
      <w:r w:rsidR="00BC6314" w:rsidRPr="00B2099D">
        <w:rPr>
          <w:rFonts w:ascii="Angsana New" w:hAnsi="Angsana New" w:hint="cs"/>
          <w:sz w:val="28"/>
          <w:cs/>
        </w:rPr>
        <w:t>สำหรับ</w:t>
      </w:r>
      <w:r w:rsidR="00F45FFA" w:rsidRPr="00B2099D">
        <w:rPr>
          <w:rFonts w:ascii="Angsana New" w:eastAsia="SimSun" w:hAnsi="Angsana New"/>
          <w:sz w:val="28"/>
          <w:cs/>
          <w:lang w:val="en-GB"/>
        </w:rPr>
        <w:t>งว</w:t>
      </w:r>
      <w:r w:rsidR="00F45FFA" w:rsidRPr="00B2099D">
        <w:rPr>
          <w:rFonts w:ascii="Angsana New" w:eastAsia="SimSun" w:hAnsi="Angsana New" w:hint="cs"/>
          <w:sz w:val="28"/>
          <w:cs/>
          <w:lang w:val="en-GB"/>
        </w:rPr>
        <w:t>ด</w:t>
      </w:r>
      <w:r w:rsidR="00C203ED">
        <w:rPr>
          <w:rFonts w:ascii="Angsana New" w:eastAsia="SimSun" w:hAnsi="Angsana New" w:hint="cs"/>
          <w:sz w:val="28"/>
          <w:cs/>
          <w:lang w:val="en-GB"/>
        </w:rPr>
        <w:t>หก</w:t>
      </w:r>
      <w:r w:rsidR="00DA41F3">
        <w:rPr>
          <w:rFonts w:ascii="Angsana New" w:eastAsia="SimSun" w:hAnsi="Angsana New" w:hint="cs"/>
          <w:sz w:val="28"/>
          <w:cs/>
          <w:lang w:val="en-GB"/>
        </w:rPr>
        <w:t>เดือน</w:t>
      </w:r>
      <w:r w:rsidR="00BC6314" w:rsidRPr="00B2099D">
        <w:rPr>
          <w:rFonts w:ascii="Angsana New" w:eastAsia="SimSun" w:hAnsi="Angsana New"/>
          <w:sz w:val="28"/>
          <w:cs/>
          <w:lang w:val="en-GB"/>
        </w:rPr>
        <w:t>สิ้นสุดวันที่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 </w:t>
      </w:r>
      <w:r w:rsidR="00710465">
        <w:rPr>
          <w:rFonts w:ascii="Angsana New" w:hAnsi="Angsana New"/>
          <w:sz w:val="28"/>
        </w:rPr>
        <w:t>3</w:t>
      </w:r>
      <w:r w:rsidR="00BF2220">
        <w:rPr>
          <w:rFonts w:ascii="Angsana New" w:hAnsi="Angsana New"/>
          <w:sz w:val="28"/>
        </w:rPr>
        <w:t>0</w:t>
      </w:r>
      <w:r w:rsidR="00A13679">
        <w:rPr>
          <w:rFonts w:ascii="Angsana New" w:hAnsi="Angsana New" w:hint="cs"/>
          <w:sz w:val="28"/>
          <w:cs/>
        </w:rPr>
        <w:t xml:space="preserve"> มิถุนายน</w:t>
      </w:r>
      <w:r w:rsidR="00BC6314" w:rsidRPr="00FD6077">
        <w:rPr>
          <w:rFonts w:ascii="Angsana New" w:eastAsia="SimSun" w:hAnsi="Angsana New"/>
          <w:sz w:val="28"/>
          <w:cs/>
        </w:rPr>
        <w:t xml:space="preserve"> </w:t>
      </w:r>
      <w:r w:rsidR="00E94FDC">
        <w:rPr>
          <w:rFonts w:ascii="Angsana New" w:eastAsia="SimSun" w:hAnsi="Angsana New" w:hint="cs"/>
          <w:sz w:val="28"/>
          <w:cs/>
        </w:rPr>
        <w:t xml:space="preserve">พ.ศ. </w:t>
      </w:r>
      <w:r w:rsidR="00E94FDC">
        <w:rPr>
          <w:rFonts w:ascii="Angsana New" w:eastAsia="SimSun" w:hAnsi="Angsana New"/>
          <w:sz w:val="28"/>
        </w:rPr>
        <w:t xml:space="preserve">2560 </w:t>
      </w:r>
      <w:r w:rsidR="00BC6314" w:rsidRPr="00FD6077">
        <w:rPr>
          <w:rFonts w:ascii="Angsana New" w:eastAsia="SimSun" w:hAnsi="Angsana New"/>
          <w:sz w:val="28"/>
          <w:cs/>
        </w:rPr>
        <w:t xml:space="preserve">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5E12BE">
        <w:rPr>
          <w:rFonts w:ascii="Angsana New" w:hAnsi="Angsana New" w:hint="cs"/>
          <w:sz w:val="28"/>
          <w:cs/>
        </w:rPr>
        <w:t>มีดังต่อไปนี้</w:t>
      </w:r>
    </w:p>
    <w:tbl>
      <w:tblPr>
        <w:tblW w:w="9231" w:type="dxa"/>
        <w:tblInd w:w="534" w:type="dxa"/>
        <w:tblLook w:val="04A0"/>
      </w:tblPr>
      <w:tblGrid>
        <w:gridCol w:w="3685"/>
        <w:gridCol w:w="1276"/>
        <w:gridCol w:w="283"/>
        <w:gridCol w:w="1134"/>
        <w:gridCol w:w="284"/>
        <w:gridCol w:w="1134"/>
        <w:gridCol w:w="283"/>
        <w:gridCol w:w="1152"/>
      </w:tblGrid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905EFB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D35B30">
              <w:rPr>
                <w:rFonts w:ascii="Angsana New" w:hAnsi="Angsana New"/>
                <w:b/>
                <w:bCs/>
                <w:sz w:val="28"/>
                <w:cs/>
              </w:rPr>
              <w:t xml:space="preserve">: 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พันบาท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54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สำหรับงวดสามเดือนสิ้นสุด</w:t>
            </w:r>
          </w:p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มิถุนายน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5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สำหรับงวดหกเดือนสิ้นสุด</w:t>
            </w:r>
          </w:p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 xml:space="preserve">30 </w:t>
            </w: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มิถุนายน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Pr="00D35B30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84" w:type="dxa"/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Pr="00D35B30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 w:hint="cs"/>
                <w:sz w:val="28"/>
                <w:cs/>
              </w:rPr>
              <w:t>ไทย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250,135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/>
                <w:sz w:val="28"/>
              </w:rPr>
              <w:t>299,987</w:t>
            </w:r>
          </w:p>
        </w:tc>
        <w:tc>
          <w:tcPr>
            <w:tcW w:w="284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496,233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/>
                <w:sz w:val="28"/>
              </w:rPr>
              <w:t>566,591</w:t>
            </w:r>
          </w:p>
        </w:tc>
      </w:tr>
      <w:tr w:rsidR="008D1CD9" w:rsidRPr="00D35B30" w:rsidTr="004404FD"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 w:hint="cs"/>
                <w:sz w:val="28"/>
                <w:cs/>
              </w:rPr>
              <w:t>ประเทศอื่นๆ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2,011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/>
                <w:sz w:val="28"/>
              </w:rPr>
              <w:t>3,627</w:t>
            </w:r>
          </w:p>
        </w:tc>
        <w:tc>
          <w:tcPr>
            <w:tcW w:w="284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4,135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sz w:val="28"/>
              </w:rPr>
            </w:pPr>
            <w:r w:rsidRPr="00D35B30">
              <w:rPr>
                <w:rFonts w:ascii="Angsana New" w:hAnsi="Angsana New"/>
                <w:sz w:val="28"/>
              </w:rPr>
              <w:t>5,747</w:t>
            </w:r>
          </w:p>
        </w:tc>
      </w:tr>
      <w:tr w:rsidR="008D1CD9" w:rsidTr="004404FD">
        <w:trPr>
          <w:trHeight w:val="397"/>
        </w:trPr>
        <w:tc>
          <w:tcPr>
            <w:tcW w:w="3685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252,146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>303,614</w:t>
            </w:r>
          </w:p>
        </w:tc>
        <w:tc>
          <w:tcPr>
            <w:tcW w:w="284" w:type="dxa"/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CD9" w:rsidRPr="00D35B30" w:rsidRDefault="007C4722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500,368</w:t>
            </w:r>
          </w:p>
        </w:tc>
        <w:tc>
          <w:tcPr>
            <w:tcW w:w="283" w:type="dxa"/>
            <w:shd w:val="clear" w:color="auto" w:fill="auto"/>
          </w:tcPr>
          <w:p w:rsidR="008D1CD9" w:rsidRPr="00D35B30" w:rsidRDefault="008D1CD9" w:rsidP="008D1CD9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D1CD9" w:rsidRPr="00D35B30" w:rsidRDefault="008D1CD9" w:rsidP="008D1CD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35B30">
              <w:rPr>
                <w:rFonts w:ascii="Angsana New" w:hAnsi="Angsana New"/>
                <w:b/>
                <w:bCs/>
                <w:sz w:val="28"/>
              </w:rPr>
              <w:t>572,338</w:t>
            </w:r>
          </w:p>
        </w:tc>
      </w:tr>
    </w:tbl>
    <w:p w:rsidR="005E12BE" w:rsidRPr="00AB71CB" w:rsidRDefault="005E12BE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 w:rsidRPr="00AB71CB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:rsidR="005E12BE" w:rsidRDefault="005E12BE" w:rsidP="005E12B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กลุ่มบริษัทฯ ไม่มีรายได้จากลูกค้ารายใดรายหนึ่งที่มีมูลค่าตั้งแต่ร้อยละ 10 ของรายได้ของกลุ่มบริษัทฯ</w:t>
      </w:r>
    </w:p>
    <w:p w:rsidR="001B333E" w:rsidRDefault="001B333E" w:rsidP="001B333E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คู่ค้ารายสำคัญ</w:t>
      </w:r>
    </w:p>
    <w:p w:rsidR="001B333E" w:rsidRPr="005A11A7" w:rsidRDefault="001B333E" w:rsidP="001B333E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 w:hint="cs"/>
          <w:spacing w:val="4"/>
          <w:sz w:val="28"/>
          <w:cs/>
        </w:rPr>
        <w:t>กลุ่มบริษัทฯ มีคู่ค้ารายสำคัญซึ่งเป็นผู้รับเหมางานก่อสร้างโครงการประปาหมู่บ้านดังนี้</w:t>
      </w:r>
    </w:p>
    <w:tbl>
      <w:tblPr>
        <w:tblW w:w="5043" w:type="dxa"/>
        <w:tblInd w:w="452" w:type="dxa"/>
        <w:tblLook w:val="00A0"/>
      </w:tblPr>
      <w:tblGrid>
        <w:gridCol w:w="271"/>
        <w:gridCol w:w="4772"/>
      </w:tblGrid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แม็กซ์ วอเตอร์ช็อป 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ขอนแก่น วอเตอร์เทค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 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บริษัท สองแคว วอเตอร์ </w:t>
            </w: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บริษัท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นครพิงค์ เอ็นเตอร์ไพรส์ แอนด์ เอ็นจิเนียริ่ง 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C0702F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ซี. โกลด์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ซี</w:t>
            </w: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ย เมทัลชีท แอนด์ สตีล</w:t>
            </w:r>
          </w:p>
        </w:tc>
      </w:tr>
    </w:tbl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7534A8" w:rsidRPr="007534A8" w:rsidRDefault="007534A8" w:rsidP="007534A8">
      <w:pPr>
        <w:pStyle w:val="ListParagraph"/>
        <w:spacing w:before="120"/>
        <w:ind w:left="709"/>
        <w:jc w:val="both"/>
        <w:rPr>
          <w:rFonts w:ascii="Angsana New" w:hAnsi="Angsana New"/>
          <w:sz w:val="28"/>
        </w:rPr>
      </w:pPr>
    </w:p>
    <w:p w:rsidR="001B333E" w:rsidRPr="007D3AB7" w:rsidRDefault="001B333E" w:rsidP="00B75528">
      <w:pPr>
        <w:pStyle w:val="ListParagraph"/>
        <w:numPr>
          <w:ilvl w:val="1"/>
          <w:numId w:val="10"/>
        </w:numPr>
        <w:spacing w:before="120"/>
        <w:ind w:left="709" w:hanging="425"/>
        <w:jc w:val="both"/>
        <w:rPr>
          <w:rFonts w:ascii="Angsana New" w:hAnsi="Angsana New"/>
          <w:sz w:val="28"/>
        </w:rPr>
      </w:pPr>
      <w:r w:rsidRPr="007D3AB7">
        <w:rPr>
          <w:rFonts w:ascii="Angsana New" w:hAnsi="Angsana New" w:hint="cs"/>
          <w:b/>
          <w:sz w:val="28"/>
          <w:cs/>
        </w:rPr>
        <w:lastRenderedPageBreak/>
        <w:t xml:space="preserve">ยอดคงเหลือที่สำคัญระหว่างคู่ค้ารายสำคัญ ณ วันที่ </w:t>
      </w:r>
      <w:r w:rsidRPr="007D3AB7">
        <w:rPr>
          <w:rFonts w:ascii="Angsana New" w:hAnsi="Angsana New"/>
          <w:bCs/>
          <w:sz w:val="28"/>
        </w:rPr>
        <w:t>3</w:t>
      </w:r>
      <w:r w:rsidR="00C203ED" w:rsidRPr="00F43DD2">
        <w:rPr>
          <w:rFonts w:ascii="Angsana New" w:hAnsi="Angsana New" w:hint="cs"/>
          <w:b/>
          <w:sz w:val="28"/>
          <w:cs/>
        </w:rPr>
        <w:t>0</w:t>
      </w:r>
      <w:r w:rsidRPr="007D3AB7">
        <w:rPr>
          <w:rFonts w:ascii="Angsana New" w:hAnsi="Angsana New"/>
          <w:b/>
          <w:bCs/>
          <w:sz w:val="28"/>
          <w:cs/>
        </w:rPr>
        <w:t xml:space="preserve"> </w:t>
      </w:r>
      <w:r w:rsidR="00C203ED" w:rsidRPr="007D3AB7">
        <w:rPr>
          <w:rFonts w:ascii="Angsana New" w:hAnsi="Angsana New" w:hint="cs"/>
          <w:b/>
          <w:sz w:val="28"/>
          <w:cs/>
        </w:rPr>
        <w:t>มิถุนายน</w:t>
      </w:r>
      <w:r w:rsidRPr="007D3AB7">
        <w:rPr>
          <w:rFonts w:ascii="Angsana New" w:hAnsi="Angsana New" w:hint="cs"/>
          <w:b/>
          <w:sz w:val="28"/>
          <w:cs/>
        </w:rPr>
        <w:t xml:space="preserve"> พ.ศ. </w:t>
      </w:r>
      <w:r w:rsidRPr="007D3AB7">
        <w:rPr>
          <w:rFonts w:ascii="Angsana New" w:hAnsi="Angsana New"/>
          <w:bCs/>
          <w:sz w:val="28"/>
        </w:rPr>
        <w:t>2560</w:t>
      </w:r>
      <w:r w:rsidRPr="007D3AB7">
        <w:rPr>
          <w:rFonts w:ascii="Angsana New" w:hAnsi="Angsana New"/>
          <w:b/>
          <w:bCs/>
          <w:sz w:val="28"/>
          <w:cs/>
        </w:rPr>
        <w:t xml:space="preserve"> </w:t>
      </w:r>
      <w:r w:rsidRPr="007D3AB7">
        <w:rPr>
          <w:rFonts w:ascii="Angsana New" w:hAnsi="Angsana New" w:hint="cs"/>
          <w:b/>
          <w:sz w:val="28"/>
          <w:cs/>
        </w:rPr>
        <w:t xml:space="preserve">และ วันที่ </w:t>
      </w:r>
      <w:r w:rsidRPr="007D3AB7">
        <w:rPr>
          <w:rFonts w:ascii="Angsana New" w:hAnsi="Angsana New"/>
          <w:bCs/>
          <w:sz w:val="28"/>
        </w:rPr>
        <w:t xml:space="preserve">31 </w:t>
      </w:r>
      <w:r w:rsidRPr="007D3AB7">
        <w:rPr>
          <w:rFonts w:ascii="Angsana New" w:hAnsi="Angsana New"/>
          <w:b/>
          <w:sz w:val="28"/>
          <w:cs/>
        </w:rPr>
        <w:t>ธันวาคม พ.ศ.</w:t>
      </w:r>
      <w:r w:rsidRPr="007D3AB7">
        <w:rPr>
          <w:rFonts w:ascii="Angsana New" w:hAnsi="Angsana New"/>
          <w:bCs/>
          <w:sz w:val="28"/>
          <w:cs/>
        </w:rPr>
        <w:t xml:space="preserve"> </w:t>
      </w:r>
      <w:r w:rsidRPr="007D3AB7">
        <w:rPr>
          <w:rFonts w:ascii="Angsana New" w:hAnsi="Angsana New"/>
          <w:bCs/>
          <w:sz w:val="28"/>
        </w:rPr>
        <w:t xml:space="preserve">2559 </w:t>
      </w:r>
      <w:r w:rsidRPr="007D3AB7">
        <w:rPr>
          <w:rFonts w:ascii="Angsana New" w:hAnsi="Angsana New" w:hint="cs"/>
          <w:b/>
          <w:sz w:val="28"/>
          <w:cs/>
        </w:rPr>
        <w:t>ประกอบด้วย</w:t>
      </w:r>
    </w:p>
    <w:tbl>
      <w:tblPr>
        <w:tblW w:w="9650" w:type="dxa"/>
        <w:tblInd w:w="262" w:type="dxa"/>
        <w:tblLayout w:type="fixed"/>
        <w:tblLook w:val="00A0"/>
      </w:tblPr>
      <w:tblGrid>
        <w:gridCol w:w="3389"/>
        <w:gridCol w:w="1419"/>
        <w:gridCol w:w="284"/>
        <w:gridCol w:w="1420"/>
        <w:gridCol w:w="282"/>
        <w:gridCol w:w="1374"/>
        <w:gridCol w:w="237"/>
        <w:gridCol w:w="1245"/>
      </w:tblGrid>
      <w:tr w:rsidR="001B333E" w:rsidRPr="005A4144" w:rsidTr="009F4263">
        <w:trPr>
          <w:trHeight w:hRule="exact" w:val="397"/>
          <w:tblHeader/>
        </w:trPr>
        <w:tc>
          <w:tcPr>
            <w:tcW w:w="1756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3244" w:type="pct"/>
            <w:gridSpan w:val="7"/>
            <w:tcBorders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right="19"/>
              <w:jc w:val="center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หน่วย: บาท</w:t>
            </w:r>
          </w:p>
        </w:tc>
      </w:tr>
      <w:tr w:rsidR="001B333E" w:rsidRPr="005A4144" w:rsidTr="009F4263">
        <w:trPr>
          <w:trHeight w:hRule="exact" w:val="397"/>
          <w:tblHeader/>
        </w:trPr>
        <w:tc>
          <w:tcPr>
            <w:tcW w:w="1756" w:type="pct"/>
            <w:vAlign w:val="center"/>
          </w:tcPr>
          <w:p w:rsidR="001B333E" w:rsidRPr="005A4144" w:rsidRDefault="001B333E" w:rsidP="006B04E4">
            <w:pPr>
              <w:ind w:right="-108" w:hanging="14"/>
              <w:jc w:val="center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618" w:type="pct"/>
            <w:gridSpan w:val="3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146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48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B333E" w:rsidRPr="005A4144" w:rsidTr="009F4263">
        <w:trPr>
          <w:trHeight w:hRule="exact" w:val="397"/>
          <w:tblHeader/>
        </w:trPr>
        <w:tc>
          <w:tcPr>
            <w:tcW w:w="1756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73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47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  <w:tc>
          <w:tcPr>
            <w:tcW w:w="146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</w:tr>
      <w:tr w:rsidR="00CC0FB5" w:rsidRPr="005A4144" w:rsidTr="009F4263">
        <w:trPr>
          <w:trHeight w:hRule="exact" w:val="454"/>
        </w:trPr>
        <w:tc>
          <w:tcPr>
            <w:tcW w:w="1756" w:type="pct"/>
          </w:tcPr>
          <w:p w:rsidR="00CC0FB5" w:rsidRPr="00D954EE" w:rsidRDefault="00CC0FB5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D954EE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735" w:type="pct"/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</w:tcPr>
          <w:p w:rsidR="00CC0FB5" w:rsidRPr="005A4144" w:rsidRDefault="00CC0FB5" w:rsidP="006B04E4">
            <w:pPr>
              <w:spacing w:before="120"/>
              <w:ind w:right="42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6" w:type="pct"/>
          </w:tcPr>
          <w:p w:rsidR="00CC0FB5" w:rsidRPr="005A4144" w:rsidRDefault="00CC0FB5" w:rsidP="006B04E4">
            <w:pPr>
              <w:spacing w:before="12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</w:tcPr>
          <w:p w:rsidR="00CC0FB5" w:rsidRPr="005A4144" w:rsidRDefault="00CC0FB5" w:rsidP="006B04E4">
            <w:pPr>
              <w:tabs>
                <w:tab w:val="decimal" w:pos="612"/>
              </w:tabs>
              <w:spacing w:before="120"/>
              <w:ind w:hanging="14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77278" w:rsidRPr="005A4144" w:rsidTr="009F4263">
        <w:trPr>
          <w:trHeight w:hRule="exact" w:val="397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35" w:type="pct"/>
            <w:shd w:val="clear" w:color="auto" w:fill="auto"/>
          </w:tcPr>
          <w:p w:rsidR="00177278" w:rsidRPr="00CC0FB5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42,092,778.31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12,700,204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85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177278" w:rsidRPr="00CC0FB5" w:rsidRDefault="00177278" w:rsidP="00F15F81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42,092,778.31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12,556,824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85</w:t>
            </w:r>
          </w:p>
        </w:tc>
      </w:tr>
      <w:tr w:rsidR="00177278" w:rsidRPr="005A4144" w:rsidTr="009F4263">
        <w:trPr>
          <w:trHeight w:hRule="exact" w:val="397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35" w:type="pct"/>
            <w:shd w:val="clear" w:color="auto" w:fill="auto"/>
          </w:tcPr>
          <w:p w:rsidR="00177278" w:rsidRPr="00CC0FB5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7,456,757.96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1,263,953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91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</w:tcPr>
          <w:p w:rsidR="00177278" w:rsidRPr="00CC0FB5" w:rsidRDefault="00177278" w:rsidP="00F15F81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7,456,757.96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1,189,421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20</w:t>
            </w:r>
          </w:p>
        </w:tc>
      </w:tr>
      <w:tr w:rsidR="00177278" w:rsidRPr="005A4144" w:rsidTr="00177278">
        <w:trPr>
          <w:trHeight w:hRule="exact" w:val="397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5A4144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292,862.20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292,862.20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</w:tr>
      <w:tr w:rsidR="00177278" w:rsidRPr="005A4144" w:rsidTr="009F4263">
        <w:trPr>
          <w:trHeight w:hRule="exact" w:val="702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นครพิงค์ เอ็นเตอร์ไพรส์ แอนด์                เอ็นจิเนียริ่ง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5A4144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15,933,936.84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60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15,933,936.84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60</w:t>
            </w:r>
          </w:p>
        </w:tc>
      </w:tr>
      <w:tr w:rsidR="00177278" w:rsidRPr="005A4144" w:rsidTr="009F4263">
        <w:trPr>
          <w:trHeight w:hRule="exact" w:val="397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5A4144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29,616,489.35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32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28,931,170.10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32</w:t>
            </w:r>
          </w:p>
        </w:tc>
      </w:tr>
      <w:tr w:rsidR="00177278" w:rsidRPr="005A4144" w:rsidTr="009F4263">
        <w:trPr>
          <w:trHeight w:hRule="exact" w:val="397"/>
        </w:trPr>
        <w:tc>
          <w:tcPr>
            <w:tcW w:w="1756" w:type="pct"/>
            <w:vAlign w:val="bottom"/>
          </w:tcPr>
          <w:p w:rsidR="00177278" w:rsidRPr="005A4144" w:rsidRDefault="00177278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เอเ</w:t>
            </w:r>
            <w:r w:rsidRPr="005A4144">
              <w:rPr>
                <w:rFonts w:ascii="Angsana New" w:hAnsi="Angsana New" w:hint="cs"/>
                <w:color w:val="000000"/>
                <w:szCs w:val="24"/>
                <w:cs/>
              </w:rPr>
              <w:t>ซี</w:t>
            </w: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>ย เมทัลชีท แอนด์ สตีล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5A4144" w:rsidRDefault="00177278" w:rsidP="0017727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10,465,401.97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10,465,401.97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</w:t>
            </w:r>
            <w:r w:rsidRPr="005A4144">
              <w:rPr>
                <w:rFonts w:ascii="Angsana New" w:hAnsi="Angsana New"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szCs w:val="24"/>
              </w:rPr>
              <w:t>00</w:t>
            </w:r>
          </w:p>
        </w:tc>
      </w:tr>
      <w:tr w:rsidR="00177278" w:rsidRPr="005A4144" w:rsidTr="009F4263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รวมลูกหนี้อื่น</w:t>
            </w: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5A4144" w:rsidRDefault="001F0AC6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105,858,226.63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17,344,282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68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5A4144" w:rsidRDefault="001F0AC6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105,172,907.38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17,126,369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97</w:t>
            </w:r>
          </w:p>
        </w:tc>
      </w:tr>
      <w:tr w:rsidR="00177278" w:rsidRPr="005A4144" w:rsidTr="009F4263">
        <w:trPr>
          <w:trHeight w:hRule="exact" w:val="510"/>
        </w:trPr>
        <w:tc>
          <w:tcPr>
            <w:tcW w:w="1756" w:type="pct"/>
          </w:tcPr>
          <w:p w:rsidR="00177278" w:rsidRPr="00F15F81" w:rsidRDefault="00177278" w:rsidP="00D954EE">
            <w:pPr>
              <w:spacing w:before="120"/>
              <w:rPr>
                <w:rFonts w:ascii="Angsana New" w:hAnsi="Angsana New"/>
                <w:szCs w:val="24"/>
                <w:cs/>
              </w:rPr>
            </w:pPr>
            <w:r w:rsidRPr="00F15F81">
              <w:rPr>
                <w:rFonts w:ascii="Angsana New" w:hAnsi="Angsana New" w:hint="cs"/>
                <w:szCs w:val="24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szCs w:val="24"/>
                <w:u w:val="single"/>
                <w:cs/>
              </w:rPr>
              <w:t xml:space="preserve"> </w:t>
            </w:r>
            <w:r>
              <w:rPr>
                <w:rFonts w:ascii="Angsana New" w:hAnsi="Angsana New" w:hint="cs"/>
                <w:szCs w:val="24"/>
                <w:cs/>
              </w:rPr>
              <w:t xml:space="preserve">ค่าเผื่อหนี้สงสัยจะสูญ </w:t>
            </w:r>
            <w:r>
              <w:rPr>
                <w:rFonts w:ascii="Angsana New" w:hAnsi="Angsana New"/>
                <w:szCs w:val="24"/>
              </w:rPr>
              <w:t xml:space="preserve">- </w:t>
            </w:r>
            <w:r>
              <w:rPr>
                <w:rFonts w:ascii="Angsana New" w:hAnsi="Angsana New" w:hint="cs"/>
                <w:szCs w:val="24"/>
                <w:cs/>
              </w:rPr>
              <w:t>ลูกหนี้อื่น</w:t>
            </w:r>
          </w:p>
        </w:tc>
        <w:tc>
          <w:tcPr>
            <w:tcW w:w="73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7278" w:rsidRPr="001D017A" w:rsidRDefault="00177278" w:rsidP="001F0AC6">
            <w:pPr>
              <w:spacing w:before="120"/>
              <w:ind w:right="-8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(</w:t>
            </w:r>
            <w:r w:rsidR="001F0AC6">
              <w:rPr>
                <w:rFonts w:ascii="Angsana New" w:hAnsi="Angsana New"/>
                <w:szCs w:val="24"/>
              </w:rPr>
              <w:t>105,515,567.01</w:t>
            </w:r>
            <w:r w:rsidRPr="001D017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1D017A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7278" w:rsidRPr="001D017A" w:rsidRDefault="00177278" w:rsidP="009F4263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1D017A" w:rsidRDefault="00177278" w:rsidP="006B04E4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77278" w:rsidRPr="001D017A" w:rsidRDefault="00177278" w:rsidP="001F0AC6">
            <w:pPr>
              <w:spacing w:before="120"/>
              <w:ind w:right="-8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(</w:t>
            </w:r>
            <w:r w:rsidR="001F0AC6">
              <w:rPr>
                <w:rFonts w:ascii="Angsana New" w:hAnsi="Angsana New"/>
                <w:szCs w:val="24"/>
              </w:rPr>
              <w:t>105,172,907.38</w:t>
            </w:r>
            <w:r w:rsidRPr="001D017A">
              <w:rPr>
                <w:rFonts w:ascii="Angsana New" w:hAnsi="Angsana New"/>
                <w:szCs w:val="24"/>
              </w:rPr>
              <w:t>)</w:t>
            </w:r>
          </w:p>
        </w:tc>
        <w:tc>
          <w:tcPr>
            <w:tcW w:w="123" w:type="pct"/>
            <w:vAlign w:val="bottom"/>
          </w:tcPr>
          <w:p w:rsidR="00177278" w:rsidRPr="001D017A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vAlign w:val="bottom"/>
          </w:tcPr>
          <w:p w:rsidR="00177278" w:rsidRPr="001D017A" w:rsidRDefault="00177278" w:rsidP="009F4263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</w:tr>
      <w:tr w:rsidR="00177278" w:rsidRPr="005A4144" w:rsidTr="009F4263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รวมลูกหนี้อื่น</w:t>
            </w:r>
            <w:r>
              <w:rPr>
                <w:rFonts w:ascii="Angsana New" w:hAnsi="Angsana New"/>
                <w:b/>
                <w:bCs/>
                <w:szCs w:val="24"/>
              </w:rPr>
              <w:t xml:space="preserve"> -</w:t>
            </w:r>
            <w:r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สุทธิ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342,659.62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17,344,282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68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177278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78" w:rsidRPr="005A4144" w:rsidRDefault="0017727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17,126,369</w:t>
            </w: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.</w:t>
            </w:r>
            <w:r w:rsidRPr="005A4144">
              <w:rPr>
                <w:rFonts w:ascii="Angsana New" w:hAnsi="Angsana New"/>
                <w:b/>
                <w:bCs/>
                <w:szCs w:val="24"/>
              </w:rPr>
              <w:t>97</w:t>
            </w:r>
          </w:p>
        </w:tc>
      </w:tr>
      <w:tr w:rsidR="00177278" w:rsidRPr="005A4144" w:rsidTr="007534A8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7534A8">
              <w:rPr>
                <w:rFonts w:ascii="Angsana New" w:hAnsi="Angsana New"/>
                <w:b/>
                <w:bCs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73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  <w:vAlign w:val="bottom"/>
          </w:tcPr>
          <w:p w:rsidR="00177278" w:rsidRPr="005A4144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77278" w:rsidRPr="005A4144" w:rsidTr="007534A8">
        <w:trPr>
          <w:trHeight w:hRule="exact" w:val="510"/>
        </w:trPr>
        <w:tc>
          <w:tcPr>
            <w:tcW w:w="1756" w:type="pct"/>
          </w:tcPr>
          <w:p w:rsidR="00177278" w:rsidRPr="007534A8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เจ้าหนี้การค้า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7534A8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  <w:vAlign w:val="bottom"/>
          </w:tcPr>
          <w:p w:rsidR="00177278" w:rsidRPr="005A4144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77278" w:rsidRPr="005A4144" w:rsidTr="007534A8">
        <w:trPr>
          <w:trHeight w:hRule="exact" w:val="510"/>
        </w:trPr>
        <w:tc>
          <w:tcPr>
            <w:tcW w:w="1756" w:type="pct"/>
          </w:tcPr>
          <w:p w:rsidR="00177278" w:rsidRPr="001D017A" w:rsidRDefault="00177278" w:rsidP="007534A8">
            <w:pPr>
              <w:spacing w:before="120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  <w:cs/>
              </w:rPr>
              <w:t xml:space="preserve">     บริษัท แม็กซ์ วอเตอร์ช็อป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173,796.27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1D017A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173,796.27</w:t>
            </w:r>
          </w:p>
        </w:tc>
      </w:tr>
      <w:tr w:rsidR="00177278" w:rsidRPr="005A4144" w:rsidTr="007534A8">
        <w:trPr>
          <w:trHeight w:hRule="exact" w:val="510"/>
        </w:trPr>
        <w:tc>
          <w:tcPr>
            <w:tcW w:w="1756" w:type="pct"/>
          </w:tcPr>
          <w:p w:rsidR="00177278" w:rsidRPr="001D017A" w:rsidRDefault="00177278" w:rsidP="007534A8">
            <w:pPr>
              <w:spacing w:before="120"/>
              <w:rPr>
                <w:rFonts w:ascii="Angsana New" w:hAnsi="Angsana New"/>
                <w:szCs w:val="24"/>
                <w:cs/>
              </w:rPr>
            </w:pPr>
            <w:r w:rsidRPr="001D017A">
              <w:rPr>
                <w:rFonts w:ascii="Angsana New" w:hAnsi="Angsana New"/>
                <w:szCs w:val="24"/>
                <w:cs/>
              </w:rPr>
              <w:t xml:space="preserve">     บริษัท ขอนแก่น วอเตอร์เทค จำกัด</w:t>
            </w:r>
          </w:p>
        </w:tc>
        <w:tc>
          <w:tcPr>
            <w:tcW w:w="735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36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165,325.82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712" w:type="pct"/>
            <w:shd w:val="clear" w:color="auto" w:fill="auto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1D017A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645" w:type="pct"/>
            <w:vAlign w:val="bottom"/>
          </w:tcPr>
          <w:p w:rsidR="00177278" w:rsidRPr="001D017A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1D017A">
              <w:rPr>
                <w:rFonts w:ascii="Angsana New" w:hAnsi="Angsana New"/>
                <w:szCs w:val="24"/>
              </w:rPr>
              <w:t>165,325.82</w:t>
            </w:r>
          </w:p>
        </w:tc>
      </w:tr>
      <w:tr w:rsidR="00177278" w:rsidRPr="005A4144" w:rsidTr="007534A8">
        <w:trPr>
          <w:trHeight w:hRule="exact" w:val="510"/>
        </w:trPr>
        <w:tc>
          <w:tcPr>
            <w:tcW w:w="1756" w:type="pct"/>
          </w:tcPr>
          <w:p w:rsidR="00177278" w:rsidRPr="005A4144" w:rsidRDefault="00177278" w:rsidP="007534A8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รวมเจ้าหนี้การค้า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 xml:space="preserve">                   -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  <w:tc>
          <w:tcPr>
            <w:tcW w:w="146" w:type="pct"/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7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 xml:space="preserve">                   -</w:t>
            </w:r>
          </w:p>
        </w:tc>
        <w:tc>
          <w:tcPr>
            <w:tcW w:w="123" w:type="pct"/>
            <w:vAlign w:val="bottom"/>
          </w:tcPr>
          <w:p w:rsidR="00177278" w:rsidRPr="005A4144" w:rsidRDefault="00177278" w:rsidP="007534A8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77278" w:rsidRPr="005A4144" w:rsidRDefault="00177278" w:rsidP="007534A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</w:tr>
    </w:tbl>
    <w:p w:rsidR="007C1C62" w:rsidRPr="00A07E21" w:rsidRDefault="007C1C62" w:rsidP="007C1C62">
      <w:pPr>
        <w:spacing w:before="120"/>
        <w:ind w:firstLine="289"/>
        <w:jc w:val="both"/>
        <w:rPr>
          <w:rFonts w:ascii="Angsana New" w:hAnsi="Angsana New"/>
          <w:b/>
          <w:sz w:val="28"/>
        </w:rPr>
      </w:pPr>
      <w:r w:rsidRPr="00A07E21">
        <w:rPr>
          <w:rFonts w:ascii="Angsana New" w:hAnsi="Angsana New"/>
          <w:b/>
          <w:bCs/>
          <w:sz w:val="28"/>
          <w:u w:val="single"/>
          <w:cs/>
        </w:rPr>
        <w:t>เงินจ่ายล่วงหน้าค่าก่อสร้าง</w:t>
      </w:r>
    </w:p>
    <w:p w:rsidR="007C1C62" w:rsidRDefault="007C1C62" w:rsidP="007C1C62">
      <w:pPr>
        <w:spacing w:before="120" w:after="120"/>
        <w:ind w:left="289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t>รายการเคลื่อนไหวของ</w:t>
      </w:r>
      <w:r>
        <w:rPr>
          <w:rFonts w:ascii="Angsana New" w:hAnsi="Angsana New" w:hint="cs"/>
          <w:sz w:val="28"/>
          <w:cs/>
        </w:rPr>
        <w:t>เงินจ่ายล่วงหน้าค่าก่อสร้าง</w:t>
      </w:r>
      <w:r w:rsidRPr="000A1CC9">
        <w:rPr>
          <w:rFonts w:ascii="Angsana New" w:hAnsi="Angsana New" w:hint="cs"/>
          <w:sz w:val="28"/>
          <w:cs/>
        </w:rPr>
        <w:t>สำหรับงวด</w:t>
      </w:r>
      <w:r w:rsidR="00C203ED">
        <w:rPr>
          <w:rFonts w:ascii="Angsana New" w:hAnsi="Angsana New" w:hint="cs"/>
          <w:sz w:val="28"/>
          <w:cs/>
        </w:rPr>
        <w:t>หก</w:t>
      </w:r>
      <w:r w:rsidRPr="000A1CC9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C203ED">
        <w:rPr>
          <w:rFonts w:ascii="Angsana New" w:hAnsi="Angsana New"/>
          <w:sz w:val="28"/>
        </w:rPr>
        <w:t>3</w:t>
      </w:r>
      <w:r w:rsidR="00C203ED">
        <w:rPr>
          <w:rFonts w:ascii="Angsana New" w:hAnsi="Angsana New" w:hint="cs"/>
          <w:sz w:val="28"/>
          <w:cs/>
        </w:rPr>
        <w:t>0</w:t>
      </w:r>
      <w:r>
        <w:rPr>
          <w:rFonts w:ascii="Angsana New" w:hAnsi="Angsana New"/>
          <w:sz w:val="28"/>
          <w:cs/>
        </w:rPr>
        <w:t xml:space="preserve"> </w:t>
      </w:r>
      <w:r w:rsidR="00C203ED">
        <w:rPr>
          <w:rFonts w:ascii="Angsana New" w:hAnsi="Angsana New" w:hint="cs"/>
          <w:sz w:val="28"/>
          <w:cs/>
        </w:rPr>
        <w:t>มิถุนายน</w:t>
      </w:r>
      <w:r w:rsidRPr="000A1CC9"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0A1CC9">
        <w:rPr>
          <w:rFonts w:ascii="Angsana New" w:hAnsi="Angsana New" w:hint="cs"/>
          <w:sz w:val="28"/>
          <w:cs/>
        </w:rPr>
        <w:t>แสดงได้ดังนี้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324"/>
        <w:gridCol w:w="1890"/>
        <w:gridCol w:w="236"/>
        <w:gridCol w:w="1985"/>
      </w:tblGrid>
      <w:tr w:rsidR="007C1C62" w:rsidRPr="00B3518C" w:rsidTr="007C1C6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7C1C62" w:rsidRPr="00B3518C" w:rsidTr="007C1C6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1C62" w:rsidRPr="00B3518C" w:rsidRDefault="007C1C62" w:rsidP="007C1C62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7C1C62" w:rsidRPr="00423AB6" w:rsidTr="002C1EF7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1C62" w:rsidRPr="00414020" w:rsidRDefault="00414020" w:rsidP="00EE2A5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83,611,097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.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011CFF" w:rsidRDefault="007C1C62" w:rsidP="00EE2A5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011CFF" w:rsidRDefault="006C65D6" w:rsidP="00EE2A5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011CFF">
              <w:rPr>
                <w:rFonts w:ascii="Angsana New" w:hAnsi="Angsana New"/>
                <w:b/>
                <w:bCs/>
                <w:color w:val="000000"/>
                <w:sz w:val="28"/>
              </w:rPr>
              <w:t>83,260,325</w:t>
            </w:r>
            <w:r w:rsidRPr="00011CFF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.</w:t>
            </w:r>
            <w:r w:rsidRPr="00011CFF">
              <w:rPr>
                <w:rFonts w:ascii="Angsana New" w:hAnsi="Angsana New"/>
                <w:b/>
                <w:bCs/>
                <w:color w:val="000000"/>
                <w:sz w:val="28"/>
              </w:rPr>
              <w:t>07</w:t>
            </w:r>
          </w:p>
        </w:tc>
      </w:tr>
      <w:tr w:rsidR="007C1C62" w:rsidRPr="00423AB6" w:rsidTr="00121DBA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E03A86" w:rsidRDefault="007C1C62" w:rsidP="00031C71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414020" w:rsidRDefault="00121DBA" w:rsidP="00EE2A5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23,958,308.59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2C1EF7" w:rsidRDefault="007C1C62" w:rsidP="00EE2A5E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1C62" w:rsidRPr="002C1EF7" w:rsidRDefault="00EE0EC0" w:rsidP="00EE0EC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23,207,558.54</w:t>
            </w:r>
          </w:p>
        </w:tc>
      </w:tr>
      <w:tr w:rsidR="00011CFF" w:rsidRPr="00423AB6" w:rsidTr="00121DBA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FF" w:rsidRPr="00E03A86" w:rsidRDefault="00011CFF" w:rsidP="00031C71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ลดลง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11CFF" w:rsidRPr="00414020" w:rsidRDefault="00C13C6A" w:rsidP="00121DBA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121DBA">
              <w:rPr>
                <w:rFonts w:ascii="Angsana New" w:hAnsi="Angsana New"/>
                <w:sz w:val="28"/>
              </w:rPr>
              <w:t>43,642,507.85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11CFF" w:rsidRPr="002C1EF7" w:rsidRDefault="00011CFF" w:rsidP="00EE2A5E">
            <w:pPr>
              <w:ind w:right="-2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1CFF" w:rsidRPr="002C1EF7" w:rsidRDefault="00EE0EC0" w:rsidP="00EE0EC0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(43,347,512.19)</w:t>
            </w:r>
          </w:p>
        </w:tc>
      </w:tr>
      <w:tr w:rsidR="007C1C62" w:rsidRPr="00423AB6" w:rsidTr="00121DBA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="00C203ED">
              <w:rPr>
                <w:rFonts w:ascii="Angsana New" w:hAnsi="Angsana New"/>
                <w:b/>
                <w:bCs/>
                <w:color w:val="000000"/>
                <w:sz w:val="28"/>
              </w:rPr>
              <w:t>3</w:t>
            </w:r>
            <w:r w:rsidR="00C203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0</w:t>
            </w: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</w:t>
            </w:r>
            <w:r w:rsidR="00C203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ิถุนายน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C1C62" w:rsidRPr="00414020" w:rsidRDefault="00121DBA" w:rsidP="00C857D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63,926,897.97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7C1C62" w:rsidRPr="00BE75EA" w:rsidRDefault="007C1C62" w:rsidP="00EE2A5E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C62" w:rsidRPr="00BE75EA" w:rsidRDefault="00EE0EC0" w:rsidP="00C857D2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63,120,371.42</w:t>
            </w:r>
          </w:p>
        </w:tc>
      </w:tr>
    </w:tbl>
    <w:p w:rsidR="00E61FEF" w:rsidRDefault="00E61FEF" w:rsidP="00E61FEF">
      <w:pPr>
        <w:pStyle w:val="ListParagraph"/>
        <w:spacing w:before="120"/>
        <w:ind w:left="709"/>
        <w:jc w:val="both"/>
        <w:rPr>
          <w:rFonts w:ascii="Angsana New" w:hAnsi="Angsana New"/>
          <w:b/>
          <w:sz w:val="28"/>
        </w:rPr>
      </w:pPr>
    </w:p>
    <w:p w:rsidR="00E61FEF" w:rsidRDefault="00E61FEF" w:rsidP="00E61FEF">
      <w:pPr>
        <w:pStyle w:val="ListParagraph"/>
        <w:spacing w:before="120"/>
        <w:ind w:left="709"/>
        <w:jc w:val="both"/>
        <w:rPr>
          <w:rFonts w:ascii="Angsana New" w:hAnsi="Angsana New"/>
          <w:b/>
          <w:sz w:val="28"/>
        </w:rPr>
      </w:pPr>
    </w:p>
    <w:p w:rsidR="001B333E" w:rsidRDefault="001B333E" w:rsidP="00B75528">
      <w:pPr>
        <w:pStyle w:val="ListParagraph"/>
        <w:numPr>
          <w:ilvl w:val="1"/>
          <w:numId w:val="10"/>
        </w:numPr>
        <w:spacing w:before="120"/>
        <w:ind w:left="709" w:hanging="425"/>
        <w:jc w:val="both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lastRenderedPageBreak/>
        <w:t>รายการบัญชีที่มีสาระสำคัญระหว่างบริษัทฯ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คู่ค้ารายสำคัญ</w:t>
      </w:r>
      <w:r w:rsidRPr="005A11A7">
        <w:rPr>
          <w:rFonts w:ascii="Angsana New" w:hAnsi="Angsana New"/>
          <w:b/>
          <w:sz w:val="28"/>
          <w:cs/>
        </w:rPr>
        <w:t>สำหรับ</w:t>
      </w:r>
      <w:r w:rsidR="00C203ED">
        <w:rPr>
          <w:rFonts w:ascii="Angsana New" w:hAnsi="Angsana New" w:hint="cs"/>
          <w:b/>
          <w:sz w:val="28"/>
          <w:cs/>
        </w:rPr>
        <w:t>งวดหก</w:t>
      </w:r>
      <w:r w:rsidR="00CC085D">
        <w:rPr>
          <w:rFonts w:ascii="Angsana New" w:hAnsi="Angsana New" w:hint="cs"/>
          <w:b/>
          <w:sz w:val="28"/>
          <w:cs/>
        </w:rPr>
        <w:t>เดือน</w:t>
      </w:r>
      <w:r w:rsidRPr="005A11A7">
        <w:rPr>
          <w:rFonts w:ascii="Angsana New" w:hAnsi="Angsana New"/>
          <w:b/>
          <w:sz w:val="28"/>
          <w:cs/>
        </w:rPr>
        <w:t>สิ้นสุดวันที่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="00C203ED">
        <w:rPr>
          <w:rFonts w:ascii="Angsana New" w:hAnsi="Angsana New"/>
          <w:bCs/>
          <w:sz w:val="28"/>
        </w:rPr>
        <w:t>3</w:t>
      </w:r>
      <w:r w:rsidR="00BF2220">
        <w:rPr>
          <w:rFonts w:ascii="Angsana New" w:hAnsi="Angsana New"/>
          <w:bCs/>
          <w:sz w:val="28"/>
        </w:rPr>
        <w:t>0</w:t>
      </w:r>
      <w:r w:rsidRPr="005A4144">
        <w:rPr>
          <w:rFonts w:ascii="Angsana New" w:hAnsi="Angsana New"/>
          <w:bCs/>
          <w:sz w:val="28"/>
          <w:cs/>
        </w:rPr>
        <w:t xml:space="preserve"> </w:t>
      </w:r>
      <w:r w:rsidR="00C203ED">
        <w:rPr>
          <w:rFonts w:ascii="Angsana New" w:hAnsi="Angsana New" w:hint="cs"/>
          <w:b/>
          <w:sz w:val="28"/>
          <w:cs/>
        </w:rPr>
        <w:t>มิถุนายน</w:t>
      </w:r>
      <w:r w:rsidRPr="005A4144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พ.ศ.</w:t>
      </w:r>
      <w:r>
        <w:rPr>
          <w:rFonts w:ascii="Angsana New" w:hAnsi="Angsana New"/>
          <w:b/>
          <w:bCs/>
          <w:sz w:val="28"/>
          <w:cs/>
        </w:rPr>
        <w:t xml:space="preserve"> </w:t>
      </w:r>
      <w:r w:rsidRPr="005A4144">
        <w:rPr>
          <w:rFonts w:ascii="Angsana New" w:hAnsi="Angsana New"/>
          <w:bCs/>
          <w:sz w:val="28"/>
        </w:rPr>
        <w:t>25</w:t>
      </w:r>
      <w:r w:rsidR="005A4144" w:rsidRPr="005A4144">
        <w:rPr>
          <w:rFonts w:ascii="Angsana New" w:hAnsi="Angsana New"/>
          <w:bCs/>
          <w:sz w:val="28"/>
        </w:rPr>
        <w:t>60</w:t>
      </w:r>
      <w:r w:rsidRPr="005A4144">
        <w:rPr>
          <w:rFonts w:ascii="Angsana New" w:hAnsi="Angsana New"/>
          <w:bCs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และ พ.ศ.</w:t>
      </w:r>
      <w:r w:rsidRPr="005A11A7">
        <w:rPr>
          <w:rFonts w:ascii="Angsana New" w:hAnsi="Angsana New"/>
          <w:bCs/>
          <w:sz w:val="28"/>
        </w:rPr>
        <w:t xml:space="preserve"> 255</w:t>
      </w:r>
      <w:r w:rsidR="005A4144">
        <w:rPr>
          <w:rFonts w:ascii="Angsana New" w:hAnsi="Angsana New"/>
          <w:bCs/>
          <w:sz w:val="28"/>
        </w:rPr>
        <w:t>9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มีดังน</w:t>
      </w:r>
      <w:r w:rsidRPr="005A11A7">
        <w:rPr>
          <w:rFonts w:ascii="Angsana New" w:hAnsi="Angsana New" w:hint="cs"/>
          <w:b/>
          <w:sz w:val="28"/>
          <w:cs/>
        </w:rPr>
        <w:t>ี้</w:t>
      </w:r>
    </w:p>
    <w:tbl>
      <w:tblPr>
        <w:tblW w:w="4945" w:type="pct"/>
        <w:tblInd w:w="108" w:type="dxa"/>
        <w:tblLook w:val="04A0"/>
      </w:tblPr>
      <w:tblGrid>
        <w:gridCol w:w="2905"/>
        <w:gridCol w:w="1216"/>
        <w:gridCol w:w="1203"/>
        <w:gridCol w:w="1346"/>
        <w:gridCol w:w="1203"/>
        <w:gridCol w:w="1785"/>
      </w:tblGrid>
      <w:tr w:rsidR="001B333E" w:rsidRPr="007744A8" w:rsidTr="005D2E9D">
        <w:trPr>
          <w:trHeight w:val="453"/>
          <w:tblHeader/>
        </w:trPr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2556" w:type="pct"/>
            <w:gridSpan w:val="4"/>
            <w:vAlign w:val="bottom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1B333E" w:rsidRPr="007744A8" w:rsidTr="005D2E9D">
        <w:trPr>
          <w:tblHeader/>
        </w:trPr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28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28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5A4144" w:rsidRPr="007744A8" w:rsidTr="00226042">
        <w:trPr>
          <w:tblHeader/>
        </w:trPr>
        <w:tc>
          <w:tcPr>
            <w:tcW w:w="1512" w:type="pct"/>
          </w:tcPr>
          <w:p w:rsidR="005A4144" w:rsidRPr="007744A8" w:rsidRDefault="005A4144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38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590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5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623" w:type="pct"/>
            <w:vAlign w:val="bottom"/>
          </w:tcPr>
          <w:p w:rsidR="005A4144" w:rsidRPr="007744A8" w:rsidRDefault="005A4144" w:rsidP="00226042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932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1B333E" w:rsidRPr="007744A8" w:rsidTr="002F57A2"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ต้นทุนงานก่อสร้าง</w:t>
            </w:r>
          </w:p>
        </w:tc>
        <w:tc>
          <w:tcPr>
            <w:tcW w:w="638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0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shd w:val="clear" w:color="auto" w:fill="auto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5D2E9D" w:rsidRPr="007744A8" w:rsidTr="007534A8">
        <w:tc>
          <w:tcPr>
            <w:tcW w:w="1512" w:type="pct"/>
            <w:vAlign w:val="bottom"/>
          </w:tcPr>
          <w:p w:rsidR="005D2E9D" w:rsidRPr="007744A8" w:rsidRDefault="005D2E9D" w:rsidP="006B04E4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8,837,760.74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2F57A2" w:rsidRDefault="0020672E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44,827,170.23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8,837,760.74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2F57A2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44,585,956.02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5D2E9D" w:rsidRPr="007744A8" w:rsidTr="007534A8">
        <w:tc>
          <w:tcPr>
            <w:tcW w:w="1512" w:type="pct"/>
            <w:vAlign w:val="bottom"/>
          </w:tcPr>
          <w:p w:rsidR="005D2E9D" w:rsidRPr="007744A8" w:rsidRDefault="005D2E9D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ริษัท ขอนแก่น วอเตอร์เทค จำกัด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4,631,216.03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2F57A2" w:rsidRDefault="0020672E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19,552,496.59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4,631,216.03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2F57A2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18,455,300.33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5D2E9D" w:rsidRPr="007744A8" w:rsidTr="007534A8">
        <w:tc>
          <w:tcPr>
            <w:tcW w:w="1512" w:type="pct"/>
            <w:vAlign w:val="bottom"/>
          </w:tcPr>
          <w:p w:rsidR="005D2E9D" w:rsidRPr="007744A8" w:rsidRDefault="005D2E9D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3,836,865.22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2F57A2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7,367,417.31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3,836,865.22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2F57A2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7,367,417.31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5D2E9D" w:rsidRPr="007744A8" w:rsidTr="007534A8">
        <w:tc>
          <w:tcPr>
            <w:tcW w:w="1512" w:type="pct"/>
            <w:vAlign w:val="bottom"/>
          </w:tcPr>
          <w:p w:rsidR="005D2E9D" w:rsidRPr="007744A8" w:rsidRDefault="005D2E9D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นครพิงค์ เอ็นเตอร์ไพรส์ แอนด์ เอ็นจิเนียริ่ง จำกัด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7,469,624.68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2F57A2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15,792,828.81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7,469,624.68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2F57A2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15,792,828.81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5D2E9D" w:rsidRPr="007744A8" w:rsidTr="0020672E">
        <w:tc>
          <w:tcPr>
            <w:tcW w:w="1512" w:type="pct"/>
            <w:vAlign w:val="bottom"/>
          </w:tcPr>
          <w:p w:rsidR="005D2E9D" w:rsidRPr="007744A8" w:rsidRDefault="005D2E9D" w:rsidP="006B04E4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6,677,389.46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2F57A2" w:rsidRDefault="0020672E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21,153,727.09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3,841,446.85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2F57A2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20,791,706.43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5D2E9D" w:rsidRPr="007744A8" w:rsidTr="007534A8">
        <w:trPr>
          <w:trHeight w:val="480"/>
        </w:trPr>
        <w:tc>
          <w:tcPr>
            <w:tcW w:w="1512" w:type="pct"/>
            <w:vAlign w:val="bottom"/>
          </w:tcPr>
          <w:p w:rsidR="005D2E9D" w:rsidRPr="007744A8" w:rsidRDefault="005D2E9D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638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6,692,488.56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5D2E9D" w:rsidRPr="007744A8" w:rsidRDefault="005D2E9D" w:rsidP="0020672E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5,614,249.07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5D2E9D" w:rsidRPr="007744A8" w:rsidRDefault="005D2E9D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6,692,488.56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5D2E9D" w:rsidRPr="007744A8" w:rsidRDefault="005D2E9D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5,614,249.07</w:t>
            </w:r>
          </w:p>
        </w:tc>
        <w:tc>
          <w:tcPr>
            <w:tcW w:w="932" w:type="pct"/>
            <w:vAlign w:val="bottom"/>
          </w:tcPr>
          <w:p w:rsidR="005D2E9D" w:rsidRPr="007744A8" w:rsidRDefault="005D2E9D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DE4D36" w:rsidRPr="00C81D32" w:rsidRDefault="00DE4D36" w:rsidP="00CA02EE">
      <w:pPr>
        <w:numPr>
          <w:ilvl w:val="0"/>
          <w:numId w:val="1"/>
        </w:numPr>
        <w:tabs>
          <w:tab w:val="clear" w:pos="360"/>
          <w:tab w:val="num" w:pos="-5387"/>
          <w:tab w:val="num" w:pos="567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C81D32">
        <w:rPr>
          <w:rFonts w:ascii="Angsana New" w:hAnsi="Angsana New"/>
          <w:b/>
          <w:bCs/>
          <w:sz w:val="28"/>
          <w:cs/>
          <w:lang w:val="th-TH"/>
        </w:rPr>
        <w:t>ภาระผูกพันและหนี้สินที่อาจเกิดขึ้นภายหน้า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</w:rPr>
      </w:pPr>
      <w:r w:rsidRPr="005A11A7">
        <w:rPr>
          <w:rFonts w:hint="cs"/>
          <w:b/>
          <w:bCs/>
          <w:sz w:val="28"/>
          <w:u w:val="single"/>
          <w:cs/>
        </w:rPr>
        <w:t>ภาระผูกพัน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b/>
          <w:bCs/>
          <w:i/>
          <w:iCs/>
          <w:sz w:val="28"/>
          <w:u w:val="single"/>
          <w:cs/>
        </w:rPr>
        <w:t>ภาระผูกพันเกี่ยวกับสัญญาดำเนินงาน</w:t>
      </w:r>
    </w:p>
    <w:p w:rsidR="00331831" w:rsidRPr="00332BDA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332BDA">
        <w:rPr>
          <w:rFonts w:hint="cs"/>
          <w:b/>
          <w:bCs/>
          <w:color w:val="000000"/>
          <w:sz w:val="28"/>
          <w:u w:val="single"/>
          <w:cs/>
        </w:rPr>
        <w:t>บริษัท ผลธัญญะ จำกัด (มหาชน)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 w:hint="cs"/>
          <w:sz w:val="28"/>
          <w:cs/>
        </w:rPr>
        <w:t>บริษัท</w:t>
      </w:r>
      <w:r w:rsidRPr="005A11A7">
        <w:rPr>
          <w:rFonts w:ascii="Angsana New" w:hAnsi="Angsana New" w:hint="cs"/>
          <w:noProof/>
          <w:sz w:val="28"/>
          <w:cs/>
        </w:rPr>
        <w:t>ฯ ได้ทำสัญญาเช่าและรับโอน</w:t>
      </w:r>
      <w:r w:rsidRPr="005A11A7">
        <w:rPr>
          <w:rFonts w:ascii="Angsana New" w:hAnsi="Angsana New"/>
          <w:noProof/>
          <w:sz w:val="28"/>
          <w:cs/>
        </w:rPr>
        <w:t xml:space="preserve">สิทธิการเช่า ประกอบด้วยสัญญา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>ฉบับ ดังนี้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noProof/>
          <w:sz w:val="28"/>
        </w:rPr>
        <w:t xml:space="preserve">22 </w:t>
      </w:r>
      <w:r w:rsidRPr="005A11A7">
        <w:rPr>
          <w:rFonts w:ascii="Angsana New" w:hAnsi="Angsana New"/>
          <w:noProof/>
          <w:sz w:val="28"/>
          <w:cs/>
        </w:rPr>
        <w:t xml:space="preserve">สิงหาคม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2538 </w:t>
      </w:r>
      <w:r w:rsidRPr="005A11A7">
        <w:rPr>
          <w:rFonts w:ascii="Angsana New" w:hAnsi="Angsana New"/>
          <w:noProof/>
          <w:sz w:val="28"/>
          <w:cs/>
        </w:rPr>
        <w:t xml:space="preserve">บริษัทฯได้ทำสัญญาเช่าอาคารกับบริษัทแห่งหนึ่งโดยชำระค่าสิทธิการเช่าเป็นจำนวนเงิน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noProof/>
          <w:sz w:val="28"/>
        </w:rPr>
        <w:t xml:space="preserve">30 </w:t>
      </w:r>
      <w:r w:rsidRPr="005A11A7">
        <w:rPr>
          <w:rFonts w:ascii="Angsana New" w:hAnsi="Angsana New"/>
          <w:noProof/>
          <w:sz w:val="28"/>
          <w:cs/>
        </w:rPr>
        <w:t xml:space="preserve">ปี และต้องจ่ายค่าเช่ารายปี 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>12,000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>เมื่อวันที่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>4</w:t>
      </w:r>
      <w:r w:rsidR="00D6646D">
        <w:rPr>
          <w:rFonts w:ascii="Angsana New" w:hAnsi="Angsana New"/>
          <w:noProof/>
          <w:sz w:val="28"/>
          <w:cs/>
        </w:rPr>
        <w:t xml:space="preserve"> </w:t>
      </w:r>
      <w:r w:rsidR="00D6646D">
        <w:rPr>
          <w:rFonts w:ascii="Angsana New" w:hAnsi="Angsana New" w:hint="cs"/>
          <w:noProof/>
          <w:sz w:val="28"/>
          <w:cs/>
        </w:rPr>
        <w:t>มิถุนายน</w:t>
      </w:r>
      <w:r w:rsidRPr="005A11A7">
        <w:rPr>
          <w:rFonts w:ascii="Angsana New" w:hAnsi="Angsana New"/>
          <w:noProof/>
          <w:sz w:val="28"/>
          <w:cs/>
        </w:rPr>
        <w:t xml:space="preserve">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2547 </w:t>
      </w:r>
      <w:r w:rsidRPr="005A11A7">
        <w:rPr>
          <w:rFonts w:ascii="Angsana New" w:hAnsi="Angsana New"/>
          <w:noProof/>
          <w:sz w:val="28"/>
          <w:cs/>
        </w:rPr>
        <w:t xml:space="preserve">บริษัทฯ ได้ทำสัญญารับโอนสิทธิการเช่าอาคารจากกิจการที่เกี่ยวข้องกันแห่งหนึ่ง 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มีกำหนดระยะเวลาการเช่าคงเหลือ </w:t>
      </w:r>
      <w:r w:rsidRPr="005A11A7">
        <w:rPr>
          <w:rFonts w:ascii="Angsana New" w:hAnsi="Angsana New"/>
          <w:noProof/>
          <w:sz w:val="28"/>
        </w:rPr>
        <w:t xml:space="preserve">21 </w:t>
      </w:r>
      <w:r w:rsidRPr="005A11A7">
        <w:rPr>
          <w:rFonts w:ascii="Angsana New" w:hAnsi="Angsana New"/>
          <w:noProof/>
          <w:sz w:val="28"/>
          <w:cs/>
        </w:rPr>
        <w:t xml:space="preserve">ปี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 xml:space="preserve">เดือน และต้องจ่ายค่าเช่ารายปีตลอดอายุสัญญาเช่าปีละ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 xml:space="preserve">12,000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5A11A7">
        <w:rPr>
          <w:rFonts w:hint="cs"/>
          <w:b/>
          <w:bCs/>
          <w:color w:val="000000"/>
          <w:sz w:val="28"/>
          <w:u w:val="single"/>
          <w:cs/>
        </w:rPr>
        <w:t>บริษัทย่อย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i/>
          <w:iCs/>
          <w:sz w:val="28"/>
          <w:u w:val="single"/>
        </w:rPr>
      </w:pPr>
      <w:r w:rsidRPr="00CB53DD">
        <w:rPr>
          <w:rFonts w:ascii="Angsana New" w:hAnsi="Angsana New" w:hint="cs"/>
          <w:i/>
          <w:iCs/>
          <w:sz w:val="28"/>
          <w:u w:val="single"/>
          <w:cs/>
        </w:rPr>
        <w:t>บริษัท ผล วอเตอร์ จำกัด</w:t>
      </w:r>
    </w:p>
    <w:p w:rsidR="00331831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 xml:space="preserve">เมื่อวันที่ </w:t>
      </w:r>
      <w:r w:rsidRPr="00A65FC0">
        <w:rPr>
          <w:rFonts w:ascii="Angsana New" w:hAnsi="Angsana New"/>
          <w:sz w:val="28"/>
        </w:rPr>
        <w:t xml:space="preserve">1 </w:t>
      </w:r>
      <w:r w:rsidRPr="00A65FC0">
        <w:rPr>
          <w:rFonts w:ascii="Angsana New" w:hAnsi="Angsana New" w:hint="cs"/>
          <w:sz w:val="28"/>
          <w:cs/>
        </w:rPr>
        <w:t>มีนาคม</w:t>
      </w:r>
      <w:r w:rsidRPr="00A65FC0">
        <w:rPr>
          <w:rFonts w:ascii="Angsana New" w:hAnsi="Angsana New"/>
          <w:sz w:val="28"/>
          <w:cs/>
        </w:rPr>
        <w:t xml:space="preserve"> </w:t>
      </w:r>
      <w:r w:rsidRPr="00A65FC0">
        <w:rPr>
          <w:rFonts w:ascii="Angsana New" w:hAnsi="Angsana New" w:hint="cs"/>
          <w:sz w:val="28"/>
          <w:cs/>
        </w:rPr>
        <w:t xml:space="preserve">พ.ศ. </w:t>
      </w:r>
      <w:r w:rsidRPr="00A65FC0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>ย่อย</w:t>
      </w:r>
      <w:r w:rsidRPr="00A65FC0">
        <w:rPr>
          <w:rFonts w:ascii="Angsana New" w:hAnsi="Angsana New"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 w:rsidRPr="00A65FC0">
        <w:rPr>
          <w:rFonts w:ascii="Angsana New" w:hAnsi="Angsana New"/>
          <w:sz w:val="28"/>
        </w:rPr>
        <w:t xml:space="preserve">450,000 </w:t>
      </w:r>
      <w:r w:rsidRPr="00A65FC0">
        <w:rPr>
          <w:rFonts w:ascii="Angsana New" w:hAnsi="Angsana New"/>
          <w:sz w:val="28"/>
          <w:cs/>
        </w:rPr>
        <w:t xml:space="preserve">บาท มีกำหนดระยะเวลาการเช่า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/>
          <w:sz w:val="28"/>
          <w:cs/>
        </w:rPr>
        <w:t>ปี และต้องจ่ายค่าเช่าราย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 ตลอดอายุสัญญาเช่า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ละ </w:t>
      </w:r>
      <w:r w:rsidRPr="00A65FC0">
        <w:rPr>
          <w:rFonts w:ascii="Angsana New" w:hAnsi="Angsana New"/>
          <w:sz w:val="28"/>
        </w:rPr>
        <w:t>12,500</w:t>
      </w:r>
      <w:r w:rsidRPr="00A65FC0">
        <w:rPr>
          <w:rFonts w:ascii="Angsana New" w:hAnsi="Angsana New" w:hint="cs"/>
          <w:sz w:val="28"/>
          <w:cs/>
        </w:rPr>
        <w:t xml:space="preserve"> </w:t>
      </w:r>
      <w:r w:rsidRPr="00A65FC0">
        <w:rPr>
          <w:rFonts w:ascii="Angsana New" w:hAnsi="Angsana New"/>
          <w:sz w:val="28"/>
          <w:cs/>
        </w:rPr>
        <w:t xml:space="preserve">บาท </w:t>
      </w:r>
      <w:r w:rsidRPr="00A65FC0">
        <w:rPr>
          <w:rFonts w:ascii="Angsana New" w:hAnsi="Angsana New" w:hint="cs"/>
          <w:sz w:val="28"/>
          <w:cs/>
        </w:rPr>
        <w:t xml:space="preserve">และมีสิทธิต่อสัญญาเช่าไปอีก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 w:hint="cs"/>
          <w:sz w:val="28"/>
          <w:cs/>
        </w:rPr>
        <w:t xml:space="preserve">ปี โดยต้องจ่ายเงินค่าสิทธิการเช่าอาคารเพิ่มอีกจำนวน </w:t>
      </w:r>
      <w:r w:rsidRPr="00A65FC0">
        <w:rPr>
          <w:rFonts w:ascii="Angsana New" w:hAnsi="Angsana New"/>
          <w:sz w:val="28"/>
        </w:rPr>
        <w:t xml:space="preserve">522,000 </w:t>
      </w:r>
      <w:r w:rsidRPr="00A65FC0">
        <w:rPr>
          <w:rFonts w:ascii="Angsana New" w:hAnsi="Angsana New" w:hint="cs"/>
          <w:sz w:val="28"/>
          <w:cs/>
        </w:rPr>
        <w:t xml:space="preserve">บาท และค่าเช่ารายเดือนอีกเดือนละ       </w:t>
      </w:r>
      <w:r w:rsidRPr="00A65FC0">
        <w:rPr>
          <w:rFonts w:ascii="Angsana New" w:hAnsi="Angsana New"/>
          <w:sz w:val="28"/>
        </w:rPr>
        <w:t xml:space="preserve">12,500 </w:t>
      </w:r>
      <w:r w:rsidRPr="00A65FC0">
        <w:rPr>
          <w:rFonts w:ascii="Angsana New" w:hAnsi="Angsana New" w:hint="cs"/>
          <w:sz w:val="28"/>
          <w:cs/>
        </w:rPr>
        <w:t>บาท</w:t>
      </w:r>
    </w:p>
    <w:p w:rsidR="00742B3D" w:rsidRDefault="00742B3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742B3D" w:rsidRDefault="00742B3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331831" w:rsidRPr="00CB53DD" w:rsidRDefault="00331831" w:rsidP="00CB53DD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rFonts w:hint="cs"/>
          <w:b/>
          <w:bCs/>
          <w:i/>
          <w:iCs/>
          <w:sz w:val="28"/>
          <w:u w:val="single"/>
          <w:cs/>
        </w:rPr>
        <w:lastRenderedPageBreak/>
        <w:t>ภ</w:t>
      </w:r>
      <w:r w:rsidRPr="00CB53DD">
        <w:rPr>
          <w:b/>
          <w:bCs/>
          <w:i/>
          <w:iCs/>
          <w:sz w:val="28"/>
          <w:u w:val="single"/>
          <w:cs/>
        </w:rPr>
        <w:t>าระผูกพันและหนี้สินที่อาจเกิดขึ้นกับสถาบันการเงิน</w:t>
      </w:r>
    </w:p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ณ </w:t>
      </w:r>
      <w:r w:rsidRPr="005A11A7">
        <w:rPr>
          <w:rFonts w:ascii="Angsana New" w:hAnsi="Angsana New"/>
          <w:color w:val="000000"/>
          <w:sz w:val="28"/>
          <w:cs/>
        </w:rPr>
        <w:t>วันที่</w:t>
      </w:r>
      <w:r w:rsidR="00FD690C">
        <w:rPr>
          <w:rFonts w:ascii="Angsana New" w:hAnsi="Angsana New"/>
          <w:sz w:val="28"/>
          <w:cs/>
        </w:rPr>
        <w:t xml:space="preserve"> </w:t>
      </w:r>
      <w:r w:rsidR="00C203ED">
        <w:rPr>
          <w:rFonts w:ascii="Angsana New" w:hAnsi="Angsana New"/>
          <w:sz w:val="28"/>
        </w:rPr>
        <w:t>3</w:t>
      </w:r>
      <w:r w:rsidR="00C203ED">
        <w:rPr>
          <w:rFonts w:ascii="Angsana New" w:hAnsi="Angsana New" w:hint="cs"/>
          <w:sz w:val="28"/>
          <w:cs/>
        </w:rPr>
        <w:t>0</w:t>
      </w:r>
      <w:r w:rsidR="00E94FDC">
        <w:rPr>
          <w:rFonts w:ascii="Angsana New" w:hAnsi="Angsana New"/>
          <w:sz w:val="28"/>
          <w:cs/>
        </w:rPr>
        <w:t xml:space="preserve"> </w:t>
      </w:r>
      <w:r w:rsidR="00C203ED">
        <w:rPr>
          <w:rFonts w:ascii="Angsana New" w:hAnsi="Angsana New" w:hint="cs"/>
          <w:sz w:val="28"/>
          <w:cs/>
        </w:rPr>
        <w:t>มิถุนายน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DF3028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 มีภาระผูกพันและหนี้สินที่อาจเกิดขึ้นกับสถาบันการเงิน ดังนี้</w:t>
      </w:r>
    </w:p>
    <w:tbl>
      <w:tblPr>
        <w:tblW w:w="9576" w:type="dxa"/>
        <w:tblInd w:w="93" w:type="dxa"/>
        <w:tblLook w:val="04A0"/>
      </w:tblPr>
      <w:tblGrid>
        <w:gridCol w:w="400"/>
        <w:gridCol w:w="2800"/>
        <w:gridCol w:w="1080"/>
        <w:gridCol w:w="1083"/>
        <w:gridCol w:w="1007"/>
        <w:gridCol w:w="1078"/>
        <w:gridCol w:w="1050"/>
        <w:gridCol w:w="1078"/>
      </w:tblGrid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หน่วย: ล้านบาท</w:t>
            </w:r>
          </w:p>
        </w:tc>
      </w:tr>
      <w:tr w:rsidR="00F514F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42A39" w:rsidRPr="00F514F9" w:rsidTr="00AA4790">
        <w:trPr>
          <w:trHeight w:val="375"/>
          <w:tblHeader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</w:tr>
      <w:tr w:rsidR="00315D82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82" w:rsidRPr="00F514F9" w:rsidRDefault="00315D8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D82" w:rsidRPr="00F514F9" w:rsidRDefault="00315D8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แอลซีและทีอาร์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5A4144" w:rsidRDefault="00315D8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198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5A4144" w:rsidRDefault="00315D82" w:rsidP="000C0AB9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88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68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5A4144" w:rsidRDefault="00315D8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109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5A4144" w:rsidRDefault="00315D8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198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F200D2" w:rsidRDefault="00315D82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88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D82" w:rsidRPr="005A4144" w:rsidRDefault="00315D82" w:rsidP="0075647F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109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797DB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32</w:t>
            </w:r>
          </w:p>
        </w:tc>
      </w:tr>
      <w:tr w:rsidR="00F200D2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24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225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674818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1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2</w:t>
            </w:r>
            <w:r w:rsidR="000C0AB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674818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22</w:t>
            </w:r>
            <w:r w:rsidR="00F200D2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 w:rsidR="00F200D2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200D2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5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</w:tr>
      <w:tr w:rsidR="00F4083A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F514F9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F514F9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7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70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43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41</w:t>
            </w:r>
            <w:r w:rsidR="00F4083A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29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6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70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F4083A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37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="00674818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51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674818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23</w:t>
            </w:r>
            <w:r w:rsidR="00F4083A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19</w:t>
            </w:r>
            <w:r w:rsidR="00F4083A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</w:tr>
      <w:tr w:rsidR="00F200D2" w:rsidRPr="00F514F9" w:rsidTr="00674818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61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-  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61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61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     -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61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50 </w:t>
            </w:r>
          </w:p>
        </w:tc>
      </w:tr>
      <w:tr w:rsidR="00674818" w:rsidRPr="00F514F9" w:rsidTr="00674818">
        <w:trPr>
          <w:trHeight w:val="7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818" w:rsidRPr="00F514F9" w:rsidRDefault="00674818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4818" w:rsidRPr="00F514F9" w:rsidRDefault="00674818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</w:p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225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            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25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218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225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F200D2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                  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25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4818" w:rsidRPr="005A4144" w:rsidRDefault="00674818" w:rsidP="00674818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218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.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75</w:t>
            </w:r>
          </w:p>
        </w:tc>
      </w:tr>
      <w:tr w:rsidR="00F514F9" w:rsidRPr="00F514F9" w:rsidTr="005258CF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</w:t>
            </w: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  <w:cs/>
              </w:rPr>
              <w:t>)</w:t>
            </w:r>
          </w:p>
        </w:tc>
        <w:tc>
          <w:tcPr>
            <w:tcW w:w="9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5258CF" w:rsidRDefault="00F514F9" w:rsidP="00F200D2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4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ภาระผูกพันตามสัญญาซื้อเงินตราต่างประเทศล่วงหน้าเป็นเงินสกุลดอลล่าร์สหรัฐ</w:t>
            </w:r>
            <w:r w:rsidR="005258C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วงเงิน 1.1</w:t>
            </w:r>
            <w:r w:rsidR="005258CF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ล้านดอลล่าร์สหรัฐโดย ณ วันที่ </w:t>
            </w:r>
            <w:r w:rsidR="00747B22" w:rsidRPr="00A46AAD">
              <w:rPr>
                <w:rFonts w:ascii="Angsana New" w:hAnsi="Angsana New"/>
                <w:sz w:val="28"/>
              </w:rPr>
              <w:t>3</w:t>
            </w:r>
            <w:r w:rsidR="00C203ED">
              <w:rPr>
                <w:rFonts w:ascii="Angsana New" w:hAnsi="Angsana New" w:hint="cs"/>
                <w:sz w:val="28"/>
                <w:cs/>
              </w:rPr>
              <w:t>0</w:t>
            </w:r>
            <w:r w:rsidR="00747B22" w:rsidRPr="00A46AAD">
              <w:rPr>
                <w:rFonts w:ascii="Angsana New" w:hAnsi="Angsana New"/>
                <w:sz w:val="28"/>
                <w:cs/>
              </w:rPr>
              <w:t xml:space="preserve"> </w:t>
            </w:r>
            <w:r w:rsidR="00C203ED">
              <w:rPr>
                <w:rFonts w:ascii="Angsana New" w:hAnsi="Angsana New" w:hint="cs"/>
                <w:sz w:val="28"/>
                <w:cs/>
              </w:rPr>
              <w:t>มิถุนายน</w:t>
            </w:r>
            <w:r w:rsidR="000905C7" w:rsidRPr="00A46AAD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พ.ศ. 25</w:t>
            </w:r>
            <w:r w:rsidR="00C954D3">
              <w:rPr>
                <w:rFonts w:ascii="Angsana New" w:hAnsi="Angsana New"/>
                <w:color w:val="000000"/>
                <w:sz w:val="26"/>
                <w:szCs w:val="26"/>
              </w:rPr>
              <w:t>60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F200D2" w:rsidRPr="00F200D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มีการใช้วงเงินดังกล่าว</w:t>
            </w:r>
            <w:r w:rsidR="00DF3028">
              <w:rPr>
                <w:rFonts w:ascii="Angsana New" w:hAnsi="Angsana New"/>
                <w:color w:val="000000"/>
                <w:sz w:val="26"/>
                <w:szCs w:val="26"/>
                <w:cs/>
              </w:rPr>
              <w:t>แล้ว 0.2</w:t>
            </w:r>
            <w:r w:rsidR="00DF302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</w:t>
            </w:r>
            <w:r w:rsidR="00F200D2" w:rsidRPr="00F200D2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ล้านดอลล่าร์สหรัฐ</w:t>
            </w:r>
          </w:p>
        </w:tc>
      </w:tr>
    </w:tbl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บริษัทฯ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pacing w:val="4"/>
          <w:sz w:val="28"/>
          <w:cs/>
        </w:rPr>
        <w:t>นำที่ดินพร้อมสิ่งปลูกสร้างของบริษัท</w:t>
      </w:r>
      <w:r w:rsidRPr="005A11A7">
        <w:rPr>
          <w:rFonts w:ascii="Angsana New" w:hAnsi="Angsana New" w:hint="cs"/>
          <w:spacing w:val="4"/>
          <w:sz w:val="28"/>
          <w:cs/>
        </w:rPr>
        <w:t>ฯ ค้ำประกันภาระผูกพันของธนาคารดังกล่าว</w:t>
      </w:r>
      <w:r w:rsidR="00EE585A">
        <w:rPr>
          <w:rFonts w:ascii="Angsana New" w:hAnsi="Angsana New"/>
          <w:spacing w:val="4"/>
          <w:sz w:val="28"/>
          <w:cs/>
        </w:rPr>
        <w:t xml:space="preserve"> </w:t>
      </w:r>
    </w:p>
    <w:p w:rsidR="00807992" w:rsidRDefault="008D0FE3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บริษัทย่อยค้ำประกัน</w:t>
      </w:r>
      <w:r w:rsidR="00464CD9">
        <w:rPr>
          <w:rFonts w:ascii="Angsana New" w:hAnsi="Angsana New" w:hint="cs"/>
          <w:spacing w:val="4"/>
          <w:sz w:val="28"/>
          <w:cs/>
        </w:rPr>
        <w:t>วงเงินแอลซีและทีอาร์ของบริษัทใหญ่ภายในวงเงิน 10 ล้านบาท</w:t>
      </w:r>
    </w:p>
    <w:p w:rsidR="00C81D32" w:rsidRPr="006C5E97" w:rsidRDefault="00C81D32" w:rsidP="00073B0F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  <w:cs/>
        </w:rPr>
      </w:pPr>
      <w:r>
        <w:rPr>
          <w:rFonts w:hint="cs"/>
          <w:b/>
          <w:bCs/>
          <w:sz w:val="28"/>
          <w:u w:val="single"/>
          <w:cs/>
        </w:rPr>
        <w:t>หนี้สินที่อาจจะเกิดขึ้นภายหน้า</w:t>
      </w:r>
    </w:p>
    <w:p w:rsidR="00C81D32" w:rsidRPr="000A02E3" w:rsidRDefault="00C81D32" w:rsidP="00073B0F">
      <w:pPr>
        <w:spacing w:before="120"/>
        <w:ind w:left="284" w:right="34"/>
        <w:jc w:val="thaiDistribute"/>
        <w:outlineLvl w:val="0"/>
        <w:rPr>
          <w:i/>
          <w:iCs/>
          <w:sz w:val="28"/>
          <w:u w:val="single"/>
        </w:rPr>
      </w:pPr>
      <w:r w:rsidRPr="000A02E3">
        <w:rPr>
          <w:rFonts w:hint="cs"/>
          <w:i/>
          <w:iCs/>
          <w:sz w:val="28"/>
          <w:u w:val="single"/>
          <w:cs/>
        </w:rPr>
        <w:t>คดีความฟ้องร้อง</w:t>
      </w:r>
    </w:p>
    <w:p w:rsidR="00C81D32" w:rsidRPr="00536F4C" w:rsidRDefault="00C81D32" w:rsidP="00073B0F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  <w:cs/>
        </w:rPr>
      </w:pPr>
      <w:r w:rsidRPr="00536F4C">
        <w:rPr>
          <w:b/>
          <w:bCs/>
          <w:color w:val="000000"/>
          <w:sz w:val="28"/>
          <w:u w:val="single"/>
          <w:cs/>
        </w:rPr>
        <w:t xml:space="preserve">บริษัท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>พีดี เจเนซิส</w:t>
      </w:r>
      <w:r w:rsidR="002F4203" w:rsidRPr="00536F4C">
        <w:rPr>
          <w:rFonts w:hint="cs"/>
          <w:b/>
          <w:bCs/>
          <w:color w:val="000000"/>
          <w:sz w:val="28"/>
          <w:u w:val="single"/>
          <w:cs/>
        </w:rPr>
        <w:t xml:space="preserve">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 xml:space="preserve">เอ็นจิเนียริ่ง </w:t>
      </w:r>
      <w:r w:rsidRPr="00536F4C">
        <w:rPr>
          <w:b/>
          <w:bCs/>
          <w:color w:val="000000"/>
          <w:sz w:val="28"/>
          <w:u w:val="single"/>
          <w:cs/>
        </w:rPr>
        <w:t>จำกัด</w:t>
      </w:r>
    </w:p>
    <w:p w:rsidR="005A4144" w:rsidRPr="005A4144" w:rsidRDefault="005A4144" w:rsidP="00D954E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bookmarkStart w:id="4" w:name="OLE_LINK12"/>
      <w:r w:rsidRPr="005A4144">
        <w:rPr>
          <w:rFonts w:ascii="Angsana New" w:hAnsi="Angsana New"/>
          <w:spacing w:val="4"/>
          <w:sz w:val="28"/>
          <w:cs/>
        </w:rPr>
        <w:t xml:space="preserve">เมื่อวันที่ 13 กันยายน พ.ศ. 2556 บริษัทย่อยดังกล่าว ถูกเจ้าหนี้การค้าต่างประเทศฟ้องร้องว่าด้วยความผิดอันเกิดจากการผิดสัญญาซื้อขาย ตามคดีหมายเลขดำที่ พ.741/2556 เนื่องจากบริษัทย่อยผิดนัดไม่ชำระค่าสินค้าจำนวนเงิน 76,448.10 ดอลล่าร์สหรัฐ </w:t>
      </w:r>
      <w:r w:rsidR="00D954EE">
        <w:rPr>
          <w:rFonts w:ascii="Angsana New" w:hAnsi="Angsana New" w:hint="cs"/>
          <w:sz w:val="28"/>
          <w:cs/>
        </w:rPr>
        <w:t>ซึ่งต่อมาคดีนี้ถูกวินิจฉัยว่า</w:t>
      </w:r>
      <w:r w:rsidRPr="005A4144">
        <w:rPr>
          <w:rFonts w:ascii="Angsana New" w:hAnsi="Angsana New" w:hint="cs"/>
          <w:sz w:val="28"/>
          <w:cs/>
        </w:rPr>
        <w:t>อยู่ในอำนาจพิจารณาพิพากษาของศาลทรัพย์สินทางปัญญาและการค้าระหว่างประเทศกลาง ศาลจึงมีคำสั่งให้จำหน่ายคดีนี้และให้โจทก์ไปฟ้องยังศาลที่มีเขตอำนาจ</w:t>
      </w:r>
    </w:p>
    <w:p w:rsidR="006355FB" w:rsidRPr="006355FB" w:rsidRDefault="005A4144" w:rsidP="006355FB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4144">
        <w:rPr>
          <w:rFonts w:ascii="Angsana New" w:hAnsi="Angsana New" w:hint="cs"/>
          <w:sz w:val="28"/>
          <w:cs/>
        </w:rPr>
        <w:t xml:space="preserve">เมื่อวันที่ </w:t>
      </w:r>
      <w:r w:rsidRPr="005A4144">
        <w:rPr>
          <w:rFonts w:ascii="Angsana New" w:hAnsi="Angsana New"/>
          <w:sz w:val="28"/>
        </w:rPr>
        <w:t xml:space="preserve">27 </w:t>
      </w:r>
      <w:r w:rsidRPr="005A4144">
        <w:rPr>
          <w:rFonts w:ascii="Angsana New" w:hAnsi="Angsana New" w:hint="cs"/>
          <w:sz w:val="28"/>
          <w:cs/>
        </w:rPr>
        <w:t xml:space="preserve">ตุลาคม พ.ศ. </w:t>
      </w:r>
      <w:r w:rsidRPr="005A4144">
        <w:rPr>
          <w:rFonts w:ascii="Angsana New" w:hAnsi="Angsana New"/>
          <w:sz w:val="28"/>
        </w:rPr>
        <w:t xml:space="preserve">2558 </w:t>
      </w:r>
      <w:r w:rsidRPr="005A4144">
        <w:rPr>
          <w:rFonts w:ascii="Angsana New" w:hAnsi="Angsana New" w:hint="cs"/>
          <w:sz w:val="28"/>
          <w:cs/>
        </w:rPr>
        <w:t>เจ้าหนี้การค้าได้ยื่นฟ้องบริษัทย่อยต่อศาลทรัพย์สินทางปัญญาและการค้าระหว่างประเทศกลาง</w:t>
      </w:r>
      <w:r w:rsidRPr="005A4144">
        <w:rPr>
          <w:rFonts w:ascii="Angsana New" w:hAnsi="Angsana New"/>
          <w:sz w:val="28"/>
          <w:cs/>
        </w:rPr>
        <w:t xml:space="preserve"> </w:t>
      </w:r>
      <w:r w:rsidRPr="005A4144">
        <w:rPr>
          <w:rFonts w:ascii="Angsana New" w:hAnsi="Angsana New" w:hint="cs"/>
          <w:sz w:val="28"/>
          <w:cs/>
        </w:rPr>
        <w:t>หมายเลขดำที่กค.</w:t>
      </w:r>
      <w:r w:rsidRPr="005A4144">
        <w:rPr>
          <w:rFonts w:ascii="Angsana New" w:hAnsi="Angsana New"/>
          <w:sz w:val="28"/>
        </w:rPr>
        <w:t>223</w:t>
      </w:r>
      <w:r w:rsidRPr="005A4144">
        <w:rPr>
          <w:rFonts w:ascii="Angsana New" w:hAnsi="Angsana New"/>
          <w:sz w:val="28"/>
          <w:cs/>
        </w:rPr>
        <w:t>/</w:t>
      </w:r>
      <w:r w:rsidRPr="005A4144">
        <w:rPr>
          <w:rFonts w:ascii="Angsana New" w:hAnsi="Angsana New"/>
          <w:sz w:val="28"/>
        </w:rPr>
        <w:t xml:space="preserve">2558 </w:t>
      </w:r>
      <w:r w:rsidRPr="005A4144">
        <w:rPr>
          <w:rFonts w:ascii="Angsana New" w:hAnsi="Angsana New" w:hint="cs"/>
          <w:sz w:val="28"/>
          <w:cs/>
        </w:rPr>
        <w:t xml:space="preserve">และเมื่อวันที่ </w:t>
      </w:r>
      <w:r w:rsidRPr="005A4144">
        <w:rPr>
          <w:rFonts w:ascii="Angsana New" w:hAnsi="Angsana New"/>
          <w:sz w:val="28"/>
        </w:rPr>
        <w:t xml:space="preserve">5 </w:t>
      </w:r>
      <w:r w:rsidRPr="005A4144">
        <w:rPr>
          <w:rFonts w:ascii="Angsana New" w:hAnsi="Angsana New" w:hint="cs"/>
          <w:sz w:val="28"/>
          <w:cs/>
        </w:rPr>
        <w:t xml:space="preserve">มกราคม </w:t>
      </w:r>
      <w:r w:rsidR="00DF3028">
        <w:rPr>
          <w:rFonts w:ascii="Angsana New" w:hAnsi="Angsana New" w:hint="cs"/>
          <w:sz w:val="28"/>
          <w:cs/>
        </w:rPr>
        <w:t xml:space="preserve">พ.ศ. </w:t>
      </w:r>
      <w:r w:rsidRPr="005A4144">
        <w:rPr>
          <w:rFonts w:ascii="Angsana New" w:hAnsi="Angsana New"/>
          <w:sz w:val="28"/>
        </w:rPr>
        <w:t xml:space="preserve">2559 </w:t>
      </w:r>
      <w:r w:rsidRPr="005A4144">
        <w:rPr>
          <w:rFonts w:ascii="Angsana New" w:hAnsi="Angsana New" w:hint="cs"/>
          <w:sz w:val="28"/>
          <w:cs/>
        </w:rPr>
        <w:t>บริษัทย่อยได้ทำการยื่นคำให้การต่อสู้คดี และศาลได้ทำการไกล่เกลี่ยหลายครั้ง จน</w:t>
      </w:r>
      <w:r w:rsidR="006355FB" w:rsidRPr="003D6C53">
        <w:rPr>
          <w:rFonts w:ascii="Angsana New" w:hAnsi="Angsana New" w:hint="cs"/>
          <w:sz w:val="28"/>
          <w:cs/>
        </w:rPr>
        <w:t xml:space="preserve">วันที่ </w:t>
      </w:r>
      <w:r w:rsidR="00A50A50" w:rsidRPr="005A4144">
        <w:rPr>
          <w:rFonts w:ascii="Angsana New" w:hAnsi="Angsana New"/>
          <w:sz w:val="28"/>
        </w:rPr>
        <w:t xml:space="preserve">2 </w:t>
      </w:r>
      <w:r w:rsidR="00A50A50" w:rsidRPr="005A4144">
        <w:rPr>
          <w:rFonts w:ascii="Angsana New" w:hAnsi="Angsana New" w:hint="cs"/>
          <w:sz w:val="28"/>
          <w:cs/>
        </w:rPr>
        <w:t xml:space="preserve">กุมภาพันธ์ พ.ศ. </w:t>
      </w:r>
      <w:r w:rsidR="00A50A50" w:rsidRPr="005A4144">
        <w:rPr>
          <w:rFonts w:ascii="Angsana New" w:hAnsi="Angsana New"/>
          <w:sz w:val="28"/>
        </w:rPr>
        <w:t xml:space="preserve">2560 </w:t>
      </w:r>
      <w:r w:rsidR="00A50A50" w:rsidRPr="005A4144">
        <w:rPr>
          <w:rFonts w:ascii="Angsana New" w:hAnsi="Angsana New" w:hint="cs"/>
          <w:sz w:val="28"/>
          <w:cs/>
        </w:rPr>
        <w:t xml:space="preserve">ทนายโจทก์และทนายจำเลยแถลงต่อศาลร่วมกันกันว่าคดีไม่สามารถตกลงกันได้ จึงส่งสำนวนกลับคืนสู่กระบวนพิจารณาของศาล </w:t>
      </w:r>
      <w:r w:rsidR="006E326C">
        <w:rPr>
          <w:rFonts w:ascii="Angsana New" w:hAnsi="Angsana New" w:hint="cs"/>
          <w:sz w:val="28"/>
          <w:cs/>
        </w:rPr>
        <w:t>ล่าสุดเมื่อ</w:t>
      </w:r>
      <w:r w:rsidR="00A50A50" w:rsidRPr="005A4144">
        <w:rPr>
          <w:rFonts w:ascii="Angsana New" w:hAnsi="Angsana New" w:hint="cs"/>
          <w:sz w:val="28"/>
          <w:cs/>
        </w:rPr>
        <w:t xml:space="preserve">วันที่ </w:t>
      </w:r>
      <w:r w:rsidR="00A50A50" w:rsidRPr="005A4144">
        <w:rPr>
          <w:rFonts w:ascii="Angsana New" w:hAnsi="Angsana New"/>
          <w:sz w:val="28"/>
        </w:rPr>
        <w:t xml:space="preserve">25 </w:t>
      </w:r>
      <w:r w:rsidR="006E326C">
        <w:rPr>
          <w:rFonts w:ascii="Angsana New" w:hAnsi="Angsana New" w:hint="cs"/>
          <w:sz w:val="28"/>
          <w:cs/>
        </w:rPr>
        <w:t>กรกฎา</w:t>
      </w:r>
      <w:r w:rsidR="00A50A50" w:rsidRPr="005A4144">
        <w:rPr>
          <w:rFonts w:ascii="Angsana New" w:hAnsi="Angsana New" w:hint="cs"/>
          <w:sz w:val="28"/>
          <w:cs/>
        </w:rPr>
        <w:t xml:space="preserve">คม พ.ศ. </w:t>
      </w:r>
      <w:r w:rsidR="00A50A50" w:rsidRPr="005A4144">
        <w:rPr>
          <w:rFonts w:ascii="Angsana New" w:hAnsi="Angsana New"/>
          <w:sz w:val="28"/>
        </w:rPr>
        <w:t>2560</w:t>
      </w:r>
      <w:r w:rsidR="006355FB" w:rsidRPr="003D6C53">
        <w:rPr>
          <w:rFonts w:ascii="Angsana New" w:hAnsi="Angsana New"/>
          <w:sz w:val="28"/>
        </w:rPr>
        <w:t xml:space="preserve"> </w:t>
      </w:r>
      <w:r w:rsidR="006355FB" w:rsidRPr="003D6C53">
        <w:rPr>
          <w:rFonts w:ascii="Angsana New" w:hAnsi="Angsana New" w:hint="cs"/>
          <w:sz w:val="28"/>
          <w:cs/>
        </w:rPr>
        <w:t>ทนายโจทก์</w:t>
      </w:r>
      <w:r w:rsidR="00C63D03" w:rsidRPr="003D6C53">
        <w:rPr>
          <w:rFonts w:ascii="Angsana New" w:hAnsi="Angsana New" w:hint="cs"/>
          <w:sz w:val="28"/>
          <w:cs/>
        </w:rPr>
        <w:t>แถลง</w:t>
      </w:r>
      <w:r w:rsidR="00A50A50">
        <w:rPr>
          <w:rFonts w:ascii="Angsana New" w:hAnsi="Angsana New" w:hint="cs"/>
          <w:sz w:val="28"/>
          <w:cs/>
        </w:rPr>
        <w:t>ต่อศาล</w:t>
      </w:r>
      <w:r w:rsidR="00C63D03" w:rsidRPr="003D6C53">
        <w:rPr>
          <w:rFonts w:ascii="Angsana New" w:hAnsi="Angsana New" w:hint="cs"/>
          <w:sz w:val="28"/>
          <w:cs/>
        </w:rPr>
        <w:t xml:space="preserve">ว่าได้รับแจ้งจากกรรมการผู้บริหารของโจทก์ว่า อยู่ในระหว่างการพิจารณาเงื่อนไขที่โจทก์และจำเลยได้มีการเจรจากันในชั้นไกล่เกลี่ยซึ่งคาดว่าจะสามารถตกลงกันได้และเมื่อตกลงกันได้แล้วโจทก์จะยื่นคำร้องขอถอนฟ้องคดี จึงขอเลื่อนคดีออกไปสักนัดหนึ่ง </w:t>
      </w:r>
      <w:r w:rsidR="006355FB" w:rsidRPr="003D6C53">
        <w:rPr>
          <w:rFonts w:ascii="Angsana New" w:hAnsi="Angsana New" w:hint="cs"/>
          <w:sz w:val="28"/>
          <w:cs/>
        </w:rPr>
        <w:t xml:space="preserve">ศาลพิเคราะห์แล้วเห็นว่า คดีสามารถตกลงกันได้จะเป็นประโยชน์ต่อคู่ความทั้งสองฝ่ายจึงให้เลื่อนไปนัดพร้อมเพื่อทำยอมหรือถอนฟ้อง ในวันที่ </w:t>
      </w:r>
      <w:r w:rsidR="006355FB" w:rsidRPr="003D6C53">
        <w:rPr>
          <w:rFonts w:ascii="Angsana New" w:hAnsi="Angsana New"/>
          <w:sz w:val="28"/>
        </w:rPr>
        <w:t xml:space="preserve">6 </w:t>
      </w:r>
      <w:r w:rsidR="006355FB" w:rsidRPr="003D6C53">
        <w:rPr>
          <w:rFonts w:ascii="Angsana New" w:hAnsi="Angsana New" w:hint="cs"/>
          <w:sz w:val="28"/>
          <w:cs/>
        </w:rPr>
        <w:t xml:space="preserve">พฤศจิกายน พ.ศ. </w:t>
      </w:r>
      <w:r w:rsidR="006355FB" w:rsidRPr="003D6C53">
        <w:rPr>
          <w:rFonts w:ascii="Angsana New" w:hAnsi="Angsana New"/>
          <w:sz w:val="28"/>
        </w:rPr>
        <w:t>2560</w:t>
      </w:r>
      <w:r w:rsidR="006355FB">
        <w:rPr>
          <w:rFonts w:ascii="Angsana New" w:hAnsi="Angsana New"/>
          <w:sz w:val="28"/>
        </w:rPr>
        <w:t xml:space="preserve"> </w:t>
      </w:r>
    </w:p>
    <w:p w:rsidR="005A4144" w:rsidRDefault="005A4144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4144">
        <w:rPr>
          <w:rFonts w:ascii="Angsana New" w:hAnsi="Angsana New" w:hint="cs"/>
          <w:spacing w:val="4"/>
          <w:sz w:val="28"/>
          <w:cs/>
        </w:rPr>
        <w:t>ทั้งนี้ฝ่ายบริหารของบริษัทฯ ได้พิจารณาผลกระทบจากคดีความดังกล่าวแล้วเห็นว่าจะไม่มีผลเสียหายอย่างเป็นสาระสำคัญต่องบก</w:t>
      </w:r>
      <w:r w:rsidRPr="005A4144">
        <w:rPr>
          <w:rFonts w:ascii="Angsana New" w:hAnsi="Angsana New" w:hint="cs"/>
          <w:sz w:val="28"/>
          <w:cs/>
        </w:rPr>
        <w:t>า</w:t>
      </w:r>
      <w:r w:rsidRPr="005A4144">
        <w:rPr>
          <w:rFonts w:ascii="Angsana New" w:hAnsi="Angsana New" w:hint="cs"/>
          <w:spacing w:val="4"/>
          <w:sz w:val="28"/>
          <w:cs/>
        </w:rPr>
        <w:t>รเงินของบริษัทฯ เนื่องจากได้ตั้งค่าเผื่อหนี้สงสัยจะสูญเงินให้กู้ยืม รวมถึงได้ตั้งค่าเผื่อการด้อยค่าของเงินลงทุนในบริษัทย่อยดังกล่าวแล้วทั้งจำนวน</w:t>
      </w:r>
    </w:p>
    <w:p w:rsidR="003D6C53" w:rsidRDefault="003D6C53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866496" w:rsidRPr="004F5507" w:rsidRDefault="00866496" w:rsidP="00B14A88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B14A88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ก</w:t>
      </w:r>
      <w:r w:rsidRPr="00D83F14">
        <w:rPr>
          <w:rFonts w:ascii="Angsana New" w:hAnsi="Angsana New"/>
          <w:b/>
          <w:bCs/>
          <w:sz w:val="28"/>
          <w:cs/>
          <w:lang w:val="th-TH"/>
        </w:rPr>
        <w:t>ารบริหารจัดการทุน</w:t>
      </w:r>
    </w:p>
    <w:p w:rsidR="00D83F14" w:rsidRPr="00FF758C" w:rsidRDefault="006679E0" w:rsidP="004F5507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FF758C">
        <w:rPr>
          <w:rFonts w:ascii="Angsana New" w:hAnsi="Angsana New" w:hint="cs"/>
          <w:spacing w:val="4"/>
          <w:sz w:val="28"/>
          <w:cs/>
        </w:rPr>
        <w:t>วัตถุ</w:t>
      </w:r>
      <w:r w:rsidR="00D83F14" w:rsidRPr="00FF758C">
        <w:rPr>
          <w:rFonts w:ascii="Angsana New" w:hAnsi="Angsana New" w:hint="cs"/>
          <w:spacing w:val="4"/>
          <w:sz w:val="28"/>
          <w:cs/>
        </w:rPr>
        <w:t>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="00D83F14" w:rsidRPr="00FF758C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</w:p>
    <w:p w:rsidR="00D83F14" w:rsidRPr="0090224A" w:rsidRDefault="00D83F14" w:rsidP="007339C8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F67E86">
        <w:rPr>
          <w:rFonts w:ascii="Angsana New" w:hAnsi="Angsana New" w:hint="cs"/>
          <w:sz w:val="28"/>
          <w:cs/>
        </w:rPr>
        <w:t>ตามงบแสด</w:t>
      </w:r>
      <w:r w:rsidR="003D165D" w:rsidRPr="00F67E86">
        <w:rPr>
          <w:rFonts w:ascii="Angsana New" w:hAnsi="Angsana New" w:hint="cs"/>
          <w:sz w:val="28"/>
          <w:cs/>
        </w:rPr>
        <w:t xml:space="preserve">งฐานะการเงิน ณ วันที่ </w:t>
      </w:r>
      <w:r w:rsidR="00050BF1">
        <w:rPr>
          <w:rFonts w:ascii="Angsana New" w:hAnsi="Angsana New"/>
          <w:sz w:val="28"/>
        </w:rPr>
        <w:t>3</w:t>
      </w:r>
      <w:r w:rsidR="00050BF1">
        <w:rPr>
          <w:rFonts w:ascii="Angsana New" w:hAnsi="Angsana New" w:hint="cs"/>
          <w:sz w:val="28"/>
          <w:cs/>
        </w:rPr>
        <w:t>0</w:t>
      </w:r>
      <w:r w:rsidR="00E94FDC">
        <w:rPr>
          <w:rFonts w:ascii="Angsana New" w:hAnsi="Angsana New"/>
          <w:sz w:val="28"/>
          <w:cs/>
        </w:rPr>
        <w:t xml:space="preserve"> </w:t>
      </w:r>
      <w:r w:rsidR="00050BF1">
        <w:rPr>
          <w:rFonts w:ascii="Angsana New" w:hAnsi="Angsana New" w:hint="cs"/>
          <w:sz w:val="28"/>
          <w:cs/>
        </w:rPr>
        <w:t>มิถุนายน</w:t>
      </w:r>
      <w:r w:rsidR="00BC6314" w:rsidRPr="00F67E86">
        <w:rPr>
          <w:rFonts w:ascii="Angsana New" w:hAnsi="Angsana New" w:hint="cs"/>
          <w:sz w:val="28"/>
          <w:cs/>
        </w:rPr>
        <w:t xml:space="preserve"> พ.ศ. </w:t>
      </w:r>
      <w:r w:rsidR="00E94FDC">
        <w:rPr>
          <w:rFonts w:ascii="Angsana New" w:hAnsi="Angsana New" w:hint="cs"/>
          <w:sz w:val="28"/>
          <w:cs/>
        </w:rPr>
        <w:t>25</w:t>
      </w:r>
      <w:r w:rsidR="00E94FDC">
        <w:rPr>
          <w:rFonts w:ascii="Angsana New" w:hAnsi="Angsana New"/>
          <w:sz w:val="28"/>
        </w:rPr>
        <w:t>60</w:t>
      </w:r>
      <w:r w:rsidR="009604A6" w:rsidRPr="00F67E86">
        <w:rPr>
          <w:rFonts w:ascii="Angsana New" w:hAnsi="Angsana New" w:hint="cs"/>
          <w:sz w:val="28"/>
          <w:cs/>
        </w:rPr>
        <w:t xml:space="preserve"> </w:t>
      </w:r>
      <w:r w:rsidRPr="00F67E86">
        <w:rPr>
          <w:rFonts w:ascii="Angsana New" w:hAnsi="Angsana New" w:hint="cs"/>
          <w:sz w:val="28"/>
          <w:cs/>
        </w:rPr>
        <w:t>กลุ่มบริษัทฯ มีอ</w:t>
      </w:r>
      <w:r w:rsidR="006271FE" w:rsidRPr="00F67E86">
        <w:rPr>
          <w:rFonts w:ascii="Angsana New" w:hAnsi="Angsana New" w:hint="cs"/>
          <w:sz w:val="28"/>
          <w:cs/>
        </w:rPr>
        <w:t>ัตราส่วน</w:t>
      </w:r>
      <w:r w:rsidR="006271FE" w:rsidRPr="00D83D8F">
        <w:rPr>
          <w:rFonts w:ascii="Angsana New" w:hAnsi="Angsana New" w:hint="cs"/>
          <w:sz w:val="28"/>
          <w:cs/>
        </w:rPr>
        <w:t>หนี้สินต่อทุน</w:t>
      </w:r>
      <w:r w:rsidR="00B20170" w:rsidRPr="0090224A">
        <w:rPr>
          <w:rFonts w:ascii="Angsana New" w:hAnsi="Angsana New" w:hint="cs"/>
          <w:sz w:val="28"/>
          <w:cs/>
        </w:rPr>
        <w:t xml:space="preserve">เท่ากับ </w:t>
      </w:r>
      <w:r w:rsidR="00D83D8F" w:rsidRPr="0090224A">
        <w:rPr>
          <w:rFonts w:ascii="Angsana New" w:hAnsi="Angsana New"/>
          <w:sz w:val="28"/>
        </w:rPr>
        <w:t>2</w:t>
      </w:r>
      <w:r w:rsidR="00D83D8F" w:rsidRPr="0090224A">
        <w:rPr>
          <w:rFonts w:ascii="Angsana New" w:hAnsi="Angsana New"/>
          <w:sz w:val="28"/>
          <w:cs/>
        </w:rPr>
        <w:t>.</w:t>
      </w:r>
      <w:r w:rsidR="00BC4808">
        <w:rPr>
          <w:rFonts w:ascii="Angsana New" w:hAnsi="Angsana New"/>
          <w:sz w:val="28"/>
        </w:rPr>
        <w:t>2</w:t>
      </w:r>
      <w:r w:rsidR="00951F37">
        <w:rPr>
          <w:rFonts w:ascii="Angsana New" w:hAnsi="Angsana New"/>
          <w:sz w:val="28"/>
        </w:rPr>
        <w:t>9</w:t>
      </w:r>
      <w:r w:rsidR="007339C8" w:rsidRPr="0090224A">
        <w:rPr>
          <w:rFonts w:ascii="Angsana New" w:hAnsi="Angsana New"/>
          <w:sz w:val="28"/>
          <w:cs/>
        </w:rPr>
        <w:t>:</w:t>
      </w:r>
      <w:r w:rsidR="007339C8" w:rsidRPr="0090224A">
        <w:rPr>
          <w:rFonts w:ascii="Angsana New" w:hAnsi="Angsana New" w:hint="cs"/>
          <w:sz w:val="28"/>
          <w:cs/>
        </w:rPr>
        <w:t xml:space="preserve"> </w:t>
      </w:r>
      <w:r w:rsidR="00315956" w:rsidRPr="0090224A">
        <w:rPr>
          <w:rFonts w:ascii="Angsana New" w:hAnsi="Angsana New"/>
          <w:sz w:val="28"/>
        </w:rPr>
        <w:t>1</w:t>
      </w:r>
      <w:r w:rsidR="00556973" w:rsidRPr="0090224A">
        <w:rPr>
          <w:rFonts w:ascii="Angsana New" w:hAnsi="Angsana New" w:hint="cs"/>
          <w:sz w:val="28"/>
          <w:cs/>
        </w:rPr>
        <w:t xml:space="preserve"> </w:t>
      </w:r>
      <w:r w:rsidR="00A2291D" w:rsidRPr="0090224A">
        <w:rPr>
          <w:rFonts w:ascii="Angsana New" w:hAnsi="Angsana New"/>
          <w:sz w:val="28"/>
          <w:cs/>
        </w:rPr>
        <w:t>(</w:t>
      </w:r>
      <w:r w:rsidR="00B20170" w:rsidRPr="0090224A">
        <w:rPr>
          <w:rFonts w:ascii="Angsana New" w:hAnsi="Angsana New" w:hint="cs"/>
          <w:sz w:val="28"/>
          <w:cs/>
        </w:rPr>
        <w:t xml:space="preserve">ณ วันที่ </w:t>
      </w:r>
      <w:r w:rsidR="00556973" w:rsidRPr="0090224A">
        <w:rPr>
          <w:rFonts w:ascii="Angsana New" w:hAnsi="Angsana New" w:hint="cs"/>
          <w:sz w:val="28"/>
          <w:cs/>
        </w:rPr>
        <w:t xml:space="preserve">31 ธันวาคม พ.ศ. </w:t>
      </w:r>
      <w:r w:rsidR="00E94FDC" w:rsidRPr="0090224A">
        <w:rPr>
          <w:rFonts w:ascii="Angsana New" w:hAnsi="Angsana New"/>
          <w:sz w:val="28"/>
        </w:rPr>
        <w:t>2559</w:t>
      </w:r>
      <w:r w:rsidR="00E94FDC" w:rsidRPr="0090224A">
        <w:rPr>
          <w:rFonts w:ascii="Angsana New" w:hAnsi="Angsana New"/>
          <w:sz w:val="28"/>
          <w:cs/>
        </w:rPr>
        <w:t xml:space="preserve">: </w:t>
      </w:r>
      <w:r w:rsidR="00E94FDC" w:rsidRPr="0090224A">
        <w:rPr>
          <w:rFonts w:ascii="Angsana New" w:hAnsi="Angsana New"/>
          <w:sz w:val="28"/>
        </w:rPr>
        <w:t>1</w:t>
      </w:r>
      <w:r w:rsidR="00E94FDC" w:rsidRPr="0090224A">
        <w:rPr>
          <w:rFonts w:ascii="Angsana New" w:hAnsi="Angsana New"/>
          <w:sz w:val="28"/>
          <w:cs/>
        </w:rPr>
        <w:t>.</w:t>
      </w:r>
      <w:r w:rsidR="00E94FDC" w:rsidRPr="0090224A">
        <w:rPr>
          <w:rFonts w:ascii="Angsana New" w:hAnsi="Angsana New"/>
          <w:sz w:val="28"/>
        </w:rPr>
        <w:t>74</w:t>
      </w:r>
      <w:r w:rsidRPr="0090224A">
        <w:rPr>
          <w:rFonts w:ascii="Angsana New" w:hAnsi="Angsana New"/>
          <w:sz w:val="28"/>
          <w:cs/>
        </w:rPr>
        <w:t xml:space="preserve">: </w:t>
      </w:r>
      <w:r w:rsidRPr="0090224A">
        <w:rPr>
          <w:rFonts w:ascii="Angsana New" w:hAnsi="Angsana New"/>
          <w:sz w:val="28"/>
        </w:rPr>
        <w:t>1</w:t>
      </w:r>
      <w:r w:rsidRPr="0090224A">
        <w:rPr>
          <w:rFonts w:ascii="Angsana New" w:hAnsi="Angsana New"/>
          <w:sz w:val="28"/>
          <w:cs/>
        </w:rPr>
        <w:t xml:space="preserve">) </w:t>
      </w:r>
      <w:r w:rsidRPr="0090224A">
        <w:rPr>
          <w:rFonts w:ascii="Angsana New" w:hAnsi="Angsana New" w:hint="cs"/>
          <w:sz w:val="28"/>
          <w:cs/>
        </w:rPr>
        <w:t>และบริษัทฯ มีอั</w:t>
      </w:r>
      <w:r w:rsidR="006271FE" w:rsidRPr="0090224A">
        <w:rPr>
          <w:rFonts w:ascii="Angsana New" w:hAnsi="Angsana New" w:hint="cs"/>
          <w:sz w:val="28"/>
          <w:cs/>
        </w:rPr>
        <w:t>ตราส่วนหนี้สินต่อทุน</w:t>
      </w:r>
      <w:r w:rsidR="00C652EA" w:rsidRPr="0090224A">
        <w:rPr>
          <w:rFonts w:ascii="Angsana New" w:hAnsi="Angsana New"/>
          <w:sz w:val="28"/>
        </w:rPr>
        <w:softHyphen/>
      </w:r>
      <w:r w:rsidR="00B20170" w:rsidRPr="0090224A">
        <w:rPr>
          <w:rFonts w:ascii="Angsana New" w:hAnsi="Angsana New" w:hint="cs"/>
          <w:sz w:val="28"/>
          <w:cs/>
        </w:rPr>
        <w:t xml:space="preserve">เท่ากับ </w:t>
      </w:r>
      <w:r w:rsidR="00BC4808">
        <w:rPr>
          <w:rFonts w:ascii="Angsana New" w:hAnsi="Angsana New"/>
          <w:sz w:val="28"/>
        </w:rPr>
        <w:t>2.01</w:t>
      </w:r>
      <w:r w:rsidR="00A2291D" w:rsidRPr="0090224A">
        <w:rPr>
          <w:rFonts w:ascii="Angsana New" w:hAnsi="Angsana New"/>
          <w:sz w:val="28"/>
          <w:cs/>
        </w:rPr>
        <w:t xml:space="preserve">: </w:t>
      </w:r>
      <w:r w:rsidR="00A2291D" w:rsidRPr="0090224A">
        <w:rPr>
          <w:rFonts w:ascii="Angsana New" w:hAnsi="Angsana New"/>
          <w:sz w:val="28"/>
        </w:rPr>
        <w:t>1</w:t>
      </w:r>
      <w:r w:rsidR="00A2291D" w:rsidRPr="0090224A">
        <w:rPr>
          <w:rFonts w:ascii="Angsana New" w:hAnsi="Angsana New"/>
          <w:sz w:val="28"/>
          <w:cs/>
        </w:rPr>
        <w:t xml:space="preserve"> (</w:t>
      </w:r>
      <w:r w:rsidR="006679E0" w:rsidRPr="0090224A">
        <w:rPr>
          <w:rFonts w:ascii="Angsana New" w:hAnsi="Angsana New" w:hint="cs"/>
          <w:sz w:val="28"/>
          <w:cs/>
        </w:rPr>
        <w:t xml:space="preserve">ณ วันที่ </w:t>
      </w:r>
      <w:r w:rsidR="00556973" w:rsidRPr="0090224A">
        <w:rPr>
          <w:rFonts w:ascii="Angsana New" w:hAnsi="Angsana New" w:hint="cs"/>
          <w:sz w:val="28"/>
          <w:cs/>
        </w:rPr>
        <w:t xml:space="preserve">31 ธันวาคม พ.ศ. </w:t>
      </w:r>
      <w:r w:rsidR="00E94FDC" w:rsidRPr="0090224A">
        <w:rPr>
          <w:rFonts w:ascii="Angsana New" w:hAnsi="Angsana New"/>
          <w:sz w:val="28"/>
        </w:rPr>
        <w:t>2559</w:t>
      </w:r>
      <w:r w:rsidR="00E94FDC" w:rsidRPr="0090224A">
        <w:rPr>
          <w:rFonts w:ascii="Angsana New" w:hAnsi="Angsana New"/>
          <w:sz w:val="28"/>
          <w:cs/>
        </w:rPr>
        <w:t xml:space="preserve">: </w:t>
      </w:r>
      <w:r w:rsidR="00E94FDC" w:rsidRPr="0090224A">
        <w:rPr>
          <w:rFonts w:ascii="Angsana New" w:hAnsi="Angsana New"/>
          <w:sz w:val="28"/>
        </w:rPr>
        <w:t>1</w:t>
      </w:r>
      <w:r w:rsidR="00E94FDC" w:rsidRPr="0090224A">
        <w:rPr>
          <w:rFonts w:ascii="Angsana New" w:hAnsi="Angsana New"/>
          <w:sz w:val="28"/>
          <w:cs/>
        </w:rPr>
        <w:t>.</w:t>
      </w:r>
      <w:r w:rsidR="00E94FDC" w:rsidRPr="0090224A">
        <w:rPr>
          <w:rFonts w:ascii="Angsana New" w:hAnsi="Angsana New"/>
          <w:sz w:val="28"/>
        </w:rPr>
        <w:t>60</w:t>
      </w:r>
      <w:r w:rsidRPr="0090224A">
        <w:rPr>
          <w:rFonts w:ascii="Angsana New" w:hAnsi="Angsana New"/>
          <w:sz w:val="28"/>
          <w:cs/>
        </w:rPr>
        <w:t xml:space="preserve">: </w:t>
      </w:r>
      <w:r w:rsidRPr="0090224A">
        <w:rPr>
          <w:rFonts w:ascii="Angsana New" w:hAnsi="Angsana New"/>
          <w:sz w:val="28"/>
        </w:rPr>
        <w:t>1</w:t>
      </w:r>
      <w:r w:rsidRPr="0090224A">
        <w:rPr>
          <w:rFonts w:ascii="Angsana New" w:hAnsi="Angsana New"/>
          <w:sz w:val="28"/>
          <w:cs/>
        </w:rPr>
        <w:t>)</w:t>
      </w:r>
    </w:p>
    <w:bookmarkEnd w:id="4"/>
    <w:p w:rsidR="005A4144" w:rsidRPr="0090224A" w:rsidRDefault="005A4144" w:rsidP="005A4144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90224A">
        <w:rPr>
          <w:rFonts w:ascii="Angsana New" w:hAnsi="Angsana New" w:hint="cs"/>
          <w:b/>
          <w:bCs/>
          <w:sz w:val="28"/>
          <w:cs/>
          <w:lang w:val="th-TH"/>
        </w:rPr>
        <w:t>การจัดประเภทรายการ</w:t>
      </w:r>
      <w:r w:rsidR="00D954EE" w:rsidRPr="0090224A">
        <w:rPr>
          <w:rFonts w:ascii="Angsana New" w:hAnsi="Angsana New" w:hint="cs"/>
          <w:b/>
          <w:bCs/>
          <w:sz w:val="28"/>
          <w:cs/>
          <w:lang w:val="th-TH"/>
        </w:rPr>
        <w:t>ใหม่</w:t>
      </w:r>
    </w:p>
    <w:p w:rsidR="005A4144" w:rsidRDefault="005A4144" w:rsidP="005A4144">
      <w:pPr>
        <w:spacing w:before="120"/>
        <w:ind w:left="284"/>
        <w:jc w:val="thaiDistribute"/>
        <w:rPr>
          <w:rFonts w:ascii="Angsana New" w:hAnsi="Angsana New"/>
          <w:spacing w:val="4"/>
          <w:sz w:val="28"/>
        </w:rPr>
      </w:pPr>
      <w:r w:rsidRPr="008F0397">
        <w:rPr>
          <w:rFonts w:ascii="Angsana New" w:hAnsi="Angsana New" w:hint="cs"/>
          <w:spacing w:val="4"/>
          <w:sz w:val="28"/>
          <w:cs/>
        </w:rPr>
        <w:t>กลุ่ม</w:t>
      </w:r>
      <w:r w:rsidRPr="008F0397">
        <w:rPr>
          <w:rFonts w:ascii="Angsana New" w:hAnsi="Angsana New"/>
          <w:spacing w:val="4"/>
          <w:sz w:val="28"/>
          <w:cs/>
        </w:rPr>
        <w:t>บริษัทฯ ได้มีการจัดประเภทรายการบ</w:t>
      </w:r>
      <w:r w:rsidR="006B04E4" w:rsidRPr="008F0397">
        <w:rPr>
          <w:rFonts w:ascii="Angsana New" w:hAnsi="Angsana New"/>
          <w:spacing w:val="4"/>
          <w:sz w:val="28"/>
          <w:cs/>
        </w:rPr>
        <w:t>ัญชีบางรายการในงบการเงินสำหรับ</w:t>
      </w:r>
      <w:r w:rsidR="0006659E" w:rsidRPr="00AC4EC7">
        <w:rPr>
          <w:rFonts w:ascii="Angsana New" w:hAnsi="Angsana New" w:hint="cs"/>
          <w:spacing w:val="4"/>
          <w:sz w:val="28"/>
          <w:cs/>
        </w:rPr>
        <w:t>งวด</w:t>
      </w:r>
      <w:r w:rsidR="00AC4EC7">
        <w:rPr>
          <w:rFonts w:ascii="Angsana New" w:hAnsi="Angsana New" w:hint="cs"/>
          <w:spacing w:val="4"/>
          <w:sz w:val="28"/>
          <w:cs/>
        </w:rPr>
        <w:t>สามเดือนและงวด</w:t>
      </w:r>
      <w:r w:rsidR="00410D57" w:rsidRPr="00AC4EC7">
        <w:rPr>
          <w:rFonts w:ascii="Angsana New" w:hAnsi="Angsana New" w:hint="cs"/>
          <w:spacing w:val="4"/>
          <w:sz w:val="28"/>
          <w:cs/>
        </w:rPr>
        <w:t>หก</w:t>
      </w:r>
      <w:r w:rsidR="006B04E4" w:rsidRPr="00AC4EC7">
        <w:rPr>
          <w:rFonts w:ascii="Angsana New" w:hAnsi="Angsana New" w:hint="cs"/>
          <w:spacing w:val="4"/>
          <w:sz w:val="28"/>
          <w:cs/>
        </w:rPr>
        <w:t>เดือน</w:t>
      </w:r>
      <w:r w:rsidRPr="00AC4EC7">
        <w:rPr>
          <w:rFonts w:ascii="Angsana New" w:hAnsi="Angsana New"/>
          <w:spacing w:val="4"/>
          <w:sz w:val="28"/>
          <w:cs/>
        </w:rPr>
        <w:t xml:space="preserve">สิ้นสุดวันที่ </w:t>
      </w:r>
      <w:r w:rsidR="00410D57" w:rsidRPr="00AC4EC7">
        <w:rPr>
          <w:rFonts w:ascii="Angsana New" w:hAnsi="Angsana New"/>
          <w:spacing w:val="4"/>
          <w:sz w:val="28"/>
        </w:rPr>
        <w:t>30</w:t>
      </w:r>
      <w:r w:rsidRPr="00AC4EC7">
        <w:rPr>
          <w:rFonts w:ascii="Angsana New" w:hAnsi="Angsana New"/>
          <w:spacing w:val="4"/>
          <w:sz w:val="28"/>
          <w:cs/>
        </w:rPr>
        <w:t xml:space="preserve"> </w:t>
      </w:r>
      <w:r w:rsidR="00410D57" w:rsidRPr="00AC4EC7">
        <w:rPr>
          <w:rFonts w:ascii="Angsana New" w:hAnsi="Angsana New" w:hint="cs"/>
          <w:spacing w:val="4"/>
          <w:sz w:val="28"/>
          <w:cs/>
        </w:rPr>
        <w:t>มิถุนายน</w:t>
      </w:r>
      <w:r w:rsidRPr="00AC4EC7">
        <w:rPr>
          <w:rFonts w:ascii="Angsana New" w:hAnsi="Angsana New"/>
          <w:spacing w:val="4"/>
          <w:sz w:val="28"/>
          <w:cs/>
        </w:rPr>
        <w:t xml:space="preserve"> </w:t>
      </w:r>
      <w:r w:rsidRPr="00AC4EC7">
        <w:rPr>
          <w:rFonts w:ascii="Angsana New" w:hAnsi="Angsana New" w:hint="cs"/>
          <w:spacing w:val="4"/>
          <w:sz w:val="28"/>
          <w:cs/>
        </w:rPr>
        <w:t xml:space="preserve">พ.ศ. </w:t>
      </w:r>
      <w:r w:rsidRPr="00AC4EC7">
        <w:rPr>
          <w:rFonts w:ascii="Angsana New" w:hAnsi="Angsana New"/>
          <w:spacing w:val="4"/>
          <w:sz w:val="28"/>
        </w:rPr>
        <w:t>2559</w:t>
      </w:r>
      <w:r w:rsidRPr="00AC4EC7">
        <w:rPr>
          <w:rFonts w:ascii="Angsana New" w:hAnsi="Angsana New" w:hint="cs"/>
          <w:spacing w:val="4"/>
          <w:sz w:val="28"/>
          <w:cs/>
        </w:rPr>
        <w:t xml:space="preserve"> ใ</w:t>
      </w:r>
      <w:r w:rsidRPr="00AC4EC7">
        <w:rPr>
          <w:rFonts w:ascii="Angsana New" w:hAnsi="Angsana New"/>
          <w:spacing w:val="4"/>
          <w:sz w:val="28"/>
          <w:cs/>
        </w:rPr>
        <w:t>หม่</w:t>
      </w:r>
      <w:r w:rsidR="00D954EE" w:rsidRPr="00AC4EC7">
        <w:rPr>
          <w:rFonts w:ascii="Angsana New" w:hAnsi="Angsana New" w:hint="cs"/>
          <w:spacing w:val="4"/>
          <w:sz w:val="28"/>
          <w:cs/>
        </w:rPr>
        <w:t xml:space="preserve"> </w:t>
      </w:r>
      <w:r w:rsidRPr="00AC4EC7">
        <w:rPr>
          <w:rFonts w:ascii="Angsana New" w:hAnsi="Angsana New"/>
          <w:spacing w:val="4"/>
          <w:sz w:val="28"/>
          <w:cs/>
        </w:rPr>
        <w:t xml:space="preserve">เพื่อให้สอดคล้องกับการจัดประเภทรายการบัญชีในงวดปัจจุบัน </w:t>
      </w:r>
      <w:r w:rsidRPr="00AC4EC7">
        <w:rPr>
          <w:rFonts w:ascii="Angsana New" w:hAnsi="Angsana New" w:hint="cs"/>
          <w:spacing w:val="4"/>
          <w:sz w:val="28"/>
          <w:cs/>
        </w:rPr>
        <w:t xml:space="preserve">ซึ่งไม่มีผลกระทบต่อกำไรสุทธิหรือส่วนของผู้ถือหุ้น </w:t>
      </w:r>
      <w:r w:rsidRPr="00AC4EC7">
        <w:rPr>
          <w:rFonts w:ascii="Angsana New" w:hAnsi="Angsana New"/>
          <w:spacing w:val="4"/>
          <w:sz w:val="28"/>
          <w:cs/>
        </w:rPr>
        <w:t xml:space="preserve">  </w:t>
      </w:r>
      <w:r w:rsidRPr="00AC4EC7">
        <w:rPr>
          <w:rFonts w:ascii="Angsana New" w:hAnsi="Angsana New" w:hint="cs"/>
          <w:spacing w:val="4"/>
          <w:sz w:val="28"/>
          <w:cs/>
        </w:rPr>
        <w:t>การจัดประเภทรายการใหม่มีดังต่อไปนี้</w:t>
      </w:r>
    </w:p>
    <w:tbl>
      <w:tblPr>
        <w:tblW w:w="9466" w:type="dxa"/>
        <w:tblInd w:w="388" w:type="dxa"/>
        <w:tblLook w:val="01E0"/>
      </w:tblPr>
      <w:tblGrid>
        <w:gridCol w:w="3595"/>
        <w:gridCol w:w="236"/>
        <w:gridCol w:w="1701"/>
        <w:gridCol w:w="284"/>
        <w:gridCol w:w="1737"/>
        <w:gridCol w:w="236"/>
        <w:gridCol w:w="1677"/>
      </w:tblGrid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20085B" w:rsidRPr="00F80FD7" w:rsidTr="00CD3A12">
        <w:trPr>
          <w:trHeight w:val="284"/>
        </w:trPr>
        <w:tc>
          <w:tcPr>
            <w:tcW w:w="3595" w:type="dxa"/>
            <w:shd w:val="clear" w:color="auto" w:fill="auto"/>
            <w:vAlign w:val="center"/>
          </w:tcPr>
          <w:p w:rsidR="0020085B" w:rsidRPr="00CD3A12" w:rsidRDefault="0020085B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CD3A12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CD3A12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>201,943,401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49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CD3A12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0085B" w:rsidRPr="00CD3A12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CD3A12">
              <w:rPr>
                <w:rFonts w:ascii="Angsana New" w:hAnsi="Angsana New"/>
                <w:sz w:val="28"/>
              </w:rPr>
              <w:t>49,262,468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CD3A12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D3A12">
              <w:rPr>
                <w:rFonts w:ascii="Angsana New" w:hAnsi="Angsana New"/>
                <w:sz w:val="28"/>
              </w:rPr>
              <w:t>251,205,870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27</w:t>
            </w:r>
          </w:p>
        </w:tc>
      </w:tr>
      <w:tr w:rsidR="0020085B" w:rsidRPr="005A11A7" w:rsidTr="00CD3A12">
        <w:trPr>
          <w:trHeight w:val="284"/>
        </w:trPr>
        <w:tc>
          <w:tcPr>
            <w:tcW w:w="3595" w:type="dxa"/>
            <w:shd w:val="clear" w:color="auto" w:fill="auto"/>
            <w:vAlign w:val="center"/>
          </w:tcPr>
          <w:p w:rsidR="0020085B" w:rsidRPr="00CD3A12" w:rsidRDefault="0020085B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D3A12"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CD3A12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D3A12">
              <w:rPr>
                <w:rFonts w:ascii="Angsana New" w:hAnsi="Angsana New"/>
                <w:sz w:val="28"/>
              </w:rPr>
              <w:t>132,873,566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01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CD3A12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20085B" w:rsidRPr="00CD3A12" w:rsidRDefault="0020085B" w:rsidP="006C6B60">
            <w:pPr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CD3A12">
              <w:rPr>
                <w:rFonts w:ascii="Angsana New" w:hAnsi="Angsana New"/>
                <w:sz w:val="28"/>
                <w:cs/>
              </w:rPr>
              <w:t>(</w:t>
            </w:r>
            <w:r w:rsidRPr="00CD3A12">
              <w:rPr>
                <w:rFonts w:ascii="Angsana New" w:hAnsi="Angsana New"/>
                <w:sz w:val="28"/>
              </w:rPr>
              <w:t>49,262,468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78</w:t>
            </w:r>
            <w:r w:rsidRPr="00CD3A12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CD3A12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CD3A12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CD3A12">
              <w:rPr>
                <w:rFonts w:ascii="Angsana New" w:hAnsi="Angsana New"/>
                <w:sz w:val="28"/>
              </w:rPr>
              <w:t>83,611,097</w:t>
            </w:r>
            <w:r w:rsidRPr="00CD3A12">
              <w:rPr>
                <w:rFonts w:ascii="Angsana New" w:hAnsi="Angsana New"/>
                <w:sz w:val="28"/>
                <w:cs/>
              </w:rPr>
              <w:t>.</w:t>
            </w:r>
            <w:r w:rsidRPr="00CD3A12">
              <w:rPr>
                <w:rFonts w:ascii="Angsana New" w:hAnsi="Angsana New"/>
                <w:sz w:val="28"/>
              </w:rPr>
              <w:t>23</w:t>
            </w:r>
          </w:p>
        </w:tc>
      </w:tr>
      <w:tr w:rsidR="00B75528" w:rsidRPr="005A11A7" w:rsidTr="00B75528">
        <w:trPr>
          <w:trHeight w:val="121"/>
        </w:trPr>
        <w:tc>
          <w:tcPr>
            <w:tcW w:w="3595" w:type="dxa"/>
            <w:vAlign w:val="center"/>
          </w:tcPr>
          <w:p w:rsidR="00B75528" w:rsidRPr="00B75528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5635" w:type="dxa"/>
            <w:gridSpan w:val="5"/>
            <w:shd w:val="clear" w:color="auto" w:fill="auto"/>
            <w:vAlign w:val="center"/>
          </w:tcPr>
          <w:p w:rsidR="00B75528" w:rsidRPr="00B75528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  <w:p w:rsidR="00B75528" w:rsidRPr="005A11A7" w:rsidRDefault="00B75528" w:rsidP="00CE4B59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สำหรับงวดสามเดือน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833859" w:rsidRDefault="00B75528" w:rsidP="00CE4B59">
            <w:pPr>
              <w:tabs>
                <w:tab w:val="left" w:pos="688"/>
                <w:tab w:val="left" w:pos="1246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109,368,656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44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833859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(</w:t>
            </w:r>
            <w:r>
              <w:rPr>
                <w:rFonts w:ascii="Angsana New" w:hAnsi="Angsana New"/>
                <w:sz w:val="28"/>
              </w:rPr>
              <w:t>106,107,336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47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688"/>
                <w:tab w:val="left" w:pos="1246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3,261,319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97 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688"/>
                <w:tab w:val="left" w:pos="1246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106,107,336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47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688"/>
                <w:tab w:val="left" w:pos="1246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106,107,336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47 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F72D8B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(</w:t>
            </w:r>
            <w:r>
              <w:rPr>
                <w:rFonts w:ascii="Angsana New" w:hAnsi="Angsana New"/>
                <w:sz w:val="28"/>
              </w:rPr>
              <w:t>94,943,769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21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688"/>
                <w:tab w:val="left" w:pos="1246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94,091,473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89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  (</w:t>
            </w:r>
            <w:r>
              <w:rPr>
                <w:rFonts w:ascii="Angsana New" w:hAnsi="Angsana New"/>
                <w:sz w:val="28"/>
              </w:rPr>
              <w:t>852,295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32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(</w:t>
            </w:r>
            <w:r>
              <w:rPr>
                <w:rFonts w:ascii="Angsana New" w:hAnsi="Angsana New"/>
                <w:sz w:val="28"/>
              </w:rPr>
              <w:t>94,091,473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(</w:t>
            </w:r>
            <w:r>
              <w:rPr>
                <w:rFonts w:ascii="Angsana New" w:hAnsi="Angsana New"/>
                <w:sz w:val="28"/>
              </w:rPr>
              <w:t>94,091,473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CE4B59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B75528" w:rsidRDefault="00B75528" w:rsidP="00CE4B59">
            <w:pPr>
              <w:ind w:right="17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B75528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B75528" w:rsidRDefault="00B75528" w:rsidP="00CE4B5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B75528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B75528" w:rsidRDefault="00B75528" w:rsidP="00CE4B59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  <w:p w:rsidR="00B75528" w:rsidRPr="005A11A7" w:rsidRDefault="00B75528" w:rsidP="00CE4B59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สำหรับงวดหกเดือน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833859" w:rsidRDefault="00B75528" w:rsidP="00CE4B59">
            <w:pPr>
              <w:tabs>
                <w:tab w:val="left" w:pos="688"/>
                <w:tab w:val="left" w:pos="1312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174,625,270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35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(</w:t>
            </w:r>
            <w:r>
              <w:rPr>
                <w:rFonts w:ascii="Angsana New" w:hAnsi="Angsana New"/>
                <w:sz w:val="28"/>
              </w:rPr>
              <w:t>163,621,189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39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11,004,080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96 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688"/>
                <w:tab w:val="left" w:pos="1137"/>
                <w:tab w:val="left" w:pos="1290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163,621,189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39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163,621,189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39 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F72D8B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(</w:t>
            </w:r>
            <w:r>
              <w:rPr>
                <w:rFonts w:ascii="Angsana New" w:hAnsi="Angsana New"/>
                <w:sz w:val="28"/>
              </w:rPr>
              <w:t>151,502,377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92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363"/>
                <w:tab w:val="left" w:pos="688"/>
                <w:tab w:val="left" w:pos="1137"/>
                <w:tab w:val="left" w:pos="1290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142,514,816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 xml:space="preserve">29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(</w:t>
            </w:r>
            <w:r>
              <w:rPr>
                <w:rFonts w:ascii="Angsana New" w:hAnsi="Angsana New"/>
                <w:sz w:val="28"/>
              </w:rPr>
              <w:t>8,987,561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63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(</w:t>
            </w:r>
            <w:r>
              <w:rPr>
                <w:rFonts w:ascii="Angsana New" w:hAnsi="Angsana New"/>
                <w:sz w:val="28"/>
              </w:rPr>
              <w:t>142,514,816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(</w:t>
            </w:r>
            <w:r>
              <w:rPr>
                <w:rFonts w:ascii="Angsana New" w:hAnsi="Angsana New"/>
                <w:sz w:val="28"/>
              </w:rPr>
              <w:t>142,514,816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29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tabs>
                <w:tab w:val="left" w:pos="1627"/>
              </w:tabs>
              <w:jc w:val="right"/>
              <w:rPr>
                <w:rFonts w:ascii="Angsana New" w:hAnsi="Angsana New"/>
                <w:b/>
                <w:bCs/>
                <w:sz w:val="28"/>
                <w:highlight w:val="lightGray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B75528" w:rsidRPr="005A11A7" w:rsidRDefault="00B75528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5528" w:rsidRPr="00D54DCF" w:rsidRDefault="00B75528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B75528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B75528" w:rsidRPr="005A11A7" w:rsidRDefault="00B75528" w:rsidP="0020085B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D54DCF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D54DCF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D54DCF" w:rsidRDefault="00B75528" w:rsidP="0020085B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B75528" w:rsidRPr="00F80FD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1434AA" w:rsidRDefault="00B75528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1434A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B75528" w:rsidRPr="001434AA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1434AA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1434AA">
              <w:rPr>
                <w:rFonts w:ascii="Angsana New" w:hAnsi="Angsana New"/>
                <w:sz w:val="28"/>
              </w:rPr>
              <w:t>188,245,618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1434AA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1434AA" w:rsidRDefault="00B75528" w:rsidP="00B75528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1434AA">
              <w:rPr>
                <w:rFonts w:ascii="Angsana New" w:hAnsi="Angsana New"/>
                <w:sz w:val="28"/>
              </w:rPr>
              <w:t>49,262,468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78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1434AA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1434AA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1434AA">
              <w:rPr>
                <w:rFonts w:ascii="Angsana New" w:hAnsi="Angsana New"/>
                <w:sz w:val="28"/>
              </w:rPr>
              <w:t>237,508,087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48</w:t>
            </w: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1434AA" w:rsidRDefault="00B75528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1434AA"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B75528" w:rsidRPr="001434AA" w:rsidRDefault="00B75528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1434AA" w:rsidRDefault="00B75528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1434AA">
              <w:rPr>
                <w:rFonts w:ascii="Angsana New" w:hAnsi="Angsana New"/>
                <w:sz w:val="28"/>
              </w:rPr>
              <w:t>132,522,793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85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1434AA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1434AA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1434AA">
              <w:rPr>
                <w:rFonts w:ascii="Angsana New" w:hAnsi="Angsana New"/>
                <w:sz w:val="28"/>
                <w:cs/>
              </w:rPr>
              <w:t>(</w:t>
            </w:r>
            <w:r w:rsidRPr="001434AA">
              <w:rPr>
                <w:rFonts w:ascii="Angsana New" w:hAnsi="Angsana New"/>
                <w:sz w:val="28"/>
              </w:rPr>
              <w:t>49,262,468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78</w:t>
            </w:r>
            <w:r w:rsidRPr="001434AA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1434AA" w:rsidRDefault="00B75528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1434AA" w:rsidRDefault="00B75528" w:rsidP="0020085B">
            <w:pPr>
              <w:jc w:val="right"/>
              <w:rPr>
                <w:rFonts w:ascii="Angsana New" w:hAnsi="Angsana New"/>
                <w:sz w:val="28"/>
              </w:rPr>
            </w:pPr>
            <w:r w:rsidRPr="001434AA">
              <w:rPr>
                <w:rFonts w:ascii="Angsana New" w:hAnsi="Angsana New"/>
                <w:sz w:val="28"/>
              </w:rPr>
              <w:t>83,260,325</w:t>
            </w:r>
            <w:r w:rsidRPr="001434AA">
              <w:rPr>
                <w:rFonts w:ascii="Angsana New" w:hAnsi="Angsana New"/>
                <w:sz w:val="28"/>
                <w:cs/>
              </w:rPr>
              <w:t>.</w:t>
            </w:r>
            <w:r w:rsidRPr="001434AA">
              <w:rPr>
                <w:rFonts w:ascii="Angsana New" w:hAnsi="Angsana New"/>
                <w:sz w:val="28"/>
              </w:rPr>
              <w:t>07</w:t>
            </w:r>
          </w:p>
        </w:tc>
      </w:tr>
      <w:tr w:rsidR="00B75528" w:rsidRPr="00B75528" w:rsidTr="00B75528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78577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785779">
            <w:pPr>
              <w:spacing w:before="40"/>
              <w:ind w:right="2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B75528" w:rsidRDefault="00B75528" w:rsidP="0078577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B75528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B75528" w:rsidRDefault="00B75528" w:rsidP="0078577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B75528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B75528" w:rsidRDefault="00B75528" w:rsidP="0078577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5528" w:rsidRPr="005A11A7" w:rsidTr="00B75528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78577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สำหรับงวดสามเดือน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B75528" w:rsidRDefault="00B75528" w:rsidP="0078577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D54DCF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D54DCF" w:rsidRDefault="00B75528" w:rsidP="0078577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D54DCF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D54DCF" w:rsidRDefault="00B75528" w:rsidP="0078577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B75528" w:rsidRPr="00F80FD7" w:rsidTr="00AE382D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F72D8B">
            <w:pPr>
              <w:tabs>
                <w:tab w:val="left" w:pos="688"/>
                <w:tab w:val="left" w:pos="1334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107,930,567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AE382D">
            <w:pPr>
              <w:tabs>
                <w:tab w:val="left" w:pos="938"/>
              </w:tabs>
              <w:jc w:val="center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 xml:space="preserve">     (</w:t>
            </w:r>
            <w:r>
              <w:rPr>
                <w:rFonts w:ascii="Angsana New" w:hAnsi="Angsana New"/>
                <w:sz w:val="28"/>
              </w:rPr>
              <w:t>103,496,363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18</w:t>
            </w:r>
            <w:r w:rsidRPr="00785779">
              <w:rPr>
                <w:rFonts w:ascii="Angsana New" w:hAnsi="Angsana New"/>
                <w:sz w:val="28"/>
                <w:cs/>
              </w:rPr>
              <w:t xml:space="preserve">)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547618" w:rsidRDefault="00B75528" w:rsidP="00547618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547618">
              <w:rPr>
                <w:rFonts w:ascii="Angsana New" w:hAnsi="Angsana New"/>
                <w:sz w:val="28"/>
              </w:rPr>
              <w:t>4,434,204</w:t>
            </w:r>
            <w:r w:rsidRPr="00547618">
              <w:rPr>
                <w:rFonts w:ascii="Angsana New" w:hAnsi="Angsana New"/>
                <w:sz w:val="28"/>
                <w:cs/>
              </w:rPr>
              <w:t>.</w:t>
            </w:r>
            <w:r w:rsidRPr="00547618">
              <w:rPr>
                <w:rFonts w:ascii="Angsana New" w:hAnsi="Angsana New"/>
                <w:sz w:val="28"/>
              </w:rPr>
              <w:t>70</w:t>
            </w:r>
          </w:p>
        </w:tc>
      </w:tr>
      <w:tr w:rsidR="00B75528" w:rsidRPr="00F80FD7" w:rsidTr="0078577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785779" w:rsidRDefault="00B75528" w:rsidP="0078577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785779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 xml:space="preserve">      </w:t>
            </w:r>
            <w:r>
              <w:rPr>
                <w:rFonts w:ascii="Angsana New" w:hAnsi="Angsana New"/>
                <w:sz w:val="28"/>
              </w:rPr>
              <w:t>103,496,363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18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547618" w:rsidRDefault="00B75528" w:rsidP="00547618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547618">
              <w:rPr>
                <w:rFonts w:ascii="Angsana New" w:hAnsi="Angsana New"/>
                <w:sz w:val="28"/>
              </w:rPr>
              <w:t>103,496,363</w:t>
            </w:r>
            <w:r w:rsidRPr="00547618">
              <w:rPr>
                <w:rFonts w:ascii="Angsana New" w:hAnsi="Angsana New"/>
                <w:sz w:val="28"/>
                <w:cs/>
              </w:rPr>
              <w:t>.</w:t>
            </w:r>
            <w:r w:rsidRPr="00547618">
              <w:rPr>
                <w:rFonts w:ascii="Angsana New" w:hAnsi="Angsana New"/>
                <w:sz w:val="28"/>
              </w:rPr>
              <w:t>18</w:t>
            </w:r>
          </w:p>
        </w:tc>
      </w:tr>
      <w:tr w:rsidR="00B75528" w:rsidRPr="00F80FD7" w:rsidTr="0078577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AE382D">
            <w:pPr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96,778,071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26</w:t>
            </w:r>
            <w:r w:rsidRPr="0078577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785779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93,204,207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8338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(</w:t>
            </w:r>
            <w:r>
              <w:rPr>
                <w:rFonts w:ascii="Angsana New" w:hAnsi="Angsana New"/>
                <w:sz w:val="28"/>
              </w:rPr>
              <w:t>3,573,863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44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78577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78577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78577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785779" w:rsidRDefault="00B75528" w:rsidP="0078577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AE382D">
            <w:pPr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93,204,207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82</w:t>
            </w:r>
            <w:r w:rsidRPr="0078577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78577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83385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(</w:t>
            </w:r>
            <w:r>
              <w:rPr>
                <w:rFonts w:ascii="Angsana New" w:hAnsi="Angsana New"/>
                <w:sz w:val="28"/>
              </w:rPr>
              <w:t>93,204,207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82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B75528" w:rsidTr="00CE4B59">
        <w:trPr>
          <w:trHeight w:val="284"/>
        </w:trPr>
        <w:tc>
          <w:tcPr>
            <w:tcW w:w="3595" w:type="dxa"/>
            <w:vAlign w:val="center"/>
          </w:tcPr>
          <w:p w:rsidR="00B75528" w:rsidRPr="00B75528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236" w:type="dxa"/>
            <w:vAlign w:val="center"/>
          </w:tcPr>
          <w:p w:rsidR="00B75528" w:rsidRPr="00B75528" w:rsidRDefault="00B75528" w:rsidP="00CE4B59">
            <w:pPr>
              <w:spacing w:before="40"/>
              <w:ind w:right="28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B75528" w:rsidRDefault="00B75528" w:rsidP="00CE4B5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B75528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B75528" w:rsidRDefault="00B75528" w:rsidP="00CE4B5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B75528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B75528" w:rsidRDefault="00B75528" w:rsidP="00CE4B5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5A11A7" w:rsidRDefault="00B75528" w:rsidP="00CE4B59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  <w:r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สำหรับงวดหกเดือน</w:t>
            </w:r>
          </w:p>
        </w:tc>
        <w:tc>
          <w:tcPr>
            <w:tcW w:w="236" w:type="dxa"/>
            <w:vAlign w:val="center"/>
          </w:tcPr>
          <w:p w:rsidR="00B75528" w:rsidRPr="005A11A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D54DCF" w:rsidRDefault="00B75528" w:rsidP="00CE4B59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75528" w:rsidRPr="00D54DCF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B75528" w:rsidRPr="00D54DCF" w:rsidRDefault="00B75528" w:rsidP="00CE4B59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B75528" w:rsidRPr="00D54DCF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B75528" w:rsidRPr="00D54DCF" w:rsidRDefault="00B75528" w:rsidP="00CE4B59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688"/>
                <w:tab w:val="left" w:pos="1137"/>
                <w:tab w:val="left" w:pos="1290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</w:t>
            </w:r>
            <w:r w:rsidRPr="00785779">
              <w:rPr>
                <w:rFonts w:ascii="Angsana New" w:hAnsi="Angsana New"/>
                <w:sz w:val="28"/>
              </w:rPr>
              <w:t>171,777,789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>75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 xml:space="preserve">     (</w:t>
            </w:r>
            <w:r w:rsidRPr="00785779">
              <w:rPr>
                <w:rFonts w:ascii="Angsana New" w:hAnsi="Angsana New"/>
                <w:sz w:val="28"/>
              </w:rPr>
              <w:t>163,282,104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>35</w:t>
            </w:r>
            <w:r w:rsidRPr="00785779">
              <w:rPr>
                <w:rFonts w:ascii="Angsana New" w:hAnsi="Angsana New"/>
                <w:sz w:val="28"/>
                <w:cs/>
              </w:rPr>
              <w:t xml:space="preserve">)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785779" w:rsidRDefault="00B75528" w:rsidP="00CE4B59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</w:rPr>
              <w:t>8,495,685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>40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bottom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688"/>
                <w:tab w:val="left" w:pos="1137"/>
                <w:tab w:val="left" w:pos="1290"/>
              </w:tabs>
              <w:jc w:val="center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</w:rPr>
              <w:t xml:space="preserve">      163,282,104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 xml:space="preserve">35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1200"/>
              </w:tabs>
              <w:ind w:right="70"/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</w:rPr>
              <w:t>163,282,104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>35</w:t>
            </w:r>
          </w:p>
        </w:tc>
      </w:tr>
      <w:tr w:rsidR="00B75528" w:rsidRPr="005A11A7" w:rsidTr="00CE4B5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(</w:t>
            </w:r>
            <w:r w:rsidRPr="00785779">
              <w:rPr>
                <w:rFonts w:ascii="Angsana New" w:hAnsi="Angsana New"/>
                <w:sz w:val="28"/>
              </w:rPr>
              <w:t>154,678,583</w:t>
            </w:r>
            <w:r w:rsidRPr="00785779">
              <w:rPr>
                <w:rFonts w:ascii="Angsana New" w:hAnsi="Angsana New"/>
                <w:sz w:val="28"/>
                <w:cs/>
              </w:rPr>
              <w:t>.</w:t>
            </w:r>
            <w:r w:rsidRPr="00785779">
              <w:rPr>
                <w:rFonts w:ascii="Angsana New" w:hAnsi="Angsana New"/>
                <w:sz w:val="28"/>
              </w:rPr>
              <w:t>33</w:t>
            </w:r>
            <w:r w:rsidRPr="0078577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276"/>
                <w:tab w:val="left" w:pos="688"/>
                <w:tab w:val="left" w:pos="1137"/>
                <w:tab w:val="left" w:pos="1290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147,985,808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938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    (</w:t>
            </w:r>
            <w:r>
              <w:rPr>
                <w:rFonts w:ascii="Angsana New" w:hAnsi="Angsana New"/>
                <w:sz w:val="28"/>
              </w:rPr>
              <w:t>6,692,775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28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  <w:tr w:rsidR="00B75528" w:rsidRPr="005A11A7" w:rsidTr="00785779">
        <w:trPr>
          <w:trHeight w:val="284"/>
        </w:trPr>
        <w:tc>
          <w:tcPr>
            <w:tcW w:w="3595" w:type="dxa"/>
            <w:vAlign w:val="center"/>
          </w:tcPr>
          <w:p w:rsidR="00B75528" w:rsidRPr="00785779" w:rsidRDefault="00B75528" w:rsidP="00CE4B59">
            <w:pPr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B75528" w:rsidRPr="00F80FD7" w:rsidRDefault="00B75528" w:rsidP="00CE4B59">
            <w:pPr>
              <w:spacing w:before="40"/>
              <w:ind w:right="28"/>
              <w:rPr>
                <w:rFonts w:ascii="Angsana New" w:hAnsi="Angsana New"/>
                <w:sz w:val="28"/>
                <w:highlight w:val="lightGray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5528" w:rsidRPr="00785779" w:rsidRDefault="00B75528" w:rsidP="00CE4B59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B75528" w:rsidRPr="00785779" w:rsidRDefault="00B75528" w:rsidP="00CE4B59">
            <w:pPr>
              <w:tabs>
                <w:tab w:val="left" w:pos="1246"/>
              </w:tabs>
              <w:jc w:val="right"/>
              <w:rPr>
                <w:rFonts w:ascii="Angsana New" w:hAnsi="Angsana New"/>
                <w:sz w:val="28"/>
              </w:rPr>
            </w:pPr>
            <w:r w:rsidRPr="00785779">
              <w:rPr>
                <w:rFonts w:ascii="Angsana New" w:hAnsi="Angsana New"/>
                <w:sz w:val="28"/>
                <w:cs/>
              </w:rPr>
              <w:t>(</w:t>
            </w:r>
            <w:r>
              <w:rPr>
                <w:rFonts w:ascii="Angsana New" w:hAnsi="Angsana New"/>
                <w:sz w:val="28"/>
              </w:rPr>
              <w:t>147,985,808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05</w:t>
            </w:r>
            <w:r w:rsidRPr="00785779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5528" w:rsidRPr="00F80FD7" w:rsidRDefault="00B75528" w:rsidP="00CE4B59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  <w:highlight w:val="lightGray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B75528" w:rsidRDefault="00B75528" w:rsidP="00CE4B59">
            <w:pPr>
              <w:tabs>
                <w:tab w:val="left" w:pos="938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(</w:t>
            </w:r>
            <w:r>
              <w:rPr>
                <w:rFonts w:ascii="Angsana New" w:hAnsi="Angsana New"/>
                <w:sz w:val="28"/>
              </w:rPr>
              <w:t>147,985,808</w:t>
            </w:r>
            <w:r>
              <w:rPr>
                <w:rFonts w:ascii="Angsana New" w:hAnsi="Angsana New"/>
                <w:sz w:val="28"/>
                <w:cs/>
              </w:rPr>
              <w:t>.</w:t>
            </w:r>
            <w:r>
              <w:rPr>
                <w:rFonts w:ascii="Angsana New" w:hAnsi="Angsana New"/>
                <w:sz w:val="28"/>
              </w:rPr>
              <w:t>05</w:t>
            </w:r>
            <w:r>
              <w:rPr>
                <w:rFonts w:ascii="Angsana New" w:hAnsi="Angsana New"/>
                <w:sz w:val="28"/>
                <w:cs/>
              </w:rPr>
              <w:t>)</w:t>
            </w:r>
          </w:p>
        </w:tc>
      </w:tr>
    </w:tbl>
    <w:p w:rsidR="00115D8A" w:rsidRDefault="00115D8A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F1584B">
        <w:rPr>
          <w:rFonts w:ascii="Angsana New" w:hAnsi="Angsana New" w:hint="cs"/>
          <w:b/>
          <w:bCs/>
          <w:sz w:val="28"/>
          <w:cs/>
          <w:lang w:val="th-TH"/>
        </w:rPr>
        <w:t>เหตุการณ์ภายหลังรอบระยะเวลาที่รายงาน</w:t>
      </w:r>
    </w:p>
    <w:p w:rsidR="00115D8A" w:rsidRDefault="00115D8A" w:rsidP="00115D8A">
      <w:pPr>
        <w:spacing w:before="120"/>
        <w:ind w:left="289"/>
        <w:jc w:val="thaiDistribute"/>
        <w:rPr>
          <w:rFonts w:ascii="Angsana New" w:hAnsi="Angsana New"/>
          <w:b/>
          <w:bCs/>
          <w:sz w:val="28"/>
        </w:rPr>
      </w:pPr>
      <w:r>
        <w:rPr>
          <w:rFonts w:ascii="Angsana New" w:hAnsi="Angsana New" w:hint="cs"/>
          <w:sz w:val="28"/>
          <w:cs/>
        </w:rPr>
        <w:t>ที่</w:t>
      </w:r>
      <w:r w:rsidRPr="00F1584B">
        <w:rPr>
          <w:rFonts w:ascii="Angsana New" w:hAnsi="Angsana New" w:hint="cs"/>
          <w:sz w:val="28"/>
          <w:cs/>
        </w:rPr>
        <w:t>ประชุมวิสามัญผู้ถือหุ้นของ</w:t>
      </w:r>
      <w:r>
        <w:rPr>
          <w:rFonts w:ascii="Angsana New" w:hAnsi="Angsana New" w:hint="cs"/>
          <w:sz w:val="28"/>
          <w:cs/>
        </w:rPr>
        <w:t xml:space="preserve">บริษัทย่อย คือ </w:t>
      </w:r>
      <w:r w:rsidRPr="00F1584B">
        <w:rPr>
          <w:rFonts w:ascii="Angsana New" w:hAnsi="Angsana New" w:hint="cs"/>
          <w:sz w:val="28"/>
          <w:cs/>
        </w:rPr>
        <w:t xml:space="preserve">บริษัท </w:t>
      </w:r>
      <w:r>
        <w:rPr>
          <w:rFonts w:ascii="Angsana New" w:hAnsi="Angsana New" w:hint="cs"/>
          <w:sz w:val="28"/>
          <w:cs/>
        </w:rPr>
        <w:t>ผล วอเตอร์</w:t>
      </w:r>
      <w:r w:rsidRPr="00F1584B">
        <w:rPr>
          <w:rFonts w:ascii="Angsana New" w:hAnsi="Angsana New" w:hint="cs"/>
          <w:sz w:val="28"/>
          <w:cs/>
        </w:rPr>
        <w:t xml:space="preserve"> จำกัด ครั้งที่ </w:t>
      </w:r>
      <w:r w:rsidR="00580571">
        <w:rPr>
          <w:rFonts w:ascii="Angsana New" w:hAnsi="Angsana New"/>
          <w:sz w:val="28"/>
        </w:rPr>
        <w:t>1</w:t>
      </w:r>
      <w:r w:rsidRPr="00F1584B">
        <w:rPr>
          <w:rFonts w:ascii="Angsana New" w:hAnsi="Angsana New"/>
          <w:sz w:val="28"/>
          <w:cs/>
        </w:rPr>
        <w:t>/</w:t>
      </w:r>
      <w:r w:rsidRPr="00F1584B">
        <w:rPr>
          <w:rFonts w:ascii="Angsana New" w:hAnsi="Angsana New"/>
          <w:sz w:val="28"/>
        </w:rPr>
        <w:t>25</w:t>
      </w:r>
      <w:r>
        <w:rPr>
          <w:rFonts w:ascii="Angsana New" w:hAnsi="Angsana New"/>
          <w:sz w:val="28"/>
        </w:rPr>
        <w:t>60</w:t>
      </w:r>
      <w:r w:rsidRPr="00F1584B">
        <w:rPr>
          <w:rFonts w:ascii="Angsana New" w:hAnsi="Angsana New" w:hint="cs"/>
          <w:sz w:val="28"/>
          <w:cs/>
        </w:rPr>
        <w:t xml:space="preserve"> เมื่อวันที่ </w:t>
      </w:r>
      <w:r w:rsidR="00580571">
        <w:rPr>
          <w:rFonts w:ascii="Angsana New" w:hAnsi="Angsana New"/>
          <w:sz w:val="28"/>
        </w:rPr>
        <w:t xml:space="preserve">6 </w:t>
      </w:r>
      <w:r>
        <w:rPr>
          <w:rFonts w:ascii="Angsana New" w:hAnsi="Angsana New" w:hint="cs"/>
          <w:sz w:val="28"/>
          <w:cs/>
        </w:rPr>
        <w:t>กรกฏาคม</w:t>
      </w:r>
      <w:r w:rsidRPr="00F1584B">
        <w:rPr>
          <w:rFonts w:ascii="Angsana New" w:hAnsi="Angsana New" w:hint="cs"/>
          <w:sz w:val="28"/>
          <w:cs/>
        </w:rPr>
        <w:t xml:space="preserve"> พ.ศ. </w:t>
      </w:r>
      <w:r w:rsidRPr="00F1584B">
        <w:rPr>
          <w:rFonts w:ascii="Angsana New" w:hAnsi="Angsana New"/>
          <w:sz w:val="28"/>
        </w:rPr>
        <w:t>25</w:t>
      </w:r>
      <w:r>
        <w:rPr>
          <w:rFonts w:ascii="Angsana New" w:hAnsi="Angsana New"/>
          <w:sz w:val="28"/>
        </w:rPr>
        <w:t>60</w:t>
      </w:r>
      <w:r w:rsidRPr="00F1584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ได้</w:t>
      </w:r>
      <w:r w:rsidRPr="00F1584B">
        <w:rPr>
          <w:rFonts w:ascii="Angsana New" w:hAnsi="Angsana New" w:hint="cs"/>
          <w:sz w:val="28"/>
          <w:cs/>
        </w:rPr>
        <w:t xml:space="preserve">มีมติอนุมัติให้เพิ่มทุนจดทะเบียนของบริษัท </w:t>
      </w:r>
      <w:r>
        <w:rPr>
          <w:rFonts w:ascii="Angsana New" w:hAnsi="Angsana New" w:hint="cs"/>
          <w:sz w:val="28"/>
          <w:cs/>
        </w:rPr>
        <w:t>ผล วอเตอร์</w:t>
      </w:r>
      <w:r w:rsidRPr="00F1584B">
        <w:rPr>
          <w:rFonts w:ascii="Angsana New" w:hAnsi="Angsana New" w:hint="cs"/>
          <w:sz w:val="28"/>
          <w:cs/>
        </w:rPr>
        <w:t xml:space="preserve"> จำกัด จาก</w:t>
      </w:r>
      <w:r w:rsidRPr="00F1584B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/>
          <w:sz w:val="28"/>
        </w:rPr>
        <w:t>10</w:t>
      </w:r>
      <w:r>
        <w:rPr>
          <w:rFonts w:ascii="Angsana New" w:hAnsi="Angsana New"/>
          <w:sz w:val="28"/>
          <w:cs/>
        </w:rPr>
        <w:t>.</w:t>
      </w:r>
      <w:r>
        <w:rPr>
          <w:rFonts w:ascii="Angsana New" w:hAnsi="Angsana New"/>
          <w:sz w:val="28"/>
        </w:rPr>
        <w:t>00</w:t>
      </w:r>
      <w:r w:rsidRPr="00F1584B">
        <w:rPr>
          <w:rFonts w:ascii="Angsana New" w:hAnsi="Angsana New"/>
          <w:sz w:val="28"/>
          <w:cs/>
        </w:rPr>
        <w:t xml:space="preserve"> </w:t>
      </w:r>
      <w:r w:rsidRPr="00F1584B">
        <w:rPr>
          <w:rFonts w:ascii="Angsana New" w:hAnsi="Angsana New" w:hint="cs"/>
          <w:sz w:val="28"/>
          <w:cs/>
        </w:rPr>
        <w:t>ล้านบาท เป็น</w:t>
      </w:r>
      <w:r w:rsidRPr="00F1584B">
        <w:rPr>
          <w:rFonts w:ascii="Angsana New" w:hAnsi="Angsana New"/>
          <w:sz w:val="28"/>
          <w:cs/>
        </w:rPr>
        <w:t xml:space="preserve"> </w:t>
      </w:r>
      <w:r>
        <w:rPr>
          <w:rFonts w:ascii="Angsana New" w:hAnsi="Angsana New"/>
          <w:sz w:val="28"/>
        </w:rPr>
        <w:t>50</w:t>
      </w:r>
      <w:r w:rsidRPr="00F1584B">
        <w:rPr>
          <w:rFonts w:ascii="Angsana New" w:hAnsi="Angsana New"/>
          <w:sz w:val="28"/>
          <w:cs/>
        </w:rPr>
        <w:t>.</w:t>
      </w:r>
      <w:r w:rsidRPr="00F1584B">
        <w:rPr>
          <w:rFonts w:ascii="Angsana New" w:hAnsi="Angsana New"/>
          <w:sz w:val="28"/>
        </w:rPr>
        <w:t xml:space="preserve">00 </w:t>
      </w:r>
      <w:r w:rsidRPr="00F1584B">
        <w:rPr>
          <w:rFonts w:ascii="Angsana New" w:hAnsi="Angsana New" w:hint="cs"/>
          <w:sz w:val="28"/>
          <w:cs/>
        </w:rPr>
        <w:t xml:space="preserve">ล้านบาท โดยการออกหุ้นสามัญใหม่จำนวน </w:t>
      </w:r>
      <w:r>
        <w:rPr>
          <w:rFonts w:ascii="Angsana New" w:hAnsi="Angsana New"/>
          <w:sz w:val="28"/>
        </w:rPr>
        <w:t>4</w:t>
      </w:r>
      <w:r w:rsidRPr="00F1584B">
        <w:rPr>
          <w:rFonts w:ascii="Angsana New" w:hAnsi="Angsana New"/>
          <w:sz w:val="28"/>
          <w:cs/>
        </w:rPr>
        <w:t xml:space="preserve"> </w:t>
      </w:r>
      <w:r w:rsidRPr="00F1584B">
        <w:rPr>
          <w:rFonts w:ascii="Angsana New" w:hAnsi="Angsana New" w:hint="cs"/>
          <w:sz w:val="28"/>
          <w:cs/>
        </w:rPr>
        <w:t xml:space="preserve">ล้านหุ้น มูลค่าที่ตราไว้หุ้นละ </w:t>
      </w:r>
      <w:r w:rsidRPr="00F1584B">
        <w:rPr>
          <w:rFonts w:ascii="Angsana New" w:hAnsi="Angsana New"/>
          <w:sz w:val="28"/>
        </w:rPr>
        <w:t>10</w:t>
      </w:r>
      <w:r w:rsidRPr="00F1584B">
        <w:rPr>
          <w:rFonts w:ascii="Angsana New" w:hAnsi="Angsana New" w:hint="cs"/>
          <w:sz w:val="28"/>
          <w:cs/>
        </w:rPr>
        <w:t xml:space="preserve"> บาท และ</w:t>
      </w:r>
      <w:r w:rsidRPr="00195193">
        <w:rPr>
          <w:rFonts w:ascii="Angsana New" w:hAnsi="Angsana New" w:hint="cs"/>
          <w:sz w:val="28"/>
          <w:cs/>
        </w:rPr>
        <w:t>ได้เรียกชำระค่าหุ้นเพิ่มทุนเต็มจำนวน</w:t>
      </w:r>
      <w:r w:rsidRPr="007D5934">
        <w:rPr>
          <w:rFonts w:ascii="Angsana New" w:hAnsi="Angsana New" w:hint="cs"/>
          <w:sz w:val="28"/>
          <w:cs/>
        </w:rPr>
        <w:t xml:space="preserve"> </w:t>
      </w:r>
      <w:r w:rsidRPr="007D5934">
        <w:rPr>
          <w:rFonts w:ascii="Angsana New" w:hAnsi="Angsana New"/>
          <w:sz w:val="28"/>
          <w:cs/>
        </w:rPr>
        <w:t xml:space="preserve">โดยบริษัทฯ </w:t>
      </w:r>
      <w:r w:rsidRPr="007D5934">
        <w:rPr>
          <w:rFonts w:ascii="Angsana New" w:hAnsi="Angsana New" w:hint="cs"/>
          <w:sz w:val="28"/>
          <w:cs/>
        </w:rPr>
        <w:t>ได้ลงทุนในหุ้นสามัญเพิ่มทุนดังกล่าว</w:t>
      </w:r>
      <w:r>
        <w:rPr>
          <w:rFonts w:ascii="Angsana New" w:hAnsi="Angsana New" w:hint="cs"/>
          <w:sz w:val="28"/>
          <w:cs/>
        </w:rPr>
        <w:t>ทั้งจำนวน</w:t>
      </w:r>
      <w:r w:rsidRPr="007D5934">
        <w:rPr>
          <w:rFonts w:ascii="Angsana New" w:hAnsi="Angsana New" w:hint="cs"/>
          <w:sz w:val="28"/>
          <w:cs/>
        </w:rPr>
        <w:t>และ</w:t>
      </w:r>
      <w:r w:rsidRPr="007D5934">
        <w:rPr>
          <w:rFonts w:asciiTheme="majorBidi" w:hAnsiTheme="majorBidi" w:cstheme="majorBidi"/>
          <w:sz w:val="28"/>
          <w:cs/>
        </w:rPr>
        <w:t>ได้ชำระค่าหุ้น</w:t>
      </w:r>
      <w:r w:rsidRPr="007D5934">
        <w:rPr>
          <w:rFonts w:asciiTheme="majorBidi" w:hAnsiTheme="majorBidi" w:cstheme="majorBidi" w:hint="cs"/>
          <w:sz w:val="28"/>
          <w:cs/>
        </w:rPr>
        <w:t>ส่วนที่เรียกชำระ</w:t>
      </w:r>
      <w:r w:rsidRPr="007D5934">
        <w:rPr>
          <w:rFonts w:asciiTheme="majorBidi" w:hAnsiTheme="majorBidi" w:cstheme="majorBidi"/>
          <w:sz w:val="28"/>
          <w:cs/>
        </w:rPr>
        <w:t>ดังกล่าว</w:t>
      </w:r>
      <w:r w:rsidRPr="00CC2A20">
        <w:rPr>
          <w:rFonts w:asciiTheme="majorBidi" w:hAnsiTheme="majorBidi" w:cstheme="majorBidi" w:hint="cs"/>
          <w:sz w:val="28"/>
          <w:cs/>
        </w:rPr>
        <w:t>แล้ว</w:t>
      </w:r>
      <w:r w:rsidR="00370B17" w:rsidRPr="00CC2A20">
        <w:rPr>
          <w:rFonts w:ascii="Angsana New" w:hAnsi="Angsana New" w:hint="cs"/>
          <w:sz w:val="28"/>
          <w:cs/>
          <w:lang w:val="th-TH"/>
        </w:rPr>
        <w:t xml:space="preserve">เมื่อวันที่ </w:t>
      </w:r>
      <w:r w:rsidR="00CC2A20" w:rsidRPr="00CC2A20">
        <w:rPr>
          <w:rFonts w:ascii="Angsana New" w:hAnsi="Angsana New"/>
          <w:sz w:val="28"/>
        </w:rPr>
        <w:t>19</w:t>
      </w:r>
      <w:r w:rsidR="00370B17" w:rsidRPr="00CC2A20">
        <w:rPr>
          <w:rFonts w:ascii="Angsana New" w:hAnsi="Angsana New"/>
          <w:sz w:val="28"/>
          <w:cs/>
        </w:rPr>
        <w:t xml:space="preserve"> </w:t>
      </w:r>
      <w:r w:rsidR="00370B17" w:rsidRPr="00CC2A20">
        <w:rPr>
          <w:rFonts w:ascii="Angsana New" w:hAnsi="Angsana New" w:hint="cs"/>
          <w:sz w:val="28"/>
          <w:cs/>
        </w:rPr>
        <w:t>กรกฏาคม พ.ศ. 2560</w:t>
      </w:r>
    </w:p>
    <w:p w:rsidR="00764159" w:rsidRPr="00764159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764159">
        <w:rPr>
          <w:rFonts w:ascii="Angsana New" w:hAnsi="Angsana New"/>
          <w:b/>
          <w:bCs/>
          <w:sz w:val="28"/>
          <w:cs/>
          <w:lang w:val="th-TH"/>
        </w:rPr>
        <w:t>การอนุมัติงบการเงิน</w:t>
      </w:r>
      <w:r w:rsidR="00B15536">
        <w:rPr>
          <w:rFonts w:ascii="Angsana New" w:hAnsi="Angsana New" w:hint="cs"/>
          <w:b/>
          <w:bCs/>
          <w:sz w:val="28"/>
          <w:cs/>
          <w:lang w:val="th-TH"/>
        </w:rPr>
        <w:t>ระหว่างกาล</w:t>
      </w:r>
    </w:p>
    <w:p w:rsidR="005C5F6C" w:rsidRDefault="00F701D2" w:rsidP="00283D98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C81D32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C81D32">
        <w:rPr>
          <w:rFonts w:ascii="Angsana New" w:hAnsi="Angsana New"/>
          <w:sz w:val="28"/>
          <w:cs/>
        </w:rPr>
        <w:t xml:space="preserve">ของบริษัทฯ </w:t>
      </w:r>
      <w:r w:rsidR="00DE4D36" w:rsidRPr="00C81D32">
        <w:rPr>
          <w:rFonts w:ascii="Angsana New" w:hAnsi="Angsana New"/>
          <w:sz w:val="28"/>
          <w:cs/>
        </w:rPr>
        <w:t>ได้อนุมัติงบ</w:t>
      </w:r>
      <w:r w:rsidR="00DE4D36" w:rsidRPr="00D01C68">
        <w:rPr>
          <w:rFonts w:ascii="Angsana New" w:hAnsi="Angsana New"/>
          <w:sz w:val="28"/>
          <w:cs/>
        </w:rPr>
        <w:t>การเงิน</w:t>
      </w:r>
      <w:r w:rsidR="00B15536">
        <w:rPr>
          <w:rFonts w:ascii="Angsana New" w:hAnsi="Angsana New" w:hint="cs"/>
          <w:sz w:val="28"/>
          <w:cs/>
        </w:rPr>
        <w:t>ระหว่างกาล</w:t>
      </w:r>
      <w:r w:rsidR="00DE4D36" w:rsidRPr="00D01C68">
        <w:rPr>
          <w:rFonts w:ascii="Angsana New" w:hAnsi="Angsana New"/>
          <w:sz w:val="28"/>
          <w:cs/>
        </w:rPr>
        <w:t>นี้เมื่อ</w:t>
      </w:r>
      <w:r w:rsidR="00DE4D36" w:rsidRPr="00700F3C">
        <w:rPr>
          <w:rFonts w:ascii="Angsana New" w:hAnsi="Angsana New"/>
          <w:sz w:val="28"/>
          <w:cs/>
        </w:rPr>
        <w:t xml:space="preserve">วันที่ </w:t>
      </w:r>
      <w:r w:rsidR="00AC4EC7" w:rsidRPr="00AC4EC7">
        <w:rPr>
          <w:rFonts w:ascii="Angsana New" w:hAnsi="Angsana New"/>
          <w:sz w:val="28"/>
        </w:rPr>
        <w:t>11</w:t>
      </w:r>
      <w:r w:rsidR="00EE36FC" w:rsidRPr="00AC4EC7">
        <w:rPr>
          <w:rFonts w:ascii="Angsana New" w:hAnsi="Angsana New"/>
          <w:sz w:val="28"/>
          <w:cs/>
        </w:rPr>
        <w:t xml:space="preserve"> </w:t>
      </w:r>
      <w:r w:rsidR="00AC4EC7" w:rsidRPr="00AC4EC7">
        <w:rPr>
          <w:rFonts w:ascii="Angsana New" w:hAnsi="Angsana New" w:hint="cs"/>
          <w:sz w:val="28"/>
          <w:cs/>
        </w:rPr>
        <w:t>สิงหา</w:t>
      </w:r>
      <w:r w:rsidR="00E94FDC" w:rsidRPr="00AC4EC7">
        <w:rPr>
          <w:rFonts w:ascii="Angsana New" w:hAnsi="Angsana New" w:hint="cs"/>
          <w:sz w:val="28"/>
          <w:cs/>
        </w:rPr>
        <w:t>คม</w:t>
      </w:r>
      <w:r w:rsidR="0063649A" w:rsidRPr="00AC4EC7">
        <w:rPr>
          <w:rFonts w:ascii="Angsana New" w:hAnsi="Angsana New" w:hint="cs"/>
          <w:sz w:val="28"/>
          <w:cs/>
        </w:rPr>
        <w:t xml:space="preserve"> </w:t>
      </w:r>
      <w:r w:rsidR="00336B8F" w:rsidRPr="00AC4EC7">
        <w:rPr>
          <w:rFonts w:ascii="Angsana New" w:hAnsi="Angsana New"/>
          <w:sz w:val="28"/>
          <w:cs/>
        </w:rPr>
        <w:t xml:space="preserve">พ.ศ. </w:t>
      </w:r>
      <w:r w:rsidR="004308A9" w:rsidRPr="00AC4EC7">
        <w:rPr>
          <w:rFonts w:ascii="Angsana New" w:hAnsi="Angsana New"/>
          <w:sz w:val="28"/>
        </w:rPr>
        <w:t>25</w:t>
      </w:r>
      <w:r w:rsidR="00E94FDC" w:rsidRPr="00AC4EC7">
        <w:rPr>
          <w:rFonts w:ascii="Angsana New" w:hAnsi="Angsana New"/>
          <w:sz w:val="28"/>
        </w:rPr>
        <w:t>60</w:t>
      </w:r>
    </w:p>
    <w:p w:rsidR="005C5F6C" w:rsidRPr="005C5F6C" w:rsidRDefault="005C5F6C" w:rsidP="005C5F6C">
      <w:pPr>
        <w:rPr>
          <w:rFonts w:ascii="Angsana New" w:hAnsi="Angsana New"/>
          <w:sz w:val="28"/>
        </w:rPr>
      </w:pPr>
    </w:p>
    <w:p w:rsidR="005C5F6C" w:rsidRPr="00F701D2" w:rsidRDefault="005C5F6C" w:rsidP="005C5F6C">
      <w:pPr>
        <w:rPr>
          <w:rFonts w:ascii="Angsana New" w:hAnsi="Angsana New"/>
          <w:sz w:val="28"/>
        </w:rPr>
      </w:pPr>
    </w:p>
    <w:p w:rsidR="0069006E" w:rsidRPr="005C5F6C" w:rsidRDefault="005C5F6C" w:rsidP="005C5F6C">
      <w:pPr>
        <w:tabs>
          <w:tab w:val="left" w:pos="6264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ab/>
      </w:r>
    </w:p>
    <w:sectPr w:rsidR="0069006E" w:rsidRPr="005C5F6C" w:rsidSect="002F3F96">
      <w:footerReference w:type="default" r:id="rId8"/>
      <w:pgSz w:w="11906" w:h="16838"/>
      <w:pgMar w:top="1418" w:right="656" w:bottom="567" w:left="1701" w:header="709" w:footer="171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9F2" w:rsidRDefault="005569F2" w:rsidP="002B6009">
      <w:r>
        <w:separator/>
      </w:r>
    </w:p>
  </w:endnote>
  <w:endnote w:type="continuationSeparator" w:id="0">
    <w:p w:rsidR="005569F2" w:rsidRDefault="005569F2" w:rsidP="002B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3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5569F2" w:rsidRPr="00760057" w:rsidRDefault="004C79B4">
        <w:pPr>
          <w:pStyle w:val="Footer"/>
          <w:jc w:val="right"/>
          <w:rPr>
            <w:rFonts w:asciiTheme="majorBidi" w:hAnsiTheme="majorBidi" w:cstheme="majorBidi"/>
          </w:rPr>
        </w:pPr>
        <w:r w:rsidRPr="004C79B4">
          <w:t xml:space="preserve"> </w:t>
        </w:r>
        <w:r w:rsidR="004F3957" w:rsidRPr="00760057">
          <w:rPr>
            <w:rFonts w:asciiTheme="majorBidi" w:hAnsiTheme="majorBidi" w:cstheme="majorBidi"/>
          </w:rPr>
          <w:fldChar w:fldCharType="begin"/>
        </w:r>
        <w:r w:rsidR="005569F2" w:rsidRPr="00760057">
          <w:rPr>
            <w:rFonts w:asciiTheme="majorBidi" w:hAnsiTheme="majorBidi" w:cstheme="majorBidi"/>
          </w:rPr>
          <w:instrText xml:space="preserve"> PAGE   \</w:instrText>
        </w:r>
        <w:r w:rsidR="005569F2" w:rsidRPr="00760057">
          <w:rPr>
            <w:rFonts w:asciiTheme="majorBidi" w:hAnsiTheme="majorBidi"/>
            <w:cs/>
          </w:rPr>
          <w:instrText xml:space="preserve">* </w:instrText>
        </w:r>
        <w:r w:rsidR="005569F2" w:rsidRPr="00760057">
          <w:rPr>
            <w:rFonts w:asciiTheme="majorBidi" w:hAnsiTheme="majorBidi" w:cstheme="majorBidi"/>
          </w:rPr>
          <w:instrText xml:space="preserve">MERGEFORMAT </w:instrText>
        </w:r>
        <w:r w:rsidR="004F3957" w:rsidRPr="00760057">
          <w:rPr>
            <w:rFonts w:asciiTheme="majorBidi" w:hAnsiTheme="majorBidi" w:cstheme="majorBidi"/>
          </w:rPr>
          <w:fldChar w:fldCharType="separate"/>
        </w:r>
        <w:r>
          <w:rPr>
            <w:rFonts w:asciiTheme="majorBidi" w:hAnsiTheme="majorBidi" w:cstheme="majorBidi"/>
            <w:noProof/>
          </w:rPr>
          <w:t>23</w:t>
        </w:r>
        <w:r w:rsidR="004F3957" w:rsidRPr="00760057">
          <w:rPr>
            <w:rFonts w:asciiTheme="majorBidi" w:hAnsiTheme="majorBidi" w:cstheme="majorBidi"/>
          </w:rPr>
          <w:fldChar w:fldCharType="end"/>
        </w:r>
      </w:p>
    </w:sdtContent>
  </w:sdt>
  <w:p w:rsidR="005569F2" w:rsidRPr="00EF36C6" w:rsidRDefault="005569F2" w:rsidP="00760057">
    <w:pPr>
      <w:pStyle w:val="Footer"/>
      <w:tabs>
        <w:tab w:val="left" w:pos="2372"/>
        <w:tab w:val="right" w:pos="9498"/>
      </w:tabs>
      <w:rPr>
        <w:rFonts w:ascii="Angsana New" w:hAnsi="Angsana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9F2" w:rsidRDefault="005569F2" w:rsidP="002B6009">
      <w:r>
        <w:separator/>
      </w:r>
    </w:p>
  </w:footnote>
  <w:footnote w:type="continuationSeparator" w:id="0">
    <w:p w:rsidR="005569F2" w:rsidRDefault="005569F2" w:rsidP="002B6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2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>
    <w:nsid w:val="356929C6"/>
    <w:multiLevelType w:val="multilevel"/>
    <w:tmpl w:val="85384D9A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>
    <w:nsid w:val="3E2E1FA2"/>
    <w:multiLevelType w:val="multilevel"/>
    <w:tmpl w:val="7F60214A"/>
    <w:numStyleLink w:val="Style1"/>
  </w:abstractNum>
  <w:abstractNum w:abstractNumId="5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45E35411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7">
    <w:nsid w:val="54BA2BF9"/>
    <w:multiLevelType w:val="multilevel"/>
    <w:tmpl w:val="61FA3734"/>
    <w:styleLink w:val="Style2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8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78842CE3"/>
    <w:multiLevelType w:val="multilevel"/>
    <w:tmpl w:val="7F60214A"/>
    <w:styleLink w:val="Style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7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defaultTabStop w:val="720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76C6"/>
    <w:rsid w:val="0000027A"/>
    <w:rsid w:val="00000BC4"/>
    <w:rsid w:val="000018FA"/>
    <w:rsid w:val="00001ADD"/>
    <w:rsid w:val="00002A87"/>
    <w:rsid w:val="00003030"/>
    <w:rsid w:val="00003520"/>
    <w:rsid w:val="000035B8"/>
    <w:rsid w:val="0000376D"/>
    <w:rsid w:val="00004BCC"/>
    <w:rsid w:val="00005175"/>
    <w:rsid w:val="0000529F"/>
    <w:rsid w:val="0000574D"/>
    <w:rsid w:val="000058EA"/>
    <w:rsid w:val="00005BDC"/>
    <w:rsid w:val="0000624F"/>
    <w:rsid w:val="00006375"/>
    <w:rsid w:val="000066BA"/>
    <w:rsid w:val="00006802"/>
    <w:rsid w:val="00006B04"/>
    <w:rsid w:val="000072A3"/>
    <w:rsid w:val="000076C6"/>
    <w:rsid w:val="0000772A"/>
    <w:rsid w:val="00007986"/>
    <w:rsid w:val="00007BDF"/>
    <w:rsid w:val="00007C07"/>
    <w:rsid w:val="00007ED7"/>
    <w:rsid w:val="00010F0E"/>
    <w:rsid w:val="00010F9B"/>
    <w:rsid w:val="000113A4"/>
    <w:rsid w:val="00011BFD"/>
    <w:rsid w:val="00011CFF"/>
    <w:rsid w:val="0001220B"/>
    <w:rsid w:val="00013547"/>
    <w:rsid w:val="000135E7"/>
    <w:rsid w:val="000137F4"/>
    <w:rsid w:val="000142C0"/>
    <w:rsid w:val="0001436C"/>
    <w:rsid w:val="00014BD9"/>
    <w:rsid w:val="00014D0C"/>
    <w:rsid w:val="00014D87"/>
    <w:rsid w:val="00016175"/>
    <w:rsid w:val="000165AB"/>
    <w:rsid w:val="0001687C"/>
    <w:rsid w:val="00016A64"/>
    <w:rsid w:val="00016C23"/>
    <w:rsid w:val="00016C2C"/>
    <w:rsid w:val="00016FAC"/>
    <w:rsid w:val="00017174"/>
    <w:rsid w:val="00017ECC"/>
    <w:rsid w:val="00020328"/>
    <w:rsid w:val="00021BA3"/>
    <w:rsid w:val="00022507"/>
    <w:rsid w:val="000228F8"/>
    <w:rsid w:val="000230E6"/>
    <w:rsid w:val="00023914"/>
    <w:rsid w:val="00024DA5"/>
    <w:rsid w:val="00026373"/>
    <w:rsid w:val="000279B5"/>
    <w:rsid w:val="00027B41"/>
    <w:rsid w:val="00027C47"/>
    <w:rsid w:val="00027F4E"/>
    <w:rsid w:val="00030309"/>
    <w:rsid w:val="00030425"/>
    <w:rsid w:val="000305CD"/>
    <w:rsid w:val="00030A7C"/>
    <w:rsid w:val="000315DF"/>
    <w:rsid w:val="00031AE6"/>
    <w:rsid w:val="00031BF2"/>
    <w:rsid w:val="00031C71"/>
    <w:rsid w:val="000323F3"/>
    <w:rsid w:val="00032510"/>
    <w:rsid w:val="00033C5C"/>
    <w:rsid w:val="00034701"/>
    <w:rsid w:val="00034CE2"/>
    <w:rsid w:val="00034DD2"/>
    <w:rsid w:val="00035261"/>
    <w:rsid w:val="00035378"/>
    <w:rsid w:val="00035AB3"/>
    <w:rsid w:val="00035E5E"/>
    <w:rsid w:val="00036029"/>
    <w:rsid w:val="0003616E"/>
    <w:rsid w:val="000363F6"/>
    <w:rsid w:val="00036931"/>
    <w:rsid w:val="00036ECE"/>
    <w:rsid w:val="00037141"/>
    <w:rsid w:val="0003734D"/>
    <w:rsid w:val="000379A9"/>
    <w:rsid w:val="000400CD"/>
    <w:rsid w:val="0004016E"/>
    <w:rsid w:val="000406A2"/>
    <w:rsid w:val="00040A1F"/>
    <w:rsid w:val="00040DC3"/>
    <w:rsid w:val="0004104A"/>
    <w:rsid w:val="00042512"/>
    <w:rsid w:val="0004261B"/>
    <w:rsid w:val="00042F8A"/>
    <w:rsid w:val="00043376"/>
    <w:rsid w:val="00043460"/>
    <w:rsid w:val="00043948"/>
    <w:rsid w:val="000441F5"/>
    <w:rsid w:val="0004438A"/>
    <w:rsid w:val="000450DC"/>
    <w:rsid w:val="00046265"/>
    <w:rsid w:val="00046BC4"/>
    <w:rsid w:val="00046E99"/>
    <w:rsid w:val="00047076"/>
    <w:rsid w:val="000470F3"/>
    <w:rsid w:val="0004713C"/>
    <w:rsid w:val="00050379"/>
    <w:rsid w:val="00050893"/>
    <w:rsid w:val="00050BF1"/>
    <w:rsid w:val="00050D29"/>
    <w:rsid w:val="00050E98"/>
    <w:rsid w:val="000511CB"/>
    <w:rsid w:val="000511EA"/>
    <w:rsid w:val="00051583"/>
    <w:rsid w:val="000515CB"/>
    <w:rsid w:val="00051692"/>
    <w:rsid w:val="000519E2"/>
    <w:rsid w:val="000527A6"/>
    <w:rsid w:val="0005328B"/>
    <w:rsid w:val="000536F1"/>
    <w:rsid w:val="00053CB3"/>
    <w:rsid w:val="0005404A"/>
    <w:rsid w:val="0005475A"/>
    <w:rsid w:val="00054AF1"/>
    <w:rsid w:val="00054F54"/>
    <w:rsid w:val="00055122"/>
    <w:rsid w:val="000552A0"/>
    <w:rsid w:val="000559BF"/>
    <w:rsid w:val="00055AA4"/>
    <w:rsid w:val="0005612A"/>
    <w:rsid w:val="00056BCD"/>
    <w:rsid w:val="00056D26"/>
    <w:rsid w:val="000578F9"/>
    <w:rsid w:val="00057A9C"/>
    <w:rsid w:val="00060D62"/>
    <w:rsid w:val="00061336"/>
    <w:rsid w:val="000614AF"/>
    <w:rsid w:val="000618BC"/>
    <w:rsid w:val="0006248E"/>
    <w:rsid w:val="000627D1"/>
    <w:rsid w:val="00062CA4"/>
    <w:rsid w:val="000631F0"/>
    <w:rsid w:val="00063221"/>
    <w:rsid w:val="000635A8"/>
    <w:rsid w:val="00063778"/>
    <w:rsid w:val="0006390C"/>
    <w:rsid w:val="000642DB"/>
    <w:rsid w:val="0006442B"/>
    <w:rsid w:val="00064E47"/>
    <w:rsid w:val="00066154"/>
    <w:rsid w:val="00066392"/>
    <w:rsid w:val="0006659E"/>
    <w:rsid w:val="00066DD2"/>
    <w:rsid w:val="00067B7F"/>
    <w:rsid w:val="00067ED4"/>
    <w:rsid w:val="00067F84"/>
    <w:rsid w:val="00070DDB"/>
    <w:rsid w:val="000714B4"/>
    <w:rsid w:val="000717B9"/>
    <w:rsid w:val="00071C52"/>
    <w:rsid w:val="00071D46"/>
    <w:rsid w:val="000720F8"/>
    <w:rsid w:val="000726AE"/>
    <w:rsid w:val="000728C7"/>
    <w:rsid w:val="00072A27"/>
    <w:rsid w:val="00072D46"/>
    <w:rsid w:val="00073B0F"/>
    <w:rsid w:val="00073B5F"/>
    <w:rsid w:val="000747C2"/>
    <w:rsid w:val="000748FC"/>
    <w:rsid w:val="000749DE"/>
    <w:rsid w:val="000750A6"/>
    <w:rsid w:val="0007573B"/>
    <w:rsid w:val="00075D81"/>
    <w:rsid w:val="00075E72"/>
    <w:rsid w:val="00076402"/>
    <w:rsid w:val="000765CA"/>
    <w:rsid w:val="0007671D"/>
    <w:rsid w:val="0007693F"/>
    <w:rsid w:val="000769EA"/>
    <w:rsid w:val="00076A3B"/>
    <w:rsid w:val="00076C16"/>
    <w:rsid w:val="000772EB"/>
    <w:rsid w:val="000776E6"/>
    <w:rsid w:val="0007788E"/>
    <w:rsid w:val="0008197C"/>
    <w:rsid w:val="00081BE0"/>
    <w:rsid w:val="00081F61"/>
    <w:rsid w:val="00083932"/>
    <w:rsid w:val="00083EE0"/>
    <w:rsid w:val="000840F5"/>
    <w:rsid w:val="00084FE0"/>
    <w:rsid w:val="00085171"/>
    <w:rsid w:val="00085856"/>
    <w:rsid w:val="0008586A"/>
    <w:rsid w:val="00085C6C"/>
    <w:rsid w:val="00086376"/>
    <w:rsid w:val="000866E6"/>
    <w:rsid w:val="00086977"/>
    <w:rsid w:val="00086B71"/>
    <w:rsid w:val="00086D23"/>
    <w:rsid w:val="000874B7"/>
    <w:rsid w:val="000875D2"/>
    <w:rsid w:val="00087854"/>
    <w:rsid w:val="000905C7"/>
    <w:rsid w:val="0009089A"/>
    <w:rsid w:val="000915A1"/>
    <w:rsid w:val="000918FC"/>
    <w:rsid w:val="00091A43"/>
    <w:rsid w:val="00092186"/>
    <w:rsid w:val="00092A8D"/>
    <w:rsid w:val="00092B81"/>
    <w:rsid w:val="0009316F"/>
    <w:rsid w:val="00093975"/>
    <w:rsid w:val="00093BA1"/>
    <w:rsid w:val="00094199"/>
    <w:rsid w:val="00094352"/>
    <w:rsid w:val="00094623"/>
    <w:rsid w:val="00094681"/>
    <w:rsid w:val="00094AF8"/>
    <w:rsid w:val="000952A6"/>
    <w:rsid w:val="00095FF8"/>
    <w:rsid w:val="00096014"/>
    <w:rsid w:val="00096043"/>
    <w:rsid w:val="00096BF7"/>
    <w:rsid w:val="00096EEE"/>
    <w:rsid w:val="00097033"/>
    <w:rsid w:val="00097DDA"/>
    <w:rsid w:val="000A0735"/>
    <w:rsid w:val="000A0787"/>
    <w:rsid w:val="000A0A70"/>
    <w:rsid w:val="000A19A0"/>
    <w:rsid w:val="000A1B54"/>
    <w:rsid w:val="000A1C2E"/>
    <w:rsid w:val="000A1CC9"/>
    <w:rsid w:val="000A1D5C"/>
    <w:rsid w:val="000A1F07"/>
    <w:rsid w:val="000A2414"/>
    <w:rsid w:val="000A25B1"/>
    <w:rsid w:val="000A2A57"/>
    <w:rsid w:val="000A2C07"/>
    <w:rsid w:val="000A2E04"/>
    <w:rsid w:val="000A34BE"/>
    <w:rsid w:val="000A35AE"/>
    <w:rsid w:val="000A37A4"/>
    <w:rsid w:val="000A39D9"/>
    <w:rsid w:val="000A3BA2"/>
    <w:rsid w:val="000A43F1"/>
    <w:rsid w:val="000A46FC"/>
    <w:rsid w:val="000A5381"/>
    <w:rsid w:val="000A6CB5"/>
    <w:rsid w:val="000A6CC6"/>
    <w:rsid w:val="000A76F2"/>
    <w:rsid w:val="000A7E4B"/>
    <w:rsid w:val="000B0176"/>
    <w:rsid w:val="000B0884"/>
    <w:rsid w:val="000B128A"/>
    <w:rsid w:val="000B17F3"/>
    <w:rsid w:val="000B182F"/>
    <w:rsid w:val="000B1B0F"/>
    <w:rsid w:val="000B1C37"/>
    <w:rsid w:val="000B2C61"/>
    <w:rsid w:val="000B32A2"/>
    <w:rsid w:val="000B3520"/>
    <w:rsid w:val="000B37CE"/>
    <w:rsid w:val="000B551D"/>
    <w:rsid w:val="000B611C"/>
    <w:rsid w:val="000B68E6"/>
    <w:rsid w:val="000B6DDF"/>
    <w:rsid w:val="000B6DF1"/>
    <w:rsid w:val="000B6EF7"/>
    <w:rsid w:val="000B7DFB"/>
    <w:rsid w:val="000C0A78"/>
    <w:rsid w:val="000C0AB9"/>
    <w:rsid w:val="000C0D26"/>
    <w:rsid w:val="000C11D0"/>
    <w:rsid w:val="000C1837"/>
    <w:rsid w:val="000C1AAF"/>
    <w:rsid w:val="000C1D3D"/>
    <w:rsid w:val="000C253A"/>
    <w:rsid w:val="000C29D6"/>
    <w:rsid w:val="000C312E"/>
    <w:rsid w:val="000C33B1"/>
    <w:rsid w:val="000C44AC"/>
    <w:rsid w:val="000C4E91"/>
    <w:rsid w:val="000C5175"/>
    <w:rsid w:val="000C7881"/>
    <w:rsid w:val="000C7990"/>
    <w:rsid w:val="000D16C0"/>
    <w:rsid w:val="000D16E5"/>
    <w:rsid w:val="000D17DC"/>
    <w:rsid w:val="000D1907"/>
    <w:rsid w:val="000D19BD"/>
    <w:rsid w:val="000D1C25"/>
    <w:rsid w:val="000D21EB"/>
    <w:rsid w:val="000D236E"/>
    <w:rsid w:val="000D2515"/>
    <w:rsid w:val="000D2667"/>
    <w:rsid w:val="000D266E"/>
    <w:rsid w:val="000D279B"/>
    <w:rsid w:val="000D29BA"/>
    <w:rsid w:val="000D2F19"/>
    <w:rsid w:val="000D3444"/>
    <w:rsid w:val="000D3AFE"/>
    <w:rsid w:val="000D4419"/>
    <w:rsid w:val="000D5235"/>
    <w:rsid w:val="000D5A9B"/>
    <w:rsid w:val="000D6BC9"/>
    <w:rsid w:val="000D7424"/>
    <w:rsid w:val="000D7B70"/>
    <w:rsid w:val="000D7CE6"/>
    <w:rsid w:val="000D7D23"/>
    <w:rsid w:val="000D7FFE"/>
    <w:rsid w:val="000E0F0A"/>
    <w:rsid w:val="000E115F"/>
    <w:rsid w:val="000E1174"/>
    <w:rsid w:val="000E127F"/>
    <w:rsid w:val="000E1348"/>
    <w:rsid w:val="000E1F32"/>
    <w:rsid w:val="000E2099"/>
    <w:rsid w:val="000E2A36"/>
    <w:rsid w:val="000E420C"/>
    <w:rsid w:val="000E4921"/>
    <w:rsid w:val="000E4FE2"/>
    <w:rsid w:val="000E504E"/>
    <w:rsid w:val="000E5238"/>
    <w:rsid w:val="000E553A"/>
    <w:rsid w:val="000E55CE"/>
    <w:rsid w:val="000E571D"/>
    <w:rsid w:val="000E6173"/>
    <w:rsid w:val="000E619F"/>
    <w:rsid w:val="000E67D7"/>
    <w:rsid w:val="000E6D30"/>
    <w:rsid w:val="000E6E25"/>
    <w:rsid w:val="000E6EB0"/>
    <w:rsid w:val="000E6FD9"/>
    <w:rsid w:val="000E702C"/>
    <w:rsid w:val="000E7849"/>
    <w:rsid w:val="000F0235"/>
    <w:rsid w:val="000F023F"/>
    <w:rsid w:val="000F077A"/>
    <w:rsid w:val="000F176D"/>
    <w:rsid w:val="000F1782"/>
    <w:rsid w:val="000F1FAB"/>
    <w:rsid w:val="000F1FBB"/>
    <w:rsid w:val="000F2657"/>
    <w:rsid w:val="000F2C88"/>
    <w:rsid w:val="000F3559"/>
    <w:rsid w:val="000F3933"/>
    <w:rsid w:val="000F3D50"/>
    <w:rsid w:val="000F409C"/>
    <w:rsid w:val="000F4892"/>
    <w:rsid w:val="000F5109"/>
    <w:rsid w:val="000F57EB"/>
    <w:rsid w:val="000F595F"/>
    <w:rsid w:val="000F665B"/>
    <w:rsid w:val="000F6BA0"/>
    <w:rsid w:val="000F708B"/>
    <w:rsid w:val="000F7240"/>
    <w:rsid w:val="000F742D"/>
    <w:rsid w:val="000F76A3"/>
    <w:rsid w:val="000F7D4C"/>
    <w:rsid w:val="00100169"/>
    <w:rsid w:val="00100831"/>
    <w:rsid w:val="00100A85"/>
    <w:rsid w:val="00100E11"/>
    <w:rsid w:val="00100F36"/>
    <w:rsid w:val="00101CF9"/>
    <w:rsid w:val="00101E93"/>
    <w:rsid w:val="00102334"/>
    <w:rsid w:val="00102511"/>
    <w:rsid w:val="001037C7"/>
    <w:rsid w:val="00104240"/>
    <w:rsid w:val="001043AE"/>
    <w:rsid w:val="00104678"/>
    <w:rsid w:val="00104948"/>
    <w:rsid w:val="0010496A"/>
    <w:rsid w:val="0010564C"/>
    <w:rsid w:val="001063DF"/>
    <w:rsid w:val="001064D1"/>
    <w:rsid w:val="00107207"/>
    <w:rsid w:val="00107551"/>
    <w:rsid w:val="001077B6"/>
    <w:rsid w:val="0010791E"/>
    <w:rsid w:val="00107BC9"/>
    <w:rsid w:val="00107D16"/>
    <w:rsid w:val="00107E9F"/>
    <w:rsid w:val="001104C1"/>
    <w:rsid w:val="0011124E"/>
    <w:rsid w:val="0011126B"/>
    <w:rsid w:val="0011127A"/>
    <w:rsid w:val="0011136B"/>
    <w:rsid w:val="00112423"/>
    <w:rsid w:val="0011245D"/>
    <w:rsid w:val="001128F4"/>
    <w:rsid w:val="00112A4B"/>
    <w:rsid w:val="0011401B"/>
    <w:rsid w:val="0011426D"/>
    <w:rsid w:val="0011432C"/>
    <w:rsid w:val="001143BA"/>
    <w:rsid w:val="0011452E"/>
    <w:rsid w:val="00114A92"/>
    <w:rsid w:val="00115260"/>
    <w:rsid w:val="00115D8A"/>
    <w:rsid w:val="001166C9"/>
    <w:rsid w:val="00116AE2"/>
    <w:rsid w:val="00116CB6"/>
    <w:rsid w:val="00117072"/>
    <w:rsid w:val="001173B4"/>
    <w:rsid w:val="001173BA"/>
    <w:rsid w:val="00117778"/>
    <w:rsid w:val="00117F04"/>
    <w:rsid w:val="00120359"/>
    <w:rsid w:val="00120B55"/>
    <w:rsid w:val="0012158A"/>
    <w:rsid w:val="00121DBA"/>
    <w:rsid w:val="0012245D"/>
    <w:rsid w:val="001224AE"/>
    <w:rsid w:val="00122620"/>
    <w:rsid w:val="00122909"/>
    <w:rsid w:val="0012291C"/>
    <w:rsid w:val="00122966"/>
    <w:rsid w:val="001232E7"/>
    <w:rsid w:val="00123982"/>
    <w:rsid w:val="0012442C"/>
    <w:rsid w:val="00124792"/>
    <w:rsid w:val="001249EE"/>
    <w:rsid w:val="00124B1A"/>
    <w:rsid w:val="00124EFC"/>
    <w:rsid w:val="0012509D"/>
    <w:rsid w:val="00125463"/>
    <w:rsid w:val="0012578F"/>
    <w:rsid w:val="001262E3"/>
    <w:rsid w:val="00126BCF"/>
    <w:rsid w:val="00126F91"/>
    <w:rsid w:val="00127347"/>
    <w:rsid w:val="0012760A"/>
    <w:rsid w:val="00127C5E"/>
    <w:rsid w:val="00127ECF"/>
    <w:rsid w:val="00131F06"/>
    <w:rsid w:val="00132798"/>
    <w:rsid w:val="00132934"/>
    <w:rsid w:val="00132F37"/>
    <w:rsid w:val="001333DC"/>
    <w:rsid w:val="001343BB"/>
    <w:rsid w:val="0013465B"/>
    <w:rsid w:val="00134797"/>
    <w:rsid w:val="001357FA"/>
    <w:rsid w:val="00136172"/>
    <w:rsid w:val="001362F6"/>
    <w:rsid w:val="00136B39"/>
    <w:rsid w:val="00136C84"/>
    <w:rsid w:val="00137551"/>
    <w:rsid w:val="0013769D"/>
    <w:rsid w:val="00137A6B"/>
    <w:rsid w:val="00137BD9"/>
    <w:rsid w:val="00137CEC"/>
    <w:rsid w:val="00140362"/>
    <w:rsid w:val="00141755"/>
    <w:rsid w:val="001421B3"/>
    <w:rsid w:val="0014234A"/>
    <w:rsid w:val="001423DF"/>
    <w:rsid w:val="00142714"/>
    <w:rsid w:val="00142A35"/>
    <w:rsid w:val="001431AC"/>
    <w:rsid w:val="001434AA"/>
    <w:rsid w:val="00143788"/>
    <w:rsid w:val="00143917"/>
    <w:rsid w:val="00143994"/>
    <w:rsid w:val="00143A62"/>
    <w:rsid w:val="00143E0B"/>
    <w:rsid w:val="00144191"/>
    <w:rsid w:val="0014504A"/>
    <w:rsid w:val="00145209"/>
    <w:rsid w:val="00145C9D"/>
    <w:rsid w:val="00145FEF"/>
    <w:rsid w:val="001500F1"/>
    <w:rsid w:val="00150419"/>
    <w:rsid w:val="00151A48"/>
    <w:rsid w:val="00151B1F"/>
    <w:rsid w:val="00152212"/>
    <w:rsid w:val="001522E0"/>
    <w:rsid w:val="00152DA9"/>
    <w:rsid w:val="00152E32"/>
    <w:rsid w:val="0015307D"/>
    <w:rsid w:val="0015353A"/>
    <w:rsid w:val="001538D8"/>
    <w:rsid w:val="0015425E"/>
    <w:rsid w:val="00154AEE"/>
    <w:rsid w:val="00154B24"/>
    <w:rsid w:val="00154E5A"/>
    <w:rsid w:val="00154F43"/>
    <w:rsid w:val="00155A7C"/>
    <w:rsid w:val="001568BB"/>
    <w:rsid w:val="00156D4A"/>
    <w:rsid w:val="001572D2"/>
    <w:rsid w:val="001573E8"/>
    <w:rsid w:val="00157556"/>
    <w:rsid w:val="001577A5"/>
    <w:rsid w:val="001578AB"/>
    <w:rsid w:val="00157C60"/>
    <w:rsid w:val="00157DFE"/>
    <w:rsid w:val="00157FA1"/>
    <w:rsid w:val="0016055B"/>
    <w:rsid w:val="0016079A"/>
    <w:rsid w:val="00160845"/>
    <w:rsid w:val="00161579"/>
    <w:rsid w:val="00161FE7"/>
    <w:rsid w:val="001625A4"/>
    <w:rsid w:val="00162754"/>
    <w:rsid w:val="001630D9"/>
    <w:rsid w:val="001633DD"/>
    <w:rsid w:val="00163C42"/>
    <w:rsid w:val="00163FA7"/>
    <w:rsid w:val="0016423B"/>
    <w:rsid w:val="0016459C"/>
    <w:rsid w:val="001659ED"/>
    <w:rsid w:val="001662BA"/>
    <w:rsid w:val="0016633A"/>
    <w:rsid w:val="00166872"/>
    <w:rsid w:val="001669C8"/>
    <w:rsid w:val="00167CDE"/>
    <w:rsid w:val="00170696"/>
    <w:rsid w:val="00170701"/>
    <w:rsid w:val="00171A1F"/>
    <w:rsid w:val="00171AFF"/>
    <w:rsid w:val="00171DAB"/>
    <w:rsid w:val="0017206F"/>
    <w:rsid w:val="00172419"/>
    <w:rsid w:val="00172629"/>
    <w:rsid w:val="00172693"/>
    <w:rsid w:val="0017277E"/>
    <w:rsid w:val="00173837"/>
    <w:rsid w:val="00173B00"/>
    <w:rsid w:val="00173C31"/>
    <w:rsid w:val="0017525D"/>
    <w:rsid w:val="0017553B"/>
    <w:rsid w:val="0017584A"/>
    <w:rsid w:val="00175B19"/>
    <w:rsid w:val="001766D4"/>
    <w:rsid w:val="00177215"/>
    <w:rsid w:val="00177278"/>
    <w:rsid w:val="00177950"/>
    <w:rsid w:val="00177B2C"/>
    <w:rsid w:val="00177CE2"/>
    <w:rsid w:val="00177EF5"/>
    <w:rsid w:val="00180750"/>
    <w:rsid w:val="00180967"/>
    <w:rsid w:val="00180B01"/>
    <w:rsid w:val="00180C32"/>
    <w:rsid w:val="00180C8C"/>
    <w:rsid w:val="00181045"/>
    <w:rsid w:val="001812EA"/>
    <w:rsid w:val="00181772"/>
    <w:rsid w:val="00181ADA"/>
    <w:rsid w:val="00181EE5"/>
    <w:rsid w:val="00182674"/>
    <w:rsid w:val="00182F01"/>
    <w:rsid w:val="00183CB2"/>
    <w:rsid w:val="00183DEE"/>
    <w:rsid w:val="00183FD1"/>
    <w:rsid w:val="001845FF"/>
    <w:rsid w:val="00184700"/>
    <w:rsid w:val="00184AA5"/>
    <w:rsid w:val="00185142"/>
    <w:rsid w:val="00185154"/>
    <w:rsid w:val="0018550A"/>
    <w:rsid w:val="00185756"/>
    <w:rsid w:val="00185EA8"/>
    <w:rsid w:val="0018611B"/>
    <w:rsid w:val="00186433"/>
    <w:rsid w:val="001866C4"/>
    <w:rsid w:val="00186880"/>
    <w:rsid w:val="00187177"/>
    <w:rsid w:val="001872BA"/>
    <w:rsid w:val="00187EFA"/>
    <w:rsid w:val="00190B2A"/>
    <w:rsid w:val="00190E1A"/>
    <w:rsid w:val="0019111D"/>
    <w:rsid w:val="00191ED3"/>
    <w:rsid w:val="001922A5"/>
    <w:rsid w:val="00192E64"/>
    <w:rsid w:val="0019468F"/>
    <w:rsid w:val="001949A5"/>
    <w:rsid w:val="0019521F"/>
    <w:rsid w:val="00195C54"/>
    <w:rsid w:val="00195E3C"/>
    <w:rsid w:val="00196687"/>
    <w:rsid w:val="0019774D"/>
    <w:rsid w:val="00197860"/>
    <w:rsid w:val="00197B13"/>
    <w:rsid w:val="00197B35"/>
    <w:rsid w:val="001A0750"/>
    <w:rsid w:val="001A07E6"/>
    <w:rsid w:val="001A09D1"/>
    <w:rsid w:val="001A0D63"/>
    <w:rsid w:val="001A0DB0"/>
    <w:rsid w:val="001A102E"/>
    <w:rsid w:val="001A1939"/>
    <w:rsid w:val="001A201C"/>
    <w:rsid w:val="001A21C7"/>
    <w:rsid w:val="001A2487"/>
    <w:rsid w:val="001A25A8"/>
    <w:rsid w:val="001A2703"/>
    <w:rsid w:val="001A2BEB"/>
    <w:rsid w:val="001A3D67"/>
    <w:rsid w:val="001A4601"/>
    <w:rsid w:val="001A5C12"/>
    <w:rsid w:val="001A5FA5"/>
    <w:rsid w:val="001A6312"/>
    <w:rsid w:val="001A64BD"/>
    <w:rsid w:val="001A65A4"/>
    <w:rsid w:val="001A6CC7"/>
    <w:rsid w:val="001A6FB6"/>
    <w:rsid w:val="001A71A0"/>
    <w:rsid w:val="001A778A"/>
    <w:rsid w:val="001A793B"/>
    <w:rsid w:val="001A7FAA"/>
    <w:rsid w:val="001A7FC1"/>
    <w:rsid w:val="001B01DD"/>
    <w:rsid w:val="001B04A3"/>
    <w:rsid w:val="001B0540"/>
    <w:rsid w:val="001B1B98"/>
    <w:rsid w:val="001B1BB7"/>
    <w:rsid w:val="001B1C79"/>
    <w:rsid w:val="001B2244"/>
    <w:rsid w:val="001B2CE2"/>
    <w:rsid w:val="001B2DC7"/>
    <w:rsid w:val="001B2FF0"/>
    <w:rsid w:val="001B333E"/>
    <w:rsid w:val="001B34B1"/>
    <w:rsid w:val="001B362A"/>
    <w:rsid w:val="001B3688"/>
    <w:rsid w:val="001B37B6"/>
    <w:rsid w:val="001B3B85"/>
    <w:rsid w:val="001B3D28"/>
    <w:rsid w:val="001B3E4F"/>
    <w:rsid w:val="001B4262"/>
    <w:rsid w:val="001B45CF"/>
    <w:rsid w:val="001B4792"/>
    <w:rsid w:val="001B4B94"/>
    <w:rsid w:val="001B50A9"/>
    <w:rsid w:val="001B5299"/>
    <w:rsid w:val="001B52FB"/>
    <w:rsid w:val="001B5987"/>
    <w:rsid w:val="001B6AC4"/>
    <w:rsid w:val="001B6AE8"/>
    <w:rsid w:val="001B6CBF"/>
    <w:rsid w:val="001B6DE9"/>
    <w:rsid w:val="001C02A6"/>
    <w:rsid w:val="001C0B3D"/>
    <w:rsid w:val="001C0C51"/>
    <w:rsid w:val="001C13FE"/>
    <w:rsid w:val="001C1CF7"/>
    <w:rsid w:val="001C2595"/>
    <w:rsid w:val="001C2694"/>
    <w:rsid w:val="001C28DA"/>
    <w:rsid w:val="001C2D31"/>
    <w:rsid w:val="001C2DFB"/>
    <w:rsid w:val="001C2E53"/>
    <w:rsid w:val="001C32F2"/>
    <w:rsid w:val="001C3EC3"/>
    <w:rsid w:val="001C408C"/>
    <w:rsid w:val="001C4482"/>
    <w:rsid w:val="001C45FF"/>
    <w:rsid w:val="001C4B7D"/>
    <w:rsid w:val="001C5E0D"/>
    <w:rsid w:val="001C5F5F"/>
    <w:rsid w:val="001C5FA4"/>
    <w:rsid w:val="001C63AF"/>
    <w:rsid w:val="001C67ED"/>
    <w:rsid w:val="001C6DB5"/>
    <w:rsid w:val="001C7330"/>
    <w:rsid w:val="001C7988"/>
    <w:rsid w:val="001D0149"/>
    <w:rsid w:val="001D017A"/>
    <w:rsid w:val="001D0830"/>
    <w:rsid w:val="001D0921"/>
    <w:rsid w:val="001D0F47"/>
    <w:rsid w:val="001D10FC"/>
    <w:rsid w:val="001D18F3"/>
    <w:rsid w:val="001D2A90"/>
    <w:rsid w:val="001D2AF0"/>
    <w:rsid w:val="001D3B11"/>
    <w:rsid w:val="001D3C64"/>
    <w:rsid w:val="001D463C"/>
    <w:rsid w:val="001D6B6E"/>
    <w:rsid w:val="001D71F2"/>
    <w:rsid w:val="001D7203"/>
    <w:rsid w:val="001D721F"/>
    <w:rsid w:val="001D7768"/>
    <w:rsid w:val="001D7B80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34F3"/>
    <w:rsid w:val="001E38C3"/>
    <w:rsid w:val="001E447D"/>
    <w:rsid w:val="001E45B6"/>
    <w:rsid w:val="001E5469"/>
    <w:rsid w:val="001E5AA7"/>
    <w:rsid w:val="001E5AF5"/>
    <w:rsid w:val="001E6425"/>
    <w:rsid w:val="001E6533"/>
    <w:rsid w:val="001E665A"/>
    <w:rsid w:val="001E734A"/>
    <w:rsid w:val="001E7F8D"/>
    <w:rsid w:val="001E7FC2"/>
    <w:rsid w:val="001F0AC6"/>
    <w:rsid w:val="001F0F7E"/>
    <w:rsid w:val="001F1236"/>
    <w:rsid w:val="001F1851"/>
    <w:rsid w:val="001F1EBB"/>
    <w:rsid w:val="001F27A2"/>
    <w:rsid w:val="001F2EB1"/>
    <w:rsid w:val="001F31D3"/>
    <w:rsid w:val="001F3568"/>
    <w:rsid w:val="001F3780"/>
    <w:rsid w:val="001F421A"/>
    <w:rsid w:val="001F42B1"/>
    <w:rsid w:val="001F42F6"/>
    <w:rsid w:val="001F441F"/>
    <w:rsid w:val="001F4585"/>
    <w:rsid w:val="001F48A0"/>
    <w:rsid w:val="001F51E2"/>
    <w:rsid w:val="001F641B"/>
    <w:rsid w:val="001F6716"/>
    <w:rsid w:val="001F6B66"/>
    <w:rsid w:val="001F6E37"/>
    <w:rsid w:val="001F70EB"/>
    <w:rsid w:val="001F7420"/>
    <w:rsid w:val="001F7505"/>
    <w:rsid w:val="0020037E"/>
    <w:rsid w:val="00200786"/>
    <w:rsid w:val="0020085B"/>
    <w:rsid w:val="002008C7"/>
    <w:rsid w:val="00200902"/>
    <w:rsid w:val="00200CE1"/>
    <w:rsid w:val="002014BE"/>
    <w:rsid w:val="00201652"/>
    <w:rsid w:val="00202780"/>
    <w:rsid w:val="00202C1F"/>
    <w:rsid w:val="002034AE"/>
    <w:rsid w:val="0020361E"/>
    <w:rsid w:val="00203681"/>
    <w:rsid w:val="00203DA3"/>
    <w:rsid w:val="00203E27"/>
    <w:rsid w:val="00203ECA"/>
    <w:rsid w:val="002040A5"/>
    <w:rsid w:val="00204279"/>
    <w:rsid w:val="00204334"/>
    <w:rsid w:val="002043E7"/>
    <w:rsid w:val="0020457E"/>
    <w:rsid w:val="00204ABA"/>
    <w:rsid w:val="00204C7E"/>
    <w:rsid w:val="00206395"/>
    <w:rsid w:val="0020672E"/>
    <w:rsid w:val="00207433"/>
    <w:rsid w:val="0020749A"/>
    <w:rsid w:val="00207717"/>
    <w:rsid w:val="00207827"/>
    <w:rsid w:val="00207871"/>
    <w:rsid w:val="00207955"/>
    <w:rsid w:val="00207BA1"/>
    <w:rsid w:val="00210F7D"/>
    <w:rsid w:val="0021104B"/>
    <w:rsid w:val="0021165A"/>
    <w:rsid w:val="00211887"/>
    <w:rsid w:val="0021195D"/>
    <w:rsid w:val="00211ED6"/>
    <w:rsid w:val="0021205D"/>
    <w:rsid w:val="00212371"/>
    <w:rsid w:val="00212BBA"/>
    <w:rsid w:val="00212CAB"/>
    <w:rsid w:val="0021323F"/>
    <w:rsid w:val="00213953"/>
    <w:rsid w:val="002145D4"/>
    <w:rsid w:val="00214F38"/>
    <w:rsid w:val="0021505C"/>
    <w:rsid w:val="0021535B"/>
    <w:rsid w:val="002156EE"/>
    <w:rsid w:val="00216117"/>
    <w:rsid w:val="00216BA7"/>
    <w:rsid w:val="00216CD9"/>
    <w:rsid w:val="00217518"/>
    <w:rsid w:val="002179A9"/>
    <w:rsid w:val="002201AC"/>
    <w:rsid w:val="002202BA"/>
    <w:rsid w:val="002205DC"/>
    <w:rsid w:val="0022069F"/>
    <w:rsid w:val="0022076D"/>
    <w:rsid w:val="00221714"/>
    <w:rsid w:val="002219BD"/>
    <w:rsid w:val="00221E55"/>
    <w:rsid w:val="00222108"/>
    <w:rsid w:val="00223C00"/>
    <w:rsid w:val="00223FBC"/>
    <w:rsid w:val="00224653"/>
    <w:rsid w:val="00224760"/>
    <w:rsid w:val="00224E17"/>
    <w:rsid w:val="00224F48"/>
    <w:rsid w:val="002253C9"/>
    <w:rsid w:val="00225FB2"/>
    <w:rsid w:val="00225FD5"/>
    <w:rsid w:val="00226042"/>
    <w:rsid w:val="00226542"/>
    <w:rsid w:val="00226712"/>
    <w:rsid w:val="00227C24"/>
    <w:rsid w:val="00227E0B"/>
    <w:rsid w:val="002307F4"/>
    <w:rsid w:val="002311B9"/>
    <w:rsid w:val="002324B6"/>
    <w:rsid w:val="0023251D"/>
    <w:rsid w:val="00233199"/>
    <w:rsid w:val="00233D97"/>
    <w:rsid w:val="00234202"/>
    <w:rsid w:val="002344A4"/>
    <w:rsid w:val="002346E6"/>
    <w:rsid w:val="00234EF3"/>
    <w:rsid w:val="0023548A"/>
    <w:rsid w:val="00235635"/>
    <w:rsid w:val="00235A35"/>
    <w:rsid w:val="00235B8C"/>
    <w:rsid w:val="00236352"/>
    <w:rsid w:val="002367CB"/>
    <w:rsid w:val="00236ACF"/>
    <w:rsid w:val="00236D9C"/>
    <w:rsid w:val="00236E83"/>
    <w:rsid w:val="00237A27"/>
    <w:rsid w:val="00237A4A"/>
    <w:rsid w:val="00237DFC"/>
    <w:rsid w:val="00240475"/>
    <w:rsid w:val="00240559"/>
    <w:rsid w:val="00240719"/>
    <w:rsid w:val="00240AD8"/>
    <w:rsid w:val="00240BF5"/>
    <w:rsid w:val="00240C20"/>
    <w:rsid w:val="00240D2F"/>
    <w:rsid w:val="00240EAA"/>
    <w:rsid w:val="00240FE8"/>
    <w:rsid w:val="00241475"/>
    <w:rsid w:val="002420E6"/>
    <w:rsid w:val="002429CD"/>
    <w:rsid w:val="00243B79"/>
    <w:rsid w:val="00244351"/>
    <w:rsid w:val="00244B22"/>
    <w:rsid w:val="00244DF9"/>
    <w:rsid w:val="00245D00"/>
    <w:rsid w:val="00245FCA"/>
    <w:rsid w:val="002462AE"/>
    <w:rsid w:val="00246C92"/>
    <w:rsid w:val="00250899"/>
    <w:rsid w:val="00250C4E"/>
    <w:rsid w:val="00251594"/>
    <w:rsid w:val="002518A7"/>
    <w:rsid w:val="00251ECA"/>
    <w:rsid w:val="0025288D"/>
    <w:rsid w:val="00252AFB"/>
    <w:rsid w:val="00252E24"/>
    <w:rsid w:val="00253133"/>
    <w:rsid w:val="0025371F"/>
    <w:rsid w:val="002539EB"/>
    <w:rsid w:val="00253AA3"/>
    <w:rsid w:val="00253E16"/>
    <w:rsid w:val="00253EEC"/>
    <w:rsid w:val="002541CA"/>
    <w:rsid w:val="00254E78"/>
    <w:rsid w:val="00255318"/>
    <w:rsid w:val="0025598F"/>
    <w:rsid w:val="0025604F"/>
    <w:rsid w:val="00256A95"/>
    <w:rsid w:val="0025723B"/>
    <w:rsid w:val="0025723E"/>
    <w:rsid w:val="002573B8"/>
    <w:rsid w:val="0025749F"/>
    <w:rsid w:val="002578BA"/>
    <w:rsid w:val="00257C74"/>
    <w:rsid w:val="002610D8"/>
    <w:rsid w:val="00261488"/>
    <w:rsid w:val="00261BD6"/>
    <w:rsid w:val="00261E7C"/>
    <w:rsid w:val="002623D2"/>
    <w:rsid w:val="00262416"/>
    <w:rsid w:val="00263711"/>
    <w:rsid w:val="00263C09"/>
    <w:rsid w:val="00263D34"/>
    <w:rsid w:val="00263E85"/>
    <w:rsid w:val="002650C1"/>
    <w:rsid w:val="002653EA"/>
    <w:rsid w:val="002659B1"/>
    <w:rsid w:val="00265C8B"/>
    <w:rsid w:val="00266397"/>
    <w:rsid w:val="002669DE"/>
    <w:rsid w:val="0026744C"/>
    <w:rsid w:val="00267453"/>
    <w:rsid w:val="00267983"/>
    <w:rsid w:val="00267A78"/>
    <w:rsid w:val="00267E60"/>
    <w:rsid w:val="002707B9"/>
    <w:rsid w:val="002708FC"/>
    <w:rsid w:val="00272507"/>
    <w:rsid w:val="002740A9"/>
    <w:rsid w:val="002743DB"/>
    <w:rsid w:val="00274464"/>
    <w:rsid w:val="00274A2A"/>
    <w:rsid w:val="00274CAD"/>
    <w:rsid w:val="0027534D"/>
    <w:rsid w:val="00275746"/>
    <w:rsid w:val="00275D1D"/>
    <w:rsid w:val="00275F78"/>
    <w:rsid w:val="002767FB"/>
    <w:rsid w:val="002771D2"/>
    <w:rsid w:val="00277242"/>
    <w:rsid w:val="00277306"/>
    <w:rsid w:val="00281015"/>
    <w:rsid w:val="00281D37"/>
    <w:rsid w:val="00281F20"/>
    <w:rsid w:val="00282608"/>
    <w:rsid w:val="00283131"/>
    <w:rsid w:val="002831AF"/>
    <w:rsid w:val="002835FE"/>
    <w:rsid w:val="00283D98"/>
    <w:rsid w:val="00283E2F"/>
    <w:rsid w:val="00284F7F"/>
    <w:rsid w:val="00285152"/>
    <w:rsid w:val="0028540C"/>
    <w:rsid w:val="00285F1B"/>
    <w:rsid w:val="002862A3"/>
    <w:rsid w:val="00286A19"/>
    <w:rsid w:val="00287AC0"/>
    <w:rsid w:val="00287C90"/>
    <w:rsid w:val="00287E71"/>
    <w:rsid w:val="00291091"/>
    <w:rsid w:val="00292519"/>
    <w:rsid w:val="00292A5D"/>
    <w:rsid w:val="00292EF3"/>
    <w:rsid w:val="00293088"/>
    <w:rsid w:val="002931A1"/>
    <w:rsid w:val="002931D4"/>
    <w:rsid w:val="002939FA"/>
    <w:rsid w:val="00294436"/>
    <w:rsid w:val="00294699"/>
    <w:rsid w:val="00294AA9"/>
    <w:rsid w:val="00295058"/>
    <w:rsid w:val="0029517E"/>
    <w:rsid w:val="00295B10"/>
    <w:rsid w:val="00296BAC"/>
    <w:rsid w:val="00297451"/>
    <w:rsid w:val="002A0F3A"/>
    <w:rsid w:val="002A0FDD"/>
    <w:rsid w:val="002A1480"/>
    <w:rsid w:val="002A1749"/>
    <w:rsid w:val="002A2273"/>
    <w:rsid w:val="002A28F7"/>
    <w:rsid w:val="002A2CD1"/>
    <w:rsid w:val="002A3DB0"/>
    <w:rsid w:val="002A4213"/>
    <w:rsid w:val="002A46D4"/>
    <w:rsid w:val="002A4958"/>
    <w:rsid w:val="002A4A96"/>
    <w:rsid w:val="002A4B62"/>
    <w:rsid w:val="002A5467"/>
    <w:rsid w:val="002A56BB"/>
    <w:rsid w:val="002A580B"/>
    <w:rsid w:val="002A58AE"/>
    <w:rsid w:val="002A5C3B"/>
    <w:rsid w:val="002A5C6F"/>
    <w:rsid w:val="002A5D3A"/>
    <w:rsid w:val="002A6432"/>
    <w:rsid w:val="002A6819"/>
    <w:rsid w:val="002A6897"/>
    <w:rsid w:val="002A6B93"/>
    <w:rsid w:val="002A7155"/>
    <w:rsid w:val="002A7241"/>
    <w:rsid w:val="002A7651"/>
    <w:rsid w:val="002A76C7"/>
    <w:rsid w:val="002A79DE"/>
    <w:rsid w:val="002A7C88"/>
    <w:rsid w:val="002A7DEC"/>
    <w:rsid w:val="002B03AA"/>
    <w:rsid w:val="002B1230"/>
    <w:rsid w:val="002B19D8"/>
    <w:rsid w:val="002B234A"/>
    <w:rsid w:val="002B2A2D"/>
    <w:rsid w:val="002B2AA3"/>
    <w:rsid w:val="002B2DFF"/>
    <w:rsid w:val="002B395F"/>
    <w:rsid w:val="002B39C9"/>
    <w:rsid w:val="002B3BBA"/>
    <w:rsid w:val="002B453C"/>
    <w:rsid w:val="002B4A7B"/>
    <w:rsid w:val="002B4B7C"/>
    <w:rsid w:val="002B57DF"/>
    <w:rsid w:val="002B58B7"/>
    <w:rsid w:val="002B598A"/>
    <w:rsid w:val="002B5CD8"/>
    <w:rsid w:val="002B5F8E"/>
    <w:rsid w:val="002B6009"/>
    <w:rsid w:val="002B6279"/>
    <w:rsid w:val="002B700A"/>
    <w:rsid w:val="002B71D0"/>
    <w:rsid w:val="002C00A0"/>
    <w:rsid w:val="002C08C2"/>
    <w:rsid w:val="002C0E51"/>
    <w:rsid w:val="002C1195"/>
    <w:rsid w:val="002C1DB7"/>
    <w:rsid w:val="002C1E70"/>
    <w:rsid w:val="002C1EF7"/>
    <w:rsid w:val="002C2B0B"/>
    <w:rsid w:val="002C2D8E"/>
    <w:rsid w:val="002C3391"/>
    <w:rsid w:val="002C36F4"/>
    <w:rsid w:val="002C4330"/>
    <w:rsid w:val="002C607E"/>
    <w:rsid w:val="002C6214"/>
    <w:rsid w:val="002C6659"/>
    <w:rsid w:val="002C673F"/>
    <w:rsid w:val="002C6FB3"/>
    <w:rsid w:val="002C7082"/>
    <w:rsid w:val="002C712C"/>
    <w:rsid w:val="002C7247"/>
    <w:rsid w:val="002C72FB"/>
    <w:rsid w:val="002C7A55"/>
    <w:rsid w:val="002D00FF"/>
    <w:rsid w:val="002D06D1"/>
    <w:rsid w:val="002D06DB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114"/>
    <w:rsid w:val="002D410A"/>
    <w:rsid w:val="002D422E"/>
    <w:rsid w:val="002D4588"/>
    <w:rsid w:val="002D4C00"/>
    <w:rsid w:val="002D51B5"/>
    <w:rsid w:val="002D54F3"/>
    <w:rsid w:val="002D5614"/>
    <w:rsid w:val="002D57EA"/>
    <w:rsid w:val="002D5A4A"/>
    <w:rsid w:val="002D63EF"/>
    <w:rsid w:val="002D6AA3"/>
    <w:rsid w:val="002D6BE0"/>
    <w:rsid w:val="002D7181"/>
    <w:rsid w:val="002D71B9"/>
    <w:rsid w:val="002D733F"/>
    <w:rsid w:val="002E044D"/>
    <w:rsid w:val="002E07FF"/>
    <w:rsid w:val="002E0D48"/>
    <w:rsid w:val="002E0DA9"/>
    <w:rsid w:val="002E11EE"/>
    <w:rsid w:val="002E2230"/>
    <w:rsid w:val="002E2E68"/>
    <w:rsid w:val="002E2EB3"/>
    <w:rsid w:val="002E2EC5"/>
    <w:rsid w:val="002E3BDB"/>
    <w:rsid w:val="002E3C87"/>
    <w:rsid w:val="002E4410"/>
    <w:rsid w:val="002E47A8"/>
    <w:rsid w:val="002E4A3F"/>
    <w:rsid w:val="002E4AE7"/>
    <w:rsid w:val="002E5B77"/>
    <w:rsid w:val="002E6196"/>
    <w:rsid w:val="002E623F"/>
    <w:rsid w:val="002E6456"/>
    <w:rsid w:val="002E64A8"/>
    <w:rsid w:val="002E6671"/>
    <w:rsid w:val="002E66E9"/>
    <w:rsid w:val="002E69E8"/>
    <w:rsid w:val="002E6B8C"/>
    <w:rsid w:val="002E70E0"/>
    <w:rsid w:val="002E7453"/>
    <w:rsid w:val="002E7651"/>
    <w:rsid w:val="002E7857"/>
    <w:rsid w:val="002E78FA"/>
    <w:rsid w:val="002F004D"/>
    <w:rsid w:val="002F00A1"/>
    <w:rsid w:val="002F02CF"/>
    <w:rsid w:val="002F05B0"/>
    <w:rsid w:val="002F0BAB"/>
    <w:rsid w:val="002F0DE2"/>
    <w:rsid w:val="002F1253"/>
    <w:rsid w:val="002F12B7"/>
    <w:rsid w:val="002F14B2"/>
    <w:rsid w:val="002F1860"/>
    <w:rsid w:val="002F1AC4"/>
    <w:rsid w:val="002F1EFF"/>
    <w:rsid w:val="002F3F96"/>
    <w:rsid w:val="002F4203"/>
    <w:rsid w:val="002F4284"/>
    <w:rsid w:val="002F4891"/>
    <w:rsid w:val="002F511E"/>
    <w:rsid w:val="002F5310"/>
    <w:rsid w:val="002F53B2"/>
    <w:rsid w:val="002F57A2"/>
    <w:rsid w:val="002F5B84"/>
    <w:rsid w:val="002F5B89"/>
    <w:rsid w:val="002F5CFD"/>
    <w:rsid w:val="002F613F"/>
    <w:rsid w:val="002F69A1"/>
    <w:rsid w:val="002F6AF0"/>
    <w:rsid w:val="002F6DA5"/>
    <w:rsid w:val="00301D30"/>
    <w:rsid w:val="00301D63"/>
    <w:rsid w:val="00301EB9"/>
    <w:rsid w:val="0030239B"/>
    <w:rsid w:val="00302C2F"/>
    <w:rsid w:val="00303532"/>
    <w:rsid w:val="00303631"/>
    <w:rsid w:val="00303987"/>
    <w:rsid w:val="0030521E"/>
    <w:rsid w:val="003056D4"/>
    <w:rsid w:val="00305730"/>
    <w:rsid w:val="00306F6A"/>
    <w:rsid w:val="0030700E"/>
    <w:rsid w:val="00307037"/>
    <w:rsid w:val="003071AB"/>
    <w:rsid w:val="00310502"/>
    <w:rsid w:val="003105CC"/>
    <w:rsid w:val="00311008"/>
    <w:rsid w:val="0031117C"/>
    <w:rsid w:val="003111B2"/>
    <w:rsid w:val="00311C85"/>
    <w:rsid w:val="0031255A"/>
    <w:rsid w:val="0031265D"/>
    <w:rsid w:val="003127BE"/>
    <w:rsid w:val="00312B03"/>
    <w:rsid w:val="00312C7B"/>
    <w:rsid w:val="00312D18"/>
    <w:rsid w:val="00313434"/>
    <w:rsid w:val="00314011"/>
    <w:rsid w:val="003142F7"/>
    <w:rsid w:val="003143B4"/>
    <w:rsid w:val="00314561"/>
    <w:rsid w:val="00314BFC"/>
    <w:rsid w:val="00314D0B"/>
    <w:rsid w:val="00314E12"/>
    <w:rsid w:val="00315536"/>
    <w:rsid w:val="0031566D"/>
    <w:rsid w:val="003156F9"/>
    <w:rsid w:val="00315956"/>
    <w:rsid w:val="00315AA9"/>
    <w:rsid w:val="00315D82"/>
    <w:rsid w:val="0031634D"/>
    <w:rsid w:val="003177B0"/>
    <w:rsid w:val="00317BA9"/>
    <w:rsid w:val="00317E4E"/>
    <w:rsid w:val="0032028D"/>
    <w:rsid w:val="003205C1"/>
    <w:rsid w:val="003208EC"/>
    <w:rsid w:val="00320A29"/>
    <w:rsid w:val="00320E1F"/>
    <w:rsid w:val="00320E5A"/>
    <w:rsid w:val="00321290"/>
    <w:rsid w:val="00321D0A"/>
    <w:rsid w:val="00321EC9"/>
    <w:rsid w:val="00322647"/>
    <w:rsid w:val="00322C76"/>
    <w:rsid w:val="00322F4F"/>
    <w:rsid w:val="003233A3"/>
    <w:rsid w:val="0032388C"/>
    <w:rsid w:val="003239BE"/>
    <w:rsid w:val="00324537"/>
    <w:rsid w:val="00324657"/>
    <w:rsid w:val="00324833"/>
    <w:rsid w:val="00325513"/>
    <w:rsid w:val="00325AAC"/>
    <w:rsid w:val="00326770"/>
    <w:rsid w:val="003268D8"/>
    <w:rsid w:val="003269AD"/>
    <w:rsid w:val="003271B5"/>
    <w:rsid w:val="003275F3"/>
    <w:rsid w:val="003278D2"/>
    <w:rsid w:val="00327CEE"/>
    <w:rsid w:val="00327D18"/>
    <w:rsid w:val="0033014F"/>
    <w:rsid w:val="00331295"/>
    <w:rsid w:val="003315E6"/>
    <w:rsid w:val="00331831"/>
    <w:rsid w:val="003318C3"/>
    <w:rsid w:val="00331A22"/>
    <w:rsid w:val="00332392"/>
    <w:rsid w:val="0033284E"/>
    <w:rsid w:val="00332BDA"/>
    <w:rsid w:val="00332D85"/>
    <w:rsid w:val="00333894"/>
    <w:rsid w:val="00333BEC"/>
    <w:rsid w:val="00333EC8"/>
    <w:rsid w:val="00334937"/>
    <w:rsid w:val="00334B74"/>
    <w:rsid w:val="00335455"/>
    <w:rsid w:val="0033609A"/>
    <w:rsid w:val="00336527"/>
    <w:rsid w:val="00336B8F"/>
    <w:rsid w:val="003372DA"/>
    <w:rsid w:val="0033754C"/>
    <w:rsid w:val="00337E5D"/>
    <w:rsid w:val="003404FE"/>
    <w:rsid w:val="003405E1"/>
    <w:rsid w:val="0034089E"/>
    <w:rsid w:val="00340C58"/>
    <w:rsid w:val="00342803"/>
    <w:rsid w:val="00342A39"/>
    <w:rsid w:val="00342BBD"/>
    <w:rsid w:val="00342F20"/>
    <w:rsid w:val="003433C1"/>
    <w:rsid w:val="003437D6"/>
    <w:rsid w:val="00343AC8"/>
    <w:rsid w:val="003444F9"/>
    <w:rsid w:val="003445D0"/>
    <w:rsid w:val="00344843"/>
    <w:rsid w:val="00345198"/>
    <w:rsid w:val="003454CF"/>
    <w:rsid w:val="00345880"/>
    <w:rsid w:val="003458F3"/>
    <w:rsid w:val="00346919"/>
    <w:rsid w:val="00346B16"/>
    <w:rsid w:val="00346B99"/>
    <w:rsid w:val="00346BA3"/>
    <w:rsid w:val="00346CBD"/>
    <w:rsid w:val="00346F2B"/>
    <w:rsid w:val="0034701F"/>
    <w:rsid w:val="003473DC"/>
    <w:rsid w:val="00347DB3"/>
    <w:rsid w:val="003516C4"/>
    <w:rsid w:val="0035183A"/>
    <w:rsid w:val="00351898"/>
    <w:rsid w:val="0035197F"/>
    <w:rsid w:val="00351D4E"/>
    <w:rsid w:val="00352360"/>
    <w:rsid w:val="0035254F"/>
    <w:rsid w:val="0035277D"/>
    <w:rsid w:val="003535E3"/>
    <w:rsid w:val="00354069"/>
    <w:rsid w:val="003543A0"/>
    <w:rsid w:val="003548FD"/>
    <w:rsid w:val="00354E46"/>
    <w:rsid w:val="00355070"/>
    <w:rsid w:val="0035529C"/>
    <w:rsid w:val="00355376"/>
    <w:rsid w:val="003554E5"/>
    <w:rsid w:val="0035557A"/>
    <w:rsid w:val="00355B5A"/>
    <w:rsid w:val="00355E98"/>
    <w:rsid w:val="00355FD0"/>
    <w:rsid w:val="003562F8"/>
    <w:rsid w:val="00356900"/>
    <w:rsid w:val="00356B10"/>
    <w:rsid w:val="00356EBE"/>
    <w:rsid w:val="00356EDD"/>
    <w:rsid w:val="003574DF"/>
    <w:rsid w:val="00357806"/>
    <w:rsid w:val="00357D31"/>
    <w:rsid w:val="00357F3F"/>
    <w:rsid w:val="0036037E"/>
    <w:rsid w:val="00360807"/>
    <w:rsid w:val="003608EB"/>
    <w:rsid w:val="003619E8"/>
    <w:rsid w:val="00361BE7"/>
    <w:rsid w:val="0036232D"/>
    <w:rsid w:val="00362EA1"/>
    <w:rsid w:val="00363AC8"/>
    <w:rsid w:val="00363D1E"/>
    <w:rsid w:val="00363F2C"/>
    <w:rsid w:val="00363F50"/>
    <w:rsid w:val="003643A8"/>
    <w:rsid w:val="003646C3"/>
    <w:rsid w:val="003647D9"/>
    <w:rsid w:val="00364895"/>
    <w:rsid w:val="003649F4"/>
    <w:rsid w:val="00365B8F"/>
    <w:rsid w:val="003662D2"/>
    <w:rsid w:val="003667DA"/>
    <w:rsid w:val="00366C99"/>
    <w:rsid w:val="003673C0"/>
    <w:rsid w:val="003679F7"/>
    <w:rsid w:val="00370274"/>
    <w:rsid w:val="00370B17"/>
    <w:rsid w:val="00370D48"/>
    <w:rsid w:val="00370D6B"/>
    <w:rsid w:val="00370EE7"/>
    <w:rsid w:val="00371BEE"/>
    <w:rsid w:val="00371C1D"/>
    <w:rsid w:val="003721C9"/>
    <w:rsid w:val="0037233E"/>
    <w:rsid w:val="00372379"/>
    <w:rsid w:val="003730F3"/>
    <w:rsid w:val="00373183"/>
    <w:rsid w:val="0037323A"/>
    <w:rsid w:val="003735F2"/>
    <w:rsid w:val="003736FA"/>
    <w:rsid w:val="0037377C"/>
    <w:rsid w:val="00373A1A"/>
    <w:rsid w:val="00373AB3"/>
    <w:rsid w:val="00373F86"/>
    <w:rsid w:val="00374B7D"/>
    <w:rsid w:val="00374CD2"/>
    <w:rsid w:val="00374E36"/>
    <w:rsid w:val="00375018"/>
    <w:rsid w:val="003757E6"/>
    <w:rsid w:val="00375B85"/>
    <w:rsid w:val="00375EE1"/>
    <w:rsid w:val="00375F2C"/>
    <w:rsid w:val="00376418"/>
    <w:rsid w:val="00376590"/>
    <w:rsid w:val="00377596"/>
    <w:rsid w:val="00377D66"/>
    <w:rsid w:val="003800C8"/>
    <w:rsid w:val="003805AB"/>
    <w:rsid w:val="00380F1F"/>
    <w:rsid w:val="003811EE"/>
    <w:rsid w:val="00381E0F"/>
    <w:rsid w:val="00381F26"/>
    <w:rsid w:val="0038201D"/>
    <w:rsid w:val="0038239D"/>
    <w:rsid w:val="00382652"/>
    <w:rsid w:val="0038295B"/>
    <w:rsid w:val="00382BFC"/>
    <w:rsid w:val="003833E6"/>
    <w:rsid w:val="0038398E"/>
    <w:rsid w:val="00383A0C"/>
    <w:rsid w:val="00383ABF"/>
    <w:rsid w:val="00383BBA"/>
    <w:rsid w:val="00383EE5"/>
    <w:rsid w:val="003842BA"/>
    <w:rsid w:val="0038440E"/>
    <w:rsid w:val="003855AF"/>
    <w:rsid w:val="00385ACA"/>
    <w:rsid w:val="00385DFE"/>
    <w:rsid w:val="00385FE3"/>
    <w:rsid w:val="0038623A"/>
    <w:rsid w:val="0038627F"/>
    <w:rsid w:val="00386EE9"/>
    <w:rsid w:val="00387214"/>
    <w:rsid w:val="00387870"/>
    <w:rsid w:val="00387CA4"/>
    <w:rsid w:val="00390E6D"/>
    <w:rsid w:val="00391279"/>
    <w:rsid w:val="003914EC"/>
    <w:rsid w:val="00391780"/>
    <w:rsid w:val="003919AB"/>
    <w:rsid w:val="00391E36"/>
    <w:rsid w:val="00391F9A"/>
    <w:rsid w:val="00391FA1"/>
    <w:rsid w:val="003921C7"/>
    <w:rsid w:val="0039232E"/>
    <w:rsid w:val="003924B0"/>
    <w:rsid w:val="00392720"/>
    <w:rsid w:val="00392AAD"/>
    <w:rsid w:val="00392C01"/>
    <w:rsid w:val="003935A0"/>
    <w:rsid w:val="00393B2F"/>
    <w:rsid w:val="00393F17"/>
    <w:rsid w:val="003944CE"/>
    <w:rsid w:val="0039490C"/>
    <w:rsid w:val="00394ABA"/>
    <w:rsid w:val="00394FBF"/>
    <w:rsid w:val="0039535F"/>
    <w:rsid w:val="0039566A"/>
    <w:rsid w:val="00395E37"/>
    <w:rsid w:val="00396639"/>
    <w:rsid w:val="003968EC"/>
    <w:rsid w:val="0039710A"/>
    <w:rsid w:val="00397454"/>
    <w:rsid w:val="003978BB"/>
    <w:rsid w:val="00397973"/>
    <w:rsid w:val="003A0082"/>
    <w:rsid w:val="003A015F"/>
    <w:rsid w:val="003A0809"/>
    <w:rsid w:val="003A0A65"/>
    <w:rsid w:val="003A110E"/>
    <w:rsid w:val="003A12F4"/>
    <w:rsid w:val="003A1768"/>
    <w:rsid w:val="003A1F27"/>
    <w:rsid w:val="003A257F"/>
    <w:rsid w:val="003A2A3B"/>
    <w:rsid w:val="003A2F0D"/>
    <w:rsid w:val="003A3919"/>
    <w:rsid w:val="003A3C71"/>
    <w:rsid w:val="003A40AD"/>
    <w:rsid w:val="003A4185"/>
    <w:rsid w:val="003A41DD"/>
    <w:rsid w:val="003A4313"/>
    <w:rsid w:val="003A440F"/>
    <w:rsid w:val="003A4849"/>
    <w:rsid w:val="003A4C7C"/>
    <w:rsid w:val="003A5779"/>
    <w:rsid w:val="003A5963"/>
    <w:rsid w:val="003A5CD6"/>
    <w:rsid w:val="003A5F23"/>
    <w:rsid w:val="003A7437"/>
    <w:rsid w:val="003A7AA6"/>
    <w:rsid w:val="003B0239"/>
    <w:rsid w:val="003B0CEB"/>
    <w:rsid w:val="003B0DB7"/>
    <w:rsid w:val="003B0F49"/>
    <w:rsid w:val="003B1225"/>
    <w:rsid w:val="003B157B"/>
    <w:rsid w:val="003B1BF2"/>
    <w:rsid w:val="003B1F08"/>
    <w:rsid w:val="003B1F5B"/>
    <w:rsid w:val="003B242E"/>
    <w:rsid w:val="003B2F4C"/>
    <w:rsid w:val="003B31DA"/>
    <w:rsid w:val="003B3368"/>
    <w:rsid w:val="003B340A"/>
    <w:rsid w:val="003B35ED"/>
    <w:rsid w:val="003B3699"/>
    <w:rsid w:val="003B3C92"/>
    <w:rsid w:val="003B3E38"/>
    <w:rsid w:val="003B3E56"/>
    <w:rsid w:val="003B4A17"/>
    <w:rsid w:val="003B4ED3"/>
    <w:rsid w:val="003B4F40"/>
    <w:rsid w:val="003B5474"/>
    <w:rsid w:val="003B5F93"/>
    <w:rsid w:val="003B60EB"/>
    <w:rsid w:val="003B64E8"/>
    <w:rsid w:val="003B764A"/>
    <w:rsid w:val="003B788B"/>
    <w:rsid w:val="003B7B25"/>
    <w:rsid w:val="003B7BF9"/>
    <w:rsid w:val="003B7D73"/>
    <w:rsid w:val="003C03AF"/>
    <w:rsid w:val="003C0E2B"/>
    <w:rsid w:val="003C152A"/>
    <w:rsid w:val="003C1EFE"/>
    <w:rsid w:val="003C2322"/>
    <w:rsid w:val="003C2FF3"/>
    <w:rsid w:val="003C314E"/>
    <w:rsid w:val="003C35F1"/>
    <w:rsid w:val="003C371A"/>
    <w:rsid w:val="003C37E5"/>
    <w:rsid w:val="003C3840"/>
    <w:rsid w:val="003C3A4F"/>
    <w:rsid w:val="003C469A"/>
    <w:rsid w:val="003C4C09"/>
    <w:rsid w:val="003C4D38"/>
    <w:rsid w:val="003C5C1D"/>
    <w:rsid w:val="003C64C0"/>
    <w:rsid w:val="003C654E"/>
    <w:rsid w:val="003C79AE"/>
    <w:rsid w:val="003C7BE0"/>
    <w:rsid w:val="003D03A6"/>
    <w:rsid w:val="003D0A36"/>
    <w:rsid w:val="003D1385"/>
    <w:rsid w:val="003D1451"/>
    <w:rsid w:val="003D165D"/>
    <w:rsid w:val="003D3132"/>
    <w:rsid w:val="003D31AE"/>
    <w:rsid w:val="003D33E4"/>
    <w:rsid w:val="003D35E2"/>
    <w:rsid w:val="003D3CCB"/>
    <w:rsid w:val="003D5194"/>
    <w:rsid w:val="003D51EF"/>
    <w:rsid w:val="003D53EB"/>
    <w:rsid w:val="003D59E6"/>
    <w:rsid w:val="003D6C53"/>
    <w:rsid w:val="003D701F"/>
    <w:rsid w:val="003D7A50"/>
    <w:rsid w:val="003E002D"/>
    <w:rsid w:val="003E08CC"/>
    <w:rsid w:val="003E1E8D"/>
    <w:rsid w:val="003E1FD3"/>
    <w:rsid w:val="003E24EA"/>
    <w:rsid w:val="003E271B"/>
    <w:rsid w:val="003E28D4"/>
    <w:rsid w:val="003E2FBD"/>
    <w:rsid w:val="003E31A1"/>
    <w:rsid w:val="003E3FFB"/>
    <w:rsid w:val="003E4B82"/>
    <w:rsid w:val="003E5643"/>
    <w:rsid w:val="003E6360"/>
    <w:rsid w:val="003E7533"/>
    <w:rsid w:val="003E7A7C"/>
    <w:rsid w:val="003E7ACD"/>
    <w:rsid w:val="003E7B06"/>
    <w:rsid w:val="003E7F8F"/>
    <w:rsid w:val="003F05BE"/>
    <w:rsid w:val="003F0E99"/>
    <w:rsid w:val="003F1169"/>
    <w:rsid w:val="003F156B"/>
    <w:rsid w:val="003F1818"/>
    <w:rsid w:val="003F1AA2"/>
    <w:rsid w:val="003F23EF"/>
    <w:rsid w:val="003F2774"/>
    <w:rsid w:val="003F2F8C"/>
    <w:rsid w:val="003F306D"/>
    <w:rsid w:val="003F3087"/>
    <w:rsid w:val="003F3395"/>
    <w:rsid w:val="003F359C"/>
    <w:rsid w:val="003F3B62"/>
    <w:rsid w:val="003F3E89"/>
    <w:rsid w:val="003F4047"/>
    <w:rsid w:val="003F4940"/>
    <w:rsid w:val="003F54EE"/>
    <w:rsid w:val="003F5DE2"/>
    <w:rsid w:val="003F5EEF"/>
    <w:rsid w:val="003F6699"/>
    <w:rsid w:val="003F671E"/>
    <w:rsid w:val="00400493"/>
    <w:rsid w:val="004007D0"/>
    <w:rsid w:val="00400EFD"/>
    <w:rsid w:val="004016DE"/>
    <w:rsid w:val="004018CF"/>
    <w:rsid w:val="00401931"/>
    <w:rsid w:val="00401A85"/>
    <w:rsid w:val="00401DFF"/>
    <w:rsid w:val="00402AEB"/>
    <w:rsid w:val="00403277"/>
    <w:rsid w:val="0040332C"/>
    <w:rsid w:val="004037CA"/>
    <w:rsid w:val="004038E1"/>
    <w:rsid w:val="00403F7C"/>
    <w:rsid w:val="004040EA"/>
    <w:rsid w:val="0040496E"/>
    <w:rsid w:val="00404E6A"/>
    <w:rsid w:val="004052B2"/>
    <w:rsid w:val="00405B8E"/>
    <w:rsid w:val="00405DC2"/>
    <w:rsid w:val="00406256"/>
    <w:rsid w:val="004067BE"/>
    <w:rsid w:val="004105BF"/>
    <w:rsid w:val="00410D57"/>
    <w:rsid w:val="00410F5D"/>
    <w:rsid w:val="00411667"/>
    <w:rsid w:val="0041179A"/>
    <w:rsid w:val="00411A97"/>
    <w:rsid w:val="00411E15"/>
    <w:rsid w:val="00411ECB"/>
    <w:rsid w:val="0041207B"/>
    <w:rsid w:val="0041238D"/>
    <w:rsid w:val="004125C5"/>
    <w:rsid w:val="00412F92"/>
    <w:rsid w:val="00413014"/>
    <w:rsid w:val="00414020"/>
    <w:rsid w:val="00414633"/>
    <w:rsid w:val="004147B2"/>
    <w:rsid w:val="00414D52"/>
    <w:rsid w:val="00414D98"/>
    <w:rsid w:val="00415051"/>
    <w:rsid w:val="00415255"/>
    <w:rsid w:val="00415946"/>
    <w:rsid w:val="00416092"/>
    <w:rsid w:val="00416FE8"/>
    <w:rsid w:val="0041700A"/>
    <w:rsid w:val="00417486"/>
    <w:rsid w:val="00417678"/>
    <w:rsid w:val="00417898"/>
    <w:rsid w:val="004178BD"/>
    <w:rsid w:val="00417B22"/>
    <w:rsid w:val="00417BA6"/>
    <w:rsid w:val="0042056E"/>
    <w:rsid w:val="00420578"/>
    <w:rsid w:val="0042063A"/>
    <w:rsid w:val="00420A2E"/>
    <w:rsid w:val="00420BB0"/>
    <w:rsid w:val="00420DC6"/>
    <w:rsid w:val="00421B20"/>
    <w:rsid w:val="00421B24"/>
    <w:rsid w:val="00421D90"/>
    <w:rsid w:val="004222B9"/>
    <w:rsid w:val="00422815"/>
    <w:rsid w:val="00422834"/>
    <w:rsid w:val="00422F7A"/>
    <w:rsid w:val="00423913"/>
    <w:rsid w:val="00423993"/>
    <w:rsid w:val="00423AB6"/>
    <w:rsid w:val="00423EBA"/>
    <w:rsid w:val="004240A4"/>
    <w:rsid w:val="00424178"/>
    <w:rsid w:val="004241FE"/>
    <w:rsid w:val="00424372"/>
    <w:rsid w:val="004246CE"/>
    <w:rsid w:val="00425463"/>
    <w:rsid w:val="004255D3"/>
    <w:rsid w:val="004259C2"/>
    <w:rsid w:val="004260CD"/>
    <w:rsid w:val="0042645F"/>
    <w:rsid w:val="00426AC4"/>
    <w:rsid w:val="00426B48"/>
    <w:rsid w:val="00426D48"/>
    <w:rsid w:val="0042707D"/>
    <w:rsid w:val="004275DE"/>
    <w:rsid w:val="00427944"/>
    <w:rsid w:val="00427A1E"/>
    <w:rsid w:val="0043076E"/>
    <w:rsid w:val="0043087A"/>
    <w:rsid w:val="004308A9"/>
    <w:rsid w:val="00430EC3"/>
    <w:rsid w:val="0043165C"/>
    <w:rsid w:val="00431F11"/>
    <w:rsid w:val="00431F2B"/>
    <w:rsid w:val="00431FE1"/>
    <w:rsid w:val="00432437"/>
    <w:rsid w:val="004324AF"/>
    <w:rsid w:val="00433811"/>
    <w:rsid w:val="00433910"/>
    <w:rsid w:val="00434DC4"/>
    <w:rsid w:val="00435024"/>
    <w:rsid w:val="0043575E"/>
    <w:rsid w:val="00435912"/>
    <w:rsid w:val="004365E7"/>
    <w:rsid w:val="00436815"/>
    <w:rsid w:val="00436A66"/>
    <w:rsid w:val="0043701B"/>
    <w:rsid w:val="004370D6"/>
    <w:rsid w:val="0043713D"/>
    <w:rsid w:val="0043740A"/>
    <w:rsid w:val="004375F7"/>
    <w:rsid w:val="0043761E"/>
    <w:rsid w:val="004378EF"/>
    <w:rsid w:val="004379A5"/>
    <w:rsid w:val="004404FD"/>
    <w:rsid w:val="00440A39"/>
    <w:rsid w:val="004417A9"/>
    <w:rsid w:val="0044243A"/>
    <w:rsid w:val="0044259C"/>
    <w:rsid w:val="00442940"/>
    <w:rsid w:val="00442B08"/>
    <w:rsid w:val="00442B92"/>
    <w:rsid w:val="004433E4"/>
    <w:rsid w:val="004441BA"/>
    <w:rsid w:val="0044442B"/>
    <w:rsid w:val="00444849"/>
    <w:rsid w:val="00444E49"/>
    <w:rsid w:val="004452D1"/>
    <w:rsid w:val="004453A0"/>
    <w:rsid w:val="0044550B"/>
    <w:rsid w:val="00445FA3"/>
    <w:rsid w:val="00445FBF"/>
    <w:rsid w:val="00446D58"/>
    <w:rsid w:val="00446D8E"/>
    <w:rsid w:val="00446FF4"/>
    <w:rsid w:val="004470A9"/>
    <w:rsid w:val="00447889"/>
    <w:rsid w:val="00447B64"/>
    <w:rsid w:val="00450670"/>
    <w:rsid w:val="00450F08"/>
    <w:rsid w:val="00451290"/>
    <w:rsid w:val="004513BE"/>
    <w:rsid w:val="004519E2"/>
    <w:rsid w:val="004521FD"/>
    <w:rsid w:val="004522C2"/>
    <w:rsid w:val="004524B2"/>
    <w:rsid w:val="00452967"/>
    <w:rsid w:val="004529DD"/>
    <w:rsid w:val="00452B1B"/>
    <w:rsid w:val="00452CE0"/>
    <w:rsid w:val="00452F4A"/>
    <w:rsid w:val="004531CF"/>
    <w:rsid w:val="0045326B"/>
    <w:rsid w:val="00453684"/>
    <w:rsid w:val="004536E7"/>
    <w:rsid w:val="004538DE"/>
    <w:rsid w:val="00453BE3"/>
    <w:rsid w:val="0045414F"/>
    <w:rsid w:val="0045441D"/>
    <w:rsid w:val="00454491"/>
    <w:rsid w:val="00454566"/>
    <w:rsid w:val="00454572"/>
    <w:rsid w:val="00454ABF"/>
    <w:rsid w:val="00454D38"/>
    <w:rsid w:val="00455360"/>
    <w:rsid w:val="0045571B"/>
    <w:rsid w:val="004559CD"/>
    <w:rsid w:val="00455F1C"/>
    <w:rsid w:val="00455F34"/>
    <w:rsid w:val="004565BC"/>
    <w:rsid w:val="00456B5B"/>
    <w:rsid w:val="00456BE3"/>
    <w:rsid w:val="00456E9E"/>
    <w:rsid w:val="0045712D"/>
    <w:rsid w:val="004575A1"/>
    <w:rsid w:val="004607FB"/>
    <w:rsid w:val="00460861"/>
    <w:rsid w:val="004608FF"/>
    <w:rsid w:val="0046128A"/>
    <w:rsid w:val="00461EF9"/>
    <w:rsid w:val="00461F39"/>
    <w:rsid w:val="004624D1"/>
    <w:rsid w:val="0046267A"/>
    <w:rsid w:val="0046289F"/>
    <w:rsid w:val="00462C64"/>
    <w:rsid w:val="00463E8D"/>
    <w:rsid w:val="004641DC"/>
    <w:rsid w:val="00464603"/>
    <w:rsid w:val="00464A22"/>
    <w:rsid w:val="00464CD9"/>
    <w:rsid w:val="00464DD9"/>
    <w:rsid w:val="00464E30"/>
    <w:rsid w:val="00466CAB"/>
    <w:rsid w:val="00467941"/>
    <w:rsid w:val="0047026B"/>
    <w:rsid w:val="004705FA"/>
    <w:rsid w:val="00470690"/>
    <w:rsid w:val="00470769"/>
    <w:rsid w:val="00470DEB"/>
    <w:rsid w:val="00470E3F"/>
    <w:rsid w:val="00470E5F"/>
    <w:rsid w:val="00470E6C"/>
    <w:rsid w:val="0047107F"/>
    <w:rsid w:val="00471A7C"/>
    <w:rsid w:val="00471FCF"/>
    <w:rsid w:val="004725CB"/>
    <w:rsid w:val="00472645"/>
    <w:rsid w:val="00472825"/>
    <w:rsid w:val="0047294D"/>
    <w:rsid w:val="004729FE"/>
    <w:rsid w:val="00472BC0"/>
    <w:rsid w:val="0047313F"/>
    <w:rsid w:val="00473506"/>
    <w:rsid w:val="004735C7"/>
    <w:rsid w:val="0047400B"/>
    <w:rsid w:val="00474D5B"/>
    <w:rsid w:val="00476080"/>
    <w:rsid w:val="00476C22"/>
    <w:rsid w:val="004771EF"/>
    <w:rsid w:val="00477204"/>
    <w:rsid w:val="004772B9"/>
    <w:rsid w:val="0047795D"/>
    <w:rsid w:val="00477C30"/>
    <w:rsid w:val="0048044A"/>
    <w:rsid w:val="00480CA8"/>
    <w:rsid w:val="0048183D"/>
    <w:rsid w:val="004821BF"/>
    <w:rsid w:val="0048290E"/>
    <w:rsid w:val="004831D8"/>
    <w:rsid w:val="00483F82"/>
    <w:rsid w:val="00484537"/>
    <w:rsid w:val="004848D8"/>
    <w:rsid w:val="00484A33"/>
    <w:rsid w:val="00484B91"/>
    <w:rsid w:val="00484C2E"/>
    <w:rsid w:val="00484D6E"/>
    <w:rsid w:val="0048510F"/>
    <w:rsid w:val="00485515"/>
    <w:rsid w:val="004879DD"/>
    <w:rsid w:val="00487C80"/>
    <w:rsid w:val="00487F42"/>
    <w:rsid w:val="004902DA"/>
    <w:rsid w:val="00490BFE"/>
    <w:rsid w:val="00491C9F"/>
    <w:rsid w:val="00491D86"/>
    <w:rsid w:val="00491E5F"/>
    <w:rsid w:val="00493184"/>
    <w:rsid w:val="00493A04"/>
    <w:rsid w:val="00493A1F"/>
    <w:rsid w:val="00494192"/>
    <w:rsid w:val="00494273"/>
    <w:rsid w:val="004945C5"/>
    <w:rsid w:val="00494D9C"/>
    <w:rsid w:val="0049555A"/>
    <w:rsid w:val="00495B93"/>
    <w:rsid w:val="00495E9D"/>
    <w:rsid w:val="004962A1"/>
    <w:rsid w:val="00496560"/>
    <w:rsid w:val="00496BCE"/>
    <w:rsid w:val="0049773B"/>
    <w:rsid w:val="00497C89"/>
    <w:rsid w:val="00497D3F"/>
    <w:rsid w:val="004A003D"/>
    <w:rsid w:val="004A180D"/>
    <w:rsid w:val="004A1BED"/>
    <w:rsid w:val="004A1FB5"/>
    <w:rsid w:val="004A259D"/>
    <w:rsid w:val="004A25AA"/>
    <w:rsid w:val="004A2771"/>
    <w:rsid w:val="004A28F3"/>
    <w:rsid w:val="004A30C2"/>
    <w:rsid w:val="004A37A4"/>
    <w:rsid w:val="004A3C5F"/>
    <w:rsid w:val="004A3DF7"/>
    <w:rsid w:val="004A4120"/>
    <w:rsid w:val="004A421C"/>
    <w:rsid w:val="004A4698"/>
    <w:rsid w:val="004A4907"/>
    <w:rsid w:val="004A4CBF"/>
    <w:rsid w:val="004A516E"/>
    <w:rsid w:val="004A5265"/>
    <w:rsid w:val="004A583C"/>
    <w:rsid w:val="004A5AB8"/>
    <w:rsid w:val="004A5F71"/>
    <w:rsid w:val="004A5FAA"/>
    <w:rsid w:val="004A6172"/>
    <w:rsid w:val="004A621D"/>
    <w:rsid w:val="004A65B0"/>
    <w:rsid w:val="004A7AD1"/>
    <w:rsid w:val="004B012F"/>
    <w:rsid w:val="004B0548"/>
    <w:rsid w:val="004B0ABE"/>
    <w:rsid w:val="004B0B93"/>
    <w:rsid w:val="004B0F0C"/>
    <w:rsid w:val="004B182A"/>
    <w:rsid w:val="004B1DFA"/>
    <w:rsid w:val="004B283B"/>
    <w:rsid w:val="004B3396"/>
    <w:rsid w:val="004B38C8"/>
    <w:rsid w:val="004B3B66"/>
    <w:rsid w:val="004B3D97"/>
    <w:rsid w:val="004B3EE2"/>
    <w:rsid w:val="004B4734"/>
    <w:rsid w:val="004B4F8A"/>
    <w:rsid w:val="004B57AB"/>
    <w:rsid w:val="004B682A"/>
    <w:rsid w:val="004B6A81"/>
    <w:rsid w:val="004B6DFB"/>
    <w:rsid w:val="004B7155"/>
    <w:rsid w:val="004B7E39"/>
    <w:rsid w:val="004C020D"/>
    <w:rsid w:val="004C03D6"/>
    <w:rsid w:val="004C071C"/>
    <w:rsid w:val="004C0A11"/>
    <w:rsid w:val="004C15A9"/>
    <w:rsid w:val="004C191A"/>
    <w:rsid w:val="004C195D"/>
    <w:rsid w:val="004C1A05"/>
    <w:rsid w:val="004C1EC7"/>
    <w:rsid w:val="004C2BB3"/>
    <w:rsid w:val="004C2C9F"/>
    <w:rsid w:val="004C39B7"/>
    <w:rsid w:val="004C3BE6"/>
    <w:rsid w:val="004C40DA"/>
    <w:rsid w:val="004C52B7"/>
    <w:rsid w:val="004C54C6"/>
    <w:rsid w:val="004C55FB"/>
    <w:rsid w:val="004C58D6"/>
    <w:rsid w:val="004C5AD4"/>
    <w:rsid w:val="004C5B02"/>
    <w:rsid w:val="004C5EC2"/>
    <w:rsid w:val="004C5F50"/>
    <w:rsid w:val="004C60C3"/>
    <w:rsid w:val="004C6B77"/>
    <w:rsid w:val="004C7019"/>
    <w:rsid w:val="004C7233"/>
    <w:rsid w:val="004C7430"/>
    <w:rsid w:val="004C79B4"/>
    <w:rsid w:val="004C7F5F"/>
    <w:rsid w:val="004D0179"/>
    <w:rsid w:val="004D090E"/>
    <w:rsid w:val="004D0B83"/>
    <w:rsid w:val="004D112B"/>
    <w:rsid w:val="004D1AAC"/>
    <w:rsid w:val="004D1BBE"/>
    <w:rsid w:val="004D1EBB"/>
    <w:rsid w:val="004D2F19"/>
    <w:rsid w:val="004D3296"/>
    <w:rsid w:val="004D3F36"/>
    <w:rsid w:val="004D4B9C"/>
    <w:rsid w:val="004D4D6A"/>
    <w:rsid w:val="004D5A64"/>
    <w:rsid w:val="004D6042"/>
    <w:rsid w:val="004D6385"/>
    <w:rsid w:val="004D67E0"/>
    <w:rsid w:val="004D7ABA"/>
    <w:rsid w:val="004D7EAA"/>
    <w:rsid w:val="004E032B"/>
    <w:rsid w:val="004E034E"/>
    <w:rsid w:val="004E046D"/>
    <w:rsid w:val="004E05E3"/>
    <w:rsid w:val="004E0F51"/>
    <w:rsid w:val="004E20DE"/>
    <w:rsid w:val="004E2D76"/>
    <w:rsid w:val="004E33BD"/>
    <w:rsid w:val="004E346A"/>
    <w:rsid w:val="004E3500"/>
    <w:rsid w:val="004E3AB0"/>
    <w:rsid w:val="004E3C87"/>
    <w:rsid w:val="004E4212"/>
    <w:rsid w:val="004E4266"/>
    <w:rsid w:val="004E499A"/>
    <w:rsid w:val="004E55D3"/>
    <w:rsid w:val="004E5F58"/>
    <w:rsid w:val="004E63AD"/>
    <w:rsid w:val="004E6492"/>
    <w:rsid w:val="004E6A5E"/>
    <w:rsid w:val="004E743F"/>
    <w:rsid w:val="004E7B8A"/>
    <w:rsid w:val="004F00F8"/>
    <w:rsid w:val="004F011F"/>
    <w:rsid w:val="004F049F"/>
    <w:rsid w:val="004F0BFF"/>
    <w:rsid w:val="004F0C71"/>
    <w:rsid w:val="004F17B1"/>
    <w:rsid w:val="004F19E8"/>
    <w:rsid w:val="004F19EB"/>
    <w:rsid w:val="004F1BFC"/>
    <w:rsid w:val="004F1EDC"/>
    <w:rsid w:val="004F1EE6"/>
    <w:rsid w:val="004F218E"/>
    <w:rsid w:val="004F248D"/>
    <w:rsid w:val="004F3957"/>
    <w:rsid w:val="004F4A22"/>
    <w:rsid w:val="004F54D2"/>
    <w:rsid w:val="004F5507"/>
    <w:rsid w:val="004F58FD"/>
    <w:rsid w:val="004F59F9"/>
    <w:rsid w:val="004F5D9F"/>
    <w:rsid w:val="004F609B"/>
    <w:rsid w:val="004F6627"/>
    <w:rsid w:val="004F682F"/>
    <w:rsid w:val="004F697B"/>
    <w:rsid w:val="004F6BB9"/>
    <w:rsid w:val="004F701A"/>
    <w:rsid w:val="004F7698"/>
    <w:rsid w:val="00500F2C"/>
    <w:rsid w:val="00500F3D"/>
    <w:rsid w:val="00500F67"/>
    <w:rsid w:val="00501089"/>
    <w:rsid w:val="0050108B"/>
    <w:rsid w:val="00501474"/>
    <w:rsid w:val="005015BE"/>
    <w:rsid w:val="005019D3"/>
    <w:rsid w:val="00501DC4"/>
    <w:rsid w:val="00501E27"/>
    <w:rsid w:val="00501EDD"/>
    <w:rsid w:val="00502424"/>
    <w:rsid w:val="00502B95"/>
    <w:rsid w:val="00503243"/>
    <w:rsid w:val="005035E2"/>
    <w:rsid w:val="00503900"/>
    <w:rsid w:val="00504697"/>
    <w:rsid w:val="00505240"/>
    <w:rsid w:val="00506C2D"/>
    <w:rsid w:val="00507110"/>
    <w:rsid w:val="0050734C"/>
    <w:rsid w:val="00510130"/>
    <w:rsid w:val="00510455"/>
    <w:rsid w:val="00510710"/>
    <w:rsid w:val="0051091A"/>
    <w:rsid w:val="00510A8D"/>
    <w:rsid w:val="00511545"/>
    <w:rsid w:val="00512141"/>
    <w:rsid w:val="00512892"/>
    <w:rsid w:val="00512B0A"/>
    <w:rsid w:val="00512BAF"/>
    <w:rsid w:val="005133F4"/>
    <w:rsid w:val="0051342F"/>
    <w:rsid w:val="00513C3C"/>
    <w:rsid w:val="00514288"/>
    <w:rsid w:val="00514C41"/>
    <w:rsid w:val="0051581C"/>
    <w:rsid w:val="00516911"/>
    <w:rsid w:val="0051730A"/>
    <w:rsid w:val="00520132"/>
    <w:rsid w:val="005207B3"/>
    <w:rsid w:val="005209C2"/>
    <w:rsid w:val="00520ABA"/>
    <w:rsid w:val="00521057"/>
    <w:rsid w:val="005210D1"/>
    <w:rsid w:val="005211E6"/>
    <w:rsid w:val="005213F4"/>
    <w:rsid w:val="00521F7B"/>
    <w:rsid w:val="0052326F"/>
    <w:rsid w:val="00523412"/>
    <w:rsid w:val="00523968"/>
    <w:rsid w:val="005247C3"/>
    <w:rsid w:val="00524E2B"/>
    <w:rsid w:val="00524FB4"/>
    <w:rsid w:val="005252DE"/>
    <w:rsid w:val="005258CF"/>
    <w:rsid w:val="00526615"/>
    <w:rsid w:val="00526726"/>
    <w:rsid w:val="00526BA3"/>
    <w:rsid w:val="005278D9"/>
    <w:rsid w:val="00527A0E"/>
    <w:rsid w:val="00527C8E"/>
    <w:rsid w:val="00530171"/>
    <w:rsid w:val="005305AE"/>
    <w:rsid w:val="00530B3E"/>
    <w:rsid w:val="00530B46"/>
    <w:rsid w:val="00530CB1"/>
    <w:rsid w:val="00530CB6"/>
    <w:rsid w:val="0053168D"/>
    <w:rsid w:val="005316AC"/>
    <w:rsid w:val="005318FA"/>
    <w:rsid w:val="00531F44"/>
    <w:rsid w:val="00532369"/>
    <w:rsid w:val="005329D3"/>
    <w:rsid w:val="005330AE"/>
    <w:rsid w:val="0053334F"/>
    <w:rsid w:val="005335CB"/>
    <w:rsid w:val="005338E2"/>
    <w:rsid w:val="005338EC"/>
    <w:rsid w:val="00533B87"/>
    <w:rsid w:val="00533C26"/>
    <w:rsid w:val="00534228"/>
    <w:rsid w:val="00534891"/>
    <w:rsid w:val="005351C7"/>
    <w:rsid w:val="0053555C"/>
    <w:rsid w:val="00535A5C"/>
    <w:rsid w:val="00535CA5"/>
    <w:rsid w:val="0053693C"/>
    <w:rsid w:val="00536D86"/>
    <w:rsid w:val="00536F4C"/>
    <w:rsid w:val="005375D5"/>
    <w:rsid w:val="005379AC"/>
    <w:rsid w:val="005402B1"/>
    <w:rsid w:val="0054109D"/>
    <w:rsid w:val="00541361"/>
    <w:rsid w:val="00541397"/>
    <w:rsid w:val="00541597"/>
    <w:rsid w:val="00541838"/>
    <w:rsid w:val="00542523"/>
    <w:rsid w:val="00542901"/>
    <w:rsid w:val="00543551"/>
    <w:rsid w:val="00543730"/>
    <w:rsid w:val="005439A2"/>
    <w:rsid w:val="005444B9"/>
    <w:rsid w:val="005445CD"/>
    <w:rsid w:val="005447D3"/>
    <w:rsid w:val="00544835"/>
    <w:rsid w:val="00544935"/>
    <w:rsid w:val="00544CC1"/>
    <w:rsid w:val="00545FBB"/>
    <w:rsid w:val="005465EC"/>
    <w:rsid w:val="0054679C"/>
    <w:rsid w:val="00546C3E"/>
    <w:rsid w:val="00547618"/>
    <w:rsid w:val="00547CA3"/>
    <w:rsid w:val="005503F2"/>
    <w:rsid w:val="00550B57"/>
    <w:rsid w:val="00550DF2"/>
    <w:rsid w:val="00550FF1"/>
    <w:rsid w:val="00551B95"/>
    <w:rsid w:val="00552490"/>
    <w:rsid w:val="0055341B"/>
    <w:rsid w:val="005534E9"/>
    <w:rsid w:val="0055399F"/>
    <w:rsid w:val="00553C94"/>
    <w:rsid w:val="00553EF7"/>
    <w:rsid w:val="00554714"/>
    <w:rsid w:val="0055530F"/>
    <w:rsid w:val="00555408"/>
    <w:rsid w:val="0055554E"/>
    <w:rsid w:val="00555871"/>
    <w:rsid w:val="00555DCF"/>
    <w:rsid w:val="00555DFC"/>
    <w:rsid w:val="00556055"/>
    <w:rsid w:val="005567C9"/>
    <w:rsid w:val="00556926"/>
    <w:rsid w:val="00556973"/>
    <w:rsid w:val="005569F2"/>
    <w:rsid w:val="00556C04"/>
    <w:rsid w:val="00556E88"/>
    <w:rsid w:val="00557155"/>
    <w:rsid w:val="0055747C"/>
    <w:rsid w:val="00560A01"/>
    <w:rsid w:val="0056136C"/>
    <w:rsid w:val="005617E0"/>
    <w:rsid w:val="00561B17"/>
    <w:rsid w:val="00561D06"/>
    <w:rsid w:val="005631AC"/>
    <w:rsid w:val="00563443"/>
    <w:rsid w:val="00563504"/>
    <w:rsid w:val="00563651"/>
    <w:rsid w:val="00563D70"/>
    <w:rsid w:val="0056415A"/>
    <w:rsid w:val="005644E5"/>
    <w:rsid w:val="005645F8"/>
    <w:rsid w:val="00564758"/>
    <w:rsid w:val="005648E2"/>
    <w:rsid w:val="00564F47"/>
    <w:rsid w:val="0056501C"/>
    <w:rsid w:val="0056503B"/>
    <w:rsid w:val="0056567A"/>
    <w:rsid w:val="00565A5A"/>
    <w:rsid w:val="00565B10"/>
    <w:rsid w:val="005660D4"/>
    <w:rsid w:val="005667A9"/>
    <w:rsid w:val="00566C5E"/>
    <w:rsid w:val="00566C6F"/>
    <w:rsid w:val="00566FE8"/>
    <w:rsid w:val="0056783F"/>
    <w:rsid w:val="00567986"/>
    <w:rsid w:val="00567EDA"/>
    <w:rsid w:val="00567F3C"/>
    <w:rsid w:val="005700C5"/>
    <w:rsid w:val="00570258"/>
    <w:rsid w:val="00570EE9"/>
    <w:rsid w:val="005716E9"/>
    <w:rsid w:val="00571DE9"/>
    <w:rsid w:val="00571FD0"/>
    <w:rsid w:val="005721AA"/>
    <w:rsid w:val="00572851"/>
    <w:rsid w:val="00572F9C"/>
    <w:rsid w:val="0057360E"/>
    <w:rsid w:val="005747DC"/>
    <w:rsid w:val="00574BC8"/>
    <w:rsid w:val="00574F97"/>
    <w:rsid w:val="00575502"/>
    <w:rsid w:val="005755D2"/>
    <w:rsid w:val="00575A8A"/>
    <w:rsid w:val="005760AD"/>
    <w:rsid w:val="005763E6"/>
    <w:rsid w:val="00576599"/>
    <w:rsid w:val="0057669B"/>
    <w:rsid w:val="00576952"/>
    <w:rsid w:val="005777E6"/>
    <w:rsid w:val="00577896"/>
    <w:rsid w:val="00580571"/>
    <w:rsid w:val="00580921"/>
    <w:rsid w:val="0058184C"/>
    <w:rsid w:val="005822F6"/>
    <w:rsid w:val="0058268B"/>
    <w:rsid w:val="005828CF"/>
    <w:rsid w:val="00582C0F"/>
    <w:rsid w:val="005833A7"/>
    <w:rsid w:val="00583528"/>
    <w:rsid w:val="005848F9"/>
    <w:rsid w:val="00584C72"/>
    <w:rsid w:val="00585169"/>
    <w:rsid w:val="00585B4B"/>
    <w:rsid w:val="0058610B"/>
    <w:rsid w:val="005868BC"/>
    <w:rsid w:val="00586DE1"/>
    <w:rsid w:val="005871DA"/>
    <w:rsid w:val="0058798E"/>
    <w:rsid w:val="00587D5F"/>
    <w:rsid w:val="005904F8"/>
    <w:rsid w:val="00590820"/>
    <w:rsid w:val="00590838"/>
    <w:rsid w:val="00590A76"/>
    <w:rsid w:val="00592A07"/>
    <w:rsid w:val="00592A36"/>
    <w:rsid w:val="00592D2A"/>
    <w:rsid w:val="005932B5"/>
    <w:rsid w:val="005935CE"/>
    <w:rsid w:val="00593637"/>
    <w:rsid w:val="00593852"/>
    <w:rsid w:val="00593F44"/>
    <w:rsid w:val="005940E5"/>
    <w:rsid w:val="00594A53"/>
    <w:rsid w:val="00595413"/>
    <w:rsid w:val="00595AE8"/>
    <w:rsid w:val="00595F6B"/>
    <w:rsid w:val="00596175"/>
    <w:rsid w:val="00596438"/>
    <w:rsid w:val="00596950"/>
    <w:rsid w:val="00596A20"/>
    <w:rsid w:val="00596A5E"/>
    <w:rsid w:val="00596EF8"/>
    <w:rsid w:val="00596F70"/>
    <w:rsid w:val="00597436"/>
    <w:rsid w:val="00597FD4"/>
    <w:rsid w:val="005A00C9"/>
    <w:rsid w:val="005A13AF"/>
    <w:rsid w:val="005A17FD"/>
    <w:rsid w:val="005A18F9"/>
    <w:rsid w:val="005A19EE"/>
    <w:rsid w:val="005A24C8"/>
    <w:rsid w:val="005A2633"/>
    <w:rsid w:val="005A285F"/>
    <w:rsid w:val="005A2977"/>
    <w:rsid w:val="005A2B12"/>
    <w:rsid w:val="005A2D77"/>
    <w:rsid w:val="005A3802"/>
    <w:rsid w:val="005A40E1"/>
    <w:rsid w:val="005A4144"/>
    <w:rsid w:val="005A43C4"/>
    <w:rsid w:val="005A46E4"/>
    <w:rsid w:val="005A58FC"/>
    <w:rsid w:val="005A5ED7"/>
    <w:rsid w:val="005A68B6"/>
    <w:rsid w:val="005A6A58"/>
    <w:rsid w:val="005A6B52"/>
    <w:rsid w:val="005A72EB"/>
    <w:rsid w:val="005A7620"/>
    <w:rsid w:val="005A77B3"/>
    <w:rsid w:val="005A7845"/>
    <w:rsid w:val="005B0279"/>
    <w:rsid w:val="005B0347"/>
    <w:rsid w:val="005B0362"/>
    <w:rsid w:val="005B1F2D"/>
    <w:rsid w:val="005B2A22"/>
    <w:rsid w:val="005B2B47"/>
    <w:rsid w:val="005B2D38"/>
    <w:rsid w:val="005B3F3D"/>
    <w:rsid w:val="005B4092"/>
    <w:rsid w:val="005B5301"/>
    <w:rsid w:val="005B5FC4"/>
    <w:rsid w:val="005B63EC"/>
    <w:rsid w:val="005B670F"/>
    <w:rsid w:val="005B789E"/>
    <w:rsid w:val="005B79BA"/>
    <w:rsid w:val="005C001E"/>
    <w:rsid w:val="005C010B"/>
    <w:rsid w:val="005C099D"/>
    <w:rsid w:val="005C0FCA"/>
    <w:rsid w:val="005C1769"/>
    <w:rsid w:val="005C1DE3"/>
    <w:rsid w:val="005C2150"/>
    <w:rsid w:val="005C22DD"/>
    <w:rsid w:val="005C2C54"/>
    <w:rsid w:val="005C314C"/>
    <w:rsid w:val="005C3369"/>
    <w:rsid w:val="005C356E"/>
    <w:rsid w:val="005C3D55"/>
    <w:rsid w:val="005C48B7"/>
    <w:rsid w:val="005C4D81"/>
    <w:rsid w:val="005C51ED"/>
    <w:rsid w:val="005C5982"/>
    <w:rsid w:val="005C5F6C"/>
    <w:rsid w:val="005C60A6"/>
    <w:rsid w:val="005C614A"/>
    <w:rsid w:val="005C6C81"/>
    <w:rsid w:val="005C7146"/>
    <w:rsid w:val="005C731E"/>
    <w:rsid w:val="005C7343"/>
    <w:rsid w:val="005C7FDB"/>
    <w:rsid w:val="005D00BD"/>
    <w:rsid w:val="005D0342"/>
    <w:rsid w:val="005D05AC"/>
    <w:rsid w:val="005D19BC"/>
    <w:rsid w:val="005D2559"/>
    <w:rsid w:val="005D2E9D"/>
    <w:rsid w:val="005D37F5"/>
    <w:rsid w:val="005D39E3"/>
    <w:rsid w:val="005D3C24"/>
    <w:rsid w:val="005D42F1"/>
    <w:rsid w:val="005D506F"/>
    <w:rsid w:val="005D6360"/>
    <w:rsid w:val="005D6CD7"/>
    <w:rsid w:val="005D70A9"/>
    <w:rsid w:val="005D72F7"/>
    <w:rsid w:val="005D796C"/>
    <w:rsid w:val="005D7DF4"/>
    <w:rsid w:val="005E11EC"/>
    <w:rsid w:val="005E125E"/>
    <w:rsid w:val="005E12BE"/>
    <w:rsid w:val="005E12E9"/>
    <w:rsid w:val="005E1508"/>
    <w:rsid w:val="005E1ADE"/>
    <w:rsid w:val="005E1B5C"/>
    <w:rsid w:val="005E1BE4"/>
    <w:rsid w:val="005E1E56"/>
    <w:rsid w:val="005E1FEB"/>
    <w:rsid w:val="005E23E6"/>
    <w:rsid w:val="005E2BF3"/>
    <w:rsid w:val="005E2E0B"/>
    <w:rsid w:val="005E3761"/>
    <w:rsid w:val="005E38D2"/>
    <w:rsid w:val="005E3FF7"/>
    <w:rsid w:val="005E437C"/>
    <w:rsid w:val="005E4BBC"/>
    <w:rsid w:val="005E4C7A"/>
    <w:rsid w:val="005E4D10"/>
    <w:rsid w:val="005E4DB6"/>
    <w:rsid w:val="005E4F49"/>
    <w:rsid w:val="005E5261"/>
    <w:rsid w:val="005E52A4"/>
    <w:rsid w:val="005E553A"/>
    <w:rsid w:val="005E55ED"/>
    <w:rsid w:val="005E62B0"/>
    <w:rsid w:val="005E69B4"/>
    <w:rsid w:val="005E6C69"/>
    <w:rsid w:val="005E6CCE"/>
    <w:rsid w:val="005E6D95"/>
    <w:rsid w:val="005E74E2"/>
    <w:rsid w:val="005E7F7F"/>
    <w:rsid w:val="005E7FAE"/>
    <w:rsid w:val="005F04A8"/>
    <w:rsid w:val="005F1418"/>
    <w:rsid w:val="005F1B2B"/>
    <w:rsid w:val="005F1E08"/>
    <w:rsid w:val="005F25C3"/>
    <w:rsid w:val="005F2731"/>
    <w:rsid w:val="005F2D33"/>
    <w:rsid w:val="005F2F14"/>
    <w:rsid w:val="005F3468"/>
    <w:rsid w:val="005F42E6"/>
    <w:rsid w:val="005F4681"/>
    <w:rsid w:val="005F46A2"/>
    <w:rsid w:val="005F4DB6"/>
    <w:rsid w:val="005F52E9"/>
    <w:rsid w:val="005F6B7B"/>
    <w:rsid w:val="005F7C7F"/>
    <w:rsid w:val="0060082B"/>
    <w:rsid w:val="00600F1E"/>
    <w:rsid w:val="00601649"/>
    <w:rsid w:val="006023DA"/>
    <w:rsid w:val="00602902"/>
    <w:rsid w:val="00603837"/>
    <w:rsid w:val="006041D6"/>
    <w:rsid w:val="0060477A"/>
    <w:rsid w:val="006048AC"/>
    <w:rsid w:val="00604B24"/>
    <w:rsid w:val="00605311"/>
    <w:rsid w:val="00606581"/>
    <w:rsid w:val="00606657"/>
    <w:rsid w:val="0060672C"/>
    <w:rsid w:val="00606AAF"/>
    <w:rsid w:val="00610232"/>
    <w:rsid w:val="006109CB"/>
    <w:rsid w:val="006111D8"/>
    <w:rsid w:val="00611452"/>
    <w:rsid w:val="00611EBC"/>
    <w:rsid w:val="00612162"/>
    <w:rsid w:val="0061272E"/>
    <w:rsid w:val="0061300B"/>
    <w:rsid w:val="00613118"/>
    <w:rsid w:val="006132C4"/>
    <w:rsid w:val="00613B1C"/>
    <w:rsid w:val="0061421E"/>
    <w:rsid w:val="006149ED"/>
    <w:rsid w:val="006156E7"/>
    <w:rsid w:val="006156F0"/>
    <w:rsid w:val="00615799"/>
    <w:rsid w:val="00616224"/>
    <w:rsid w:val="006166DC"/>
    <w:rsid w:val="0061671B"/>
    <w:rsid w:val="00616A07"/>
    <w:rsid w:val="00616AB0"/>
    <w:rsid w:val="00616EAC"/>
    <w:rsid w:val="0061762D"/>
    <w:rsid w:val="00617869"/>
    <w:rsid w:val="0062025C"/>
    <w:rsid w:val="006207D1"/>
    <w:rsid w:val="006209AD"/>
    <w:rsid w:val="0062107C"/>
    <w:rsid w:val="006217E2"/>
    <w:rsid w:val="0062203F"/>
    <w:rsid w:val="00622250"/>
    <w:rsid w:val="00622711"/>
    <w:rsid w:val="00622FA4"/>
    <w:rsid w:val="0062450F"/>
    <w:rsid w:val="00624548"/>
    <w:rsid w:val="00624B47"/>
    <w:rsid w:val="0062552B"/>
    <w:rsid w:val="00625A5F"/>
    <w:rsid w:val="00625A6B"/>
    <w:rsid w:val="00625BB5"/>
    <w:rsid w:val="006260BF"/>
    <w:rsid w:val="006265D9"/>
    <w:rsid w:val="00626BCB"/>
    <w:rsid w:val="00626E6E"/>
    <w:rsid w:val="006270C7"/>
    <w:rsid w:val="0062716A"/>
    <w:rsid w:val="006271FE"/>
    <w:rsid w:val="0062783F"/>
    <w:rsid w:val="00630024"/>
    <w:rsid w:val="00631455"/>
    <w:rsid w:val="00631596"/>
    <w:rsid w:val="0063167C"/>
    <w:rsid w:val="00631A14"/>
    <w:rsid w:val="00631C7D"/>
    <w:rsid w:val="00632D68"/>
    <w:rsid w:val="00633291"/>
    <w:rsid w:val="006334B5"/>
    <w:rsid w:val="00633CA5"/>
    <w:rsid w:val="00633D5E"/>
    <w:rsid w:val="00634599"/>
    <w:rsid w:val="006352A9"/>
    <w:rsid w:val="006355FB"/>
    <w:rsid w:val="006356E9"/>
    <w:rsid w:val="00635A32"/>
    <w:rsid w:val="00636455"/>
    <w:rsid w:val="0063649A"/>
    <w:rsid w:val="00636608"/>
    <w:rsid w:val="006368D9"/>
    <w:rsid w:val="00636ACC"/>
    <w:rsid w:val="006373F8"/>
    <w:rsid w:val="006376CD"/>
    <w:rsid w:val="00637B64"/>
    <w:rsid w:val="006401C9"/>
    <w:rsid w:val="0064030B"/>
    <w:rsid w:val="0064054C"/>
    <w:rsid w:val="00640BC3"/>
    <w:rsid w:val="0064175B"/>
    <w:rsid w:val="00641964"/>
    <w:rsid w:val="00641984"/>
    <w:rsid w:val="006427B2"/>
    <w:rsid w:val="00642A40"/>
    <w:rsid w:val="006439E8"/>
    <w:rsid w:val="00643B29"/>
    <w:rsid w:val="00643E2D"/>
    <w:rsid w:val="00643FE3"/>
    <w:rsid w:val="006459CC"/>
    <w:rsid w:val="00646028"/>
    <w:rsid w:val="00646728"/>
    <w:rsid w:val="00646972"/>
    <w:rsid w:val="00646FB1"/>
    <w:rsid w:val="00647ECE"/>
    <w:rsid w:val="00647FB5"/>
    <w:rsid w:val="0065023B"/>
    <w:rsid w:val="00651108"/>
    <w:rsid w:val="00651FB4"/>
    <w:rsid w:val="0065252B"/>
    <w:rsid w:val="006527F7"/>
    <w:rsid w:val="00652DAD"/>
    <w:rsid w:val="00653338"/>
    <w:rsid w:val="006535A8"/>
    <w:rsid w:val="00653EF2"/>
    <w:rsid w:val="00654502"/>
    <w:rsid w:val="006545FF"/>
    <w:rsid w:val="0065488E"/>
    <w:rsid w:val="00654ADE"/>
    <w:rsid w:val="00654F5F"/>
    <w:rsid w:val="00655416"/>
    <w:rsid w:val="00655BB7"/>
    <w:rsid w:val="00656215"/>
    <w:rsid w:val="00656933"/>
    <w:rsid w:val="0065791C"/>
    <w:rsid w:val="0066002D"/>
    <w:rsid w:val="00660537"/>
    <w:rsid w:val="00660E1B"/>
    <w:rsid w:val="00660E73"/>
    <w:rsid w:val="006610E7"/>
    <w:rsid w:val="006612E9"/>
    <w:rsid w:val="006614E9"/>
    <w:rsid w:val="00661D19"/>
    <w:rsid w:val="00662301"/>
    <w:rsid w:val="00662651"/>
    <w:rsid w:val="00662C24"/>
    <w:rsid w:val="006635EB"/>
    <w:rsid w:val="00663D83"/>
    <w:rsid w:val="006644C8"/>
    <w:rsid w:val="00664770"/>
    <w:rsid w:val="006654C7"/>
    <w:rsid w:val="00665FE4"/>
    <w:rsid w:val="006661D4"/>
    <w:rsid w:val="006668E7"/>
    <w:rsid w:val="00666918"/>
    <w:rsid w:val="0066696F"/>
    <w:rsid w:val="00666E92"/>
    <w:rsid w:val="006679E0"/>
    <w:rsid w:val="00667B54"/>
    <w:rsid w:val="00667BFF"/>
    <w:rsid w:val="00667DF0"/>
    <w:rsid w:val="00670934"/>
    <w:rsid w:val="00670C96"/>
    <w:rsid w:val="00672346"/>
    <w:rsid w:val="0067266F"/>
    <w:rsid w:val="0067269F"/>
    <w:rsid w:val="00672A81"/>
    <w:rsid w:val="00672CA7"/>
    <w:rsid w:val="00672D20"/>
    <w:rsid w:val="00673059"/>
    <w:rsid w:val="00673377"/>
    <w:rsid w:val="0067364D"/>
    <w:rsid w:val="006736EE"/>
    <w:rsid w:val="0067389B"/>
    <w:rsid w:val="00674617"/>
    <w:rsid w:val="0067479C"/>
    <w:rsid w:val="00674818"/>
    <w:rsid w:val="006756BD"/>
    <w:rsid w:val="00675953"/>
    <w:rsid w:val="00675D0B"/>
    <w:rsid w:val="00675DFE"/>
    <w:rsid w:val="0067632E"/>
    <w:rsid w:val="006765A4"/>
    <w:rsid w:val="00676688"/>
    <w:rsid w:val="00677920"/>
    <w:rsid w:val="006804AF"/>
    <w:rsid w:val="00680534"/>
    <w:rsid w:val="00680B03"/>
    <w:rsid w:val="006813D8"/>
    <w:rsid w:val="006815B0"/>
    <w:rsid w:val="006816EF"/>
    <w:rsid w:val="006825C8"/>
    <w:rsid w:val="006830EE"/>
    <w:rsid w:val="00683E89"/>
    <w:rsid w:val="00685591"/>
    <w:rsid w:val="0068567C"/>
    <w:rsid w:val="006860B9"/>
    <w:rsid w:val="00686179"/>
    <w:rsid w:val="006862CE"/>
    <w:rsid w:val="00687099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6E"/>
    <w:rsid w:val="006901CB"/>
    <w:rsid w:val="00690477"/>
    <w:rsid w:val="00690D38"/>
    <w:rsid w:val="0069114A"/>
    <w:rsid w:val="006913BD"/>
    <w:rsid w:val="00691A83"/>
    <w:rsid w:val="00691B88"/>
    <w:rsid w:val="00691BDA"/>
    <w:rsid w:val="00691E1D"/>
    <w:rsid w:val="006923BC"/>
    <w:rsid w:val="0069263F"/>
    <w:rsid w:val="0069265F"/>
    <w:rsid w:val="0069274F"/>
    <w:rsid w:val="00692E69"/>
    <w:rsid w:val="00693023"/>
    <w:rsid w:val="006934A1"/>
    <w:rsid w:val="00693578"/>
    <w:rsid w:val="0069389D"/>
    <w:rsid w:val="00694B48"/>
    <w:rsid w:val="00694C88"/>
    <w:rsid w:val="00695260"/>
    <w:rsid w:val="006954B4"/>
    <w:rsid w:val="00695FF3"/>
    <w:rsid w:val="00696915"/>
    <w:rsid w:val="00696D15"/>
    <w:rsid w:val="00697032"/>
    <w:rsid w:val="0069730C"/>
    <w:rsid w:val="00697A7D"/>
    <w:rsid w:val="006A011A"/>
    <w:rsid w:val="006A013F"/>
    <w:rsid w:val="006A0878"/>
    <w:rsid w:val="006A09EF"/>
    <w:rsid w:val="006A0A90"/>
    <w:rsid w:val="006A0D8C"/>
    <w:rsid w:val="006A117C"/>
    <w:rsid w:val="006A1275"/>
    <w:rsid w:val="006A14DC"/>
    <w:rsid w:val="006A2D30"/>
    <w:rsid w:val="006A3254"/>
    <w:rsid w:val="006A39F3"/>
    <w:rsid w:val="006A3F83"/>
    <w:rsid w:val="006A42EB"/>
    <w:rsid w:val="006A4B8D"/>
    <w:rsid w:val="006A4BB9"/>
    <w:rsid w:val="006A4FCF"/>
    <w:rsid w:val="006A5884"/>
    <w:rsid w:val="006A58AC"/>
    <w:rsid w:val="006A5C80"/>
    <w:rsid w:val="006A5E39"/>
    <w:rsid w:val="006A607C"/>
    <w:rsid w:val="006A633F"/>
    <w:rsid w:val="006A729D"/>
    <w:rsid w:val="006A78DD"/>
    <w:rsid w:val="006A7A93"/>
    <w:rsid w:val="006A7BA5"/>
    <w:rsid w:val="006A7CCE"/>
    <w:rsid w:val="006B04E4"/>
    <w:rsid w:val="006B1260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358A"/>
    <w:rsid w:val="006B36AA"/>
    <w:rsid w:val="006B3C32"/>
    <w:rsid w:val="006B3DE6"/>
    <w:rsid w:val="006B4611"/>
    <w:rsid w:val="006B468B"/>
    <w:rsid w:val="006B4ABD"/>
    <w:rsid w:val="006B4EDE"/>
    <w:rsid w:val="006B5CD2"/>
    <w:rsid w:val="006B6849"/>
    <w:rsid w:val="006B6FEC"/>
    <w:rsid w:val="006B77DA"/>
    <w:rsid w:val="006B7F25"/>
    <w:rsid w:val="006B7F2D"/>
    <w:rsid w:val="006C05F1"/>
    <w:rsid w:val="006C06DA"/>
    <w:rsid w:val="006C08DD"/>
    <w:rsid w:val="006C0C95"/>
    <w:rsid w:val="006C0CC9"/>
    <w:rsid w:val="006C0FC0"/>
    <w:rsid w:val="006C107C"/>
    <w:rsid w:val="006C20DB"/>
    <w:rsid w:val="006C26BE"/>
    <w:rsid w:val="006C2816"/>
    <w:rsid w:val="006C2B55"/>
    <w:rsid w:val="006C332D"/>
    <w:rsid w:val="006C3A6D"/>
    <w:rsid w:val="006C3FBA"/>
    <w:rsid w:val="006C40BA"/>
    <w:rsid w:val="006C4538"/>
    <w:rsid w:val="006C45B2"/>
    <w:rsid w:val="006C479E"/>
    <w:rsid w:val="006C5639"/>
    <w:rsid w:val="006C5B6B"/>
    <w:rsid w:val="006C628D"/>
    <w:rsid w:val="006C65D6"/>
    <w:rsid w:val="006C6AE3"/>
    <w:rsid w:val="006C6B60"/>
    <w:rsid w:val="006C6E59"/>
    <w:rsid w:val="006D0A5D"/>
    <w:rsid w:val="006D0F00"/>
    <w:rsid w:val="006D14B6"/>
    <w:rsid w:val="006D1D04"/>
    <w:rsid w:val="006D2419"/>
    <w:rsid w:val="006D35AB"/>
    <w:rsid w:val="006D39F7"/>
    <w:rsid w:val="006D4240"/>
    <w:rsid w:val="006D470A"/>
    <w:rsid w:val="006D476E"/>
    <w:rsid w:val="006D4B1D"/>
    <w:rsid w:val="006D5ECF"/>
    <w:rsid w:val="006D5F05"/>
    <w:rsid w:val="006D6A46"/>
    <w:rsid w:val="006D6BDB"/>
    <w:rsid w:val="006D6F1A"/>
    <w:rsid w:val="006D7618"/>
    <w:rsid w:val="006D7A51"/>
    <w:rsid w:val="006D7F84"/>
    <w:rsid w:val="006E04C7"/>
    <w:rsid w:val="006E0714"/>
    <w:rsid w:val="006E0A1B"/>
    <w:rsid w:val="006E0FE1"/>
    <w:rsid w:val="006E10C4"/>
    <w:rsid w:val="006E11CD"/>
    <w:rsid w:val="006E1956"/>
    <w:rsid w:val="006E21A7"/>
    <w:rsid w:val="006E2DDB"/>
    <w:rsid w:val="006E326C"/>
    <w:rsid w:val="006E37A2"/>
    <w:rsid w:val="006E3DAF"/>
    <w:rsid w:val="006E4178"/>
    <w:rsid w:val="006E4277"/>
    <w:rsid w:val="006E443A"/>
    <w:rsid w:val="006E481F"/>
    <w:rsid w:val="006E51A7"/>
    <w:rsid w:val="006E5A01"/>
    <w:rsid w:val="006E64AE"/>
    <w:rsid w:val="006E6586"/>
    <w:rsid w:val="006E65A7"/>
    <w:rsid w:val="006E6F7F"/>
    <w:rsid w:val="006E72AC"/>
    <w:rsid w:val="006E7349"/>
    <w:rsid w:val="006E73DE"/>
    <w:rsid w:val="006E754D"/>
    <w:rsid w:val="006F0125"/>
    <w:rsid w:val="006F0C11"/>
    <w:rsid w:val="006F1274"/>
    <w:rsid w:val="006F12CE"/>
    <w:rsid w:val="006F1982"/>
    <w:rsid w:val="006F1A28"/>
    <w:rsid w:val="006F1D3C"/>
    <w:rsid w:val="006F2290"/>
    <w:rsid w:val="006F2F88"/>
    <w:rsid w:val="006F39DE"/>
    <w:rsid w:val="006F3B89"/>
    <w:rsid w:val="006F42CD"/>
    <w:rsid w:val="006F4E7C"/>
    <w:rsid w:val="006F504D"/>
    <w:rsid w:val="006F5058"/>
    <w:rsid w:val="006F55CC"/>
    <w:rsid w:val="006F59B5"/>
    <w:rsid w:val="006F5AC5"/>
    <w:rsid w:val="006F5E78"/>
    <w:rsid w:val="006F6295"/>
    <w:rsid w:val="006F62E5"/>
    <w:rsid w:val="006F68F6"/>
    <w:rsid w:val="006F699A"/>
    <w:rsid w:val="006F6B8C"/>
    <w:rsid w:val="006F74A5"/>
    <w:rsid w:val="006F773C"/>
    <w:rsid w:val="006F7856"/>
    <w:rsid w:val="007001EF"/>
    <w:rsid w:val="00700417"/>
    <w:rsid w:val="007006B3"/>
    <w:rsid w:val="00700E6C"/>
    <w:rsid w:val="00700F29"/>
    <w:rsid w:val="00700F32"/>
    <w:rsid w:val="00700F3C"/>
    <w:rsid w:val="00701168"/>
    <w:rsid w:val="007013E4"/>
    <w:rsid w:val="00701708"/>
    <w:rsid w:val="00701D6D"/>
    <w:rsid w:val="0070217F"/>
    <w:rsid w:val="00702737"/>
    <w:rsid w:val="007028F8"/>
    <w:rsid w:val="00702AD4"/>
    <w:rsid w:val="00702B3C"/>
    <w:rsid w:val="00702C93"/>
    <w:rsid w:val="007039D3"/>
    <w:rsid w:val="0070439D"/>
    <w:rsid w:val="007046A7"/>
    <w:rsid w:val="00704749"/>
    <w:rsid w:val="00705534"/>
    <w:rsid w:val="007056CA"/>
    <w:rsid w:val="00705D0E"/>
    <w:rsid w:val="0070672E"/>
    <w:rsid w:val="00706EF7"/>
    <w:rsid w:val="007074C2"/>
    <w:rsid w:val="00707573"/>
    <w:rsid w:val="00707D87"/>
    <w:rsid w:val="00707E00"/>
    <w:rsid w:val="0071014A"/>
    <w:rsid w:val="00710235"/>
    <w:rsid w:val="00710465"/>
    <w:rsid w:val="00710515"/>
    <w:rsid w:val="00710E20"/>
    <w:rsid w:val="00710F17"/>
    <w:rsid w:val="0071126C"/>
    <w:rsid w:val="0071215B"/>
    <w:rsid w:val="00712587"/>
    <w:rsid w:val="00712826"/>
    <w:rsid w:val="00712AA3"/>
    <w:rsid w:val="00712CC9"/>
    <w:rsid w:val="00712D77"/>
    <w:rsid w:val="00714033"/>
    <w:rsid w:val="00715786"/>
    <w:rsid w:val="00715DA0"/>
    <w:rsid w:val="00716138"/>
    <w:rsid w:val="0071648B"/>
    <w:rsid w:val="0071657B"/>
    <w:rsid w:val="00716CB9"/>
    <w:rsid w:val="00716E6F"/>
    <w:rsid w:val="0071788C"/>
    <w:rsid w:val="00717BAB"/>
    <w:rsid w:val="00717F2E"/>
    <w:rsid w:val="0072006C"/>
    <w:rsid w:val="00720135"/>
    <w:rsid w:val="00720602"/>
    <w:rsid w:val="00720931"/>
    <w:rsid w:val="00720D3C"/>
    <w:rsid w:val="007210E5"/>
    <w:rsid w:val="0072164D"/>
    <w:rsid w:val="007223E1"/>
    <w:rsid w:val="007226DD"/>
    <w:rsid w:val="00722EBA"/>
    <w:rsid w:val="00722F29"/>
    <w:rsid w:val="007234C0"/>
    <w:rsid w:val="00723F88"/>
    <w:rsid w:val="00724130"/>
    <w:rsid w:val="007245F6"/>
    <w:rsid w:val="00724CB4"/>
    <w:rsid w:val="007259CC"/>
    <w:rsid w:val="007310A8"/>
    <w:rsid w:val="00731127"/>
    <w:rsid w:val="0073184E"/>
    <w:rsid w:val="0073193D"/>
    <w:rsid w:val="00732120"/>
    <w:rsid w:val="00732504"/>
    <w:rsid w:val="00732E47"/>
    <w:rsid w:val="007339C8"/>
    <w:rsid w:val="00733FBA"/>
    <w:rsid w:val="007349E4"/>
    <w:rsid w:val="007350DD"/>
    <w:rsid w:val="007351C2"/>
    <w:rsid w:val="00735BF9"/>
    <w:rsid w:val="0073675B"/>
    <w:rsid w:val="00736C06"/>
    <w:rsid w:val="00737311"/>
    <w:rsid w:val="007373AA"/>
    <w:rsid w:val="007375A5"/>
    <w:rsid w:val="007379B4"/>
    <w:rsid w:val="00740100"/>
    <w:rsid w:val="007401D5"/>
    <w:rsid w:val="007410EE"/>
    <w:rsid w:val="007414D9"/>
    <w:rsid w:val="00741575"/>
    <w:rsid w:val="007416A0"/>
    <w:rsid w:val="00741D87"/>
    <w:rsid w:val="00742787"/>
    <w:rsid w:val="00742B3D"/>
    <w:rsid w:val="00742D6C"/>
    <w:rsid w:val="00743545"/>
    <w:rsid w:val="00743B9A"/>
    <w:rsid w:val="00744173"/>
    <w:rsid w:val="007449E1"/>
    <w:rsid w:val="00744CE1"/>
    <w:rsid w:val="007456FA"/>
    <w:rsid w:val="0074625C"/>
    <w:rsid w:val="007463CE"/>
    <w:rsid w:val="00746923"/>
    <w:rsid w:val="007469E6"/>
    <w:rsid w:val="00746A67"/>
    <w:rsid w:val="00747412"/>
    <w:rsid w:val="007475DE"/>
    <w:rsid w:val="0074784A"/>
    <w:rsid w:val="00747A04"/>
    <w:rsid w:val="00747B22"/>
    <w:rsid w:val="00750377"/>
    <w:rsid w:val="00751265"/>
    <w:rsid w:val="00751B7D"/>
    <w:rsid w:val="00751C81"/>
    <w:rsid w:val="00752146"/>
    <w:rsid w:val="007522D9"/>
    <w:rsid w:val="007527F2"/>
    <w:rsid w:val="00753307"/>
    <w:rsid w:val="00753396"/>
    <w:rsid w:val="00753491"/>
    <w:rsid w:val="007534A8"/>
    <w:rsid w:val="007535E3"/>
    <w:rsid w:val="00753757"/>
    <w:rsid w:val="00753947"/>
    <w:rsid w:val="00753A2D"/>
    <w:rsid w:val="00753C96"/>
    <w:rsid w:val="00753ED5"/>
    <w:rsid w:val="0075419D"/>
    <w:rsid w:val="00754412"/>
    <w:rsid w:val="007545A4"/>
    <w:rsid w:val="00754838"/>
    <w:rsid w:val="00754861"/>
    <w:rsid w:val="00754AAD"/>
    <w:rsid w:val="00754C5A"/>
    <w:rsid w:val="007554E6"/>
    <w:rsid w:val="00755D98"/>
    <w:rsid w:val="0075647F"/>
    <w:rsid w:val="00756A32"/>
    <w:rsid w:val="00756BFC"/>
    <w:rsid w:val="007570E4"/>
    <w:rsid w:val="007576AE"/>
    <w:rsid w:val="0075793C"/>
    <w:rsid w:val="00757BA9"/>
    <w:rsid w:val="00757BD5"/>
    <w:rsid w:val="00757CF7"/>
    <w:rsid w:val="00757E61"/>
    <w:rsid w:val="00757F5B"/>
    <w:rsid w:val="00757FA4"/>
    <w:rsid w:val="00760057"/>
    <w:rsid w:val="00760BE3"/>
    <w:rsid w:val="007615DD"/>
    <w:rsid w:val="00761DA8"/>
    <w:rsid w:val="007622AD"/>
    <w:rsid w:val="0076243A"/>
    <w:rsid w:val="007624D8"/>
    <w:rsid w:val="0076281F"/>
    <w:rsid w:val="00762867"/>
    <w:rsid w:val="00762938"/>
    <w:rsid w:val="00762999"/>
    <w:rsid w:val="007633BD"/>
    <w:rsid w:val="00763A04"/>
    <w:rsid w:val="00764159"/>
    <w:rsid w:val="00765210"/>
    <w:rsid w:val="00765376"/>
    <w:rsid w:val="00765486"/>
    <w:rsid w:val="00765AF2"/>
    <w:rsid w:val="00765E53"/>
    <w:rsid w:val="00766154"/>
    <w:rsid w:val="0076661D"/>
    <w:rsid w:val="00766755"/>
    <w:rsid w:val="00767303"/>
    <w:rsid w:val="007674D9"/>
    <w:rsid w:val="0076773F"/>
    <w:rsid w:val="00770249"/>
    <w:rsid w:val="0077056D"/>
    <w:rsid w:val="007706AB"/>
    <w:rsid w:val="00770977"/>
    <w:rsid w:val="00770C08"/>
    <w:rsid w:val="00770EC2"/>
    <w:rsid w:val="00770F06"/>
    <w:rsid w:val="0077100D"/>
    <w:rsid w:val="0077100F"/>
    <w:rsid w:val="007713F8"/>
    <w:rsid w:val="007720EF"/>
    <w:rsid w:val="0077268A"/>
    <w:rsid w:val="00772CD0"/>
    <w:rsid w:val="00772D64"/>
    <w:rsid w:val="00773C31"/>
    <w:rsid w:val="00773DAB"/>
    <w:rsid w:val="00773EB8"/>
    <w:rsid w:val="00773F21"/>
    <w:rsid w:val="0077413C"/>
    <w:rsid w:val="00774238"/>
    <w:rsid w:val="00775937"/>
    <w:rsid w:val="00775C1B"/>
    <w:rsid w:val="007808AF"/>
    <w:rsid w:val="007813C2"/>
    <w:rsid w:val="007815AA"/>
    <w:rsid w:val="007815EC"/>
    <w:rsid w:val="0078193C"/>
    <w:rsid w:val="00781B2F"/>
    <w:rsid w:val="00781D17"/>
    <w:rsid w:val="00781F31"/>
    <w:rsid w:val="007826EF"/>
    <w:rsid w:val="00782DEA"/>
    <w:rsid w:val="00783205"/>
    <w:rsid w:val="0078354F"/>
    <w:rsid w:val="007848F5"/>
    <w:rsid w:val="007849EF"/>
    <w:rsid w:val="00784D2C"/>
    <w:rsid w:val="00784FBA"/>
    <w:rsid w:val="007853CA"/>
    <w:rsid w:val="00785779"/>
    <w:rsid w:val="00785D94"/>
    <w:rsid w:val="0078644A"/>
    <w:rsid w:val="00786B00"/>
    <w:rsid w:val="00786C5B"/>
    <w:rsid w:val="00787356"/>
    <w:rsid w:val="00787909"/>
    <w:rsid w:val="00787C2F"/>
    <w:rsid w:val="00790194"/>
    <w:rsid w:val="007902CB"/>
    <w:rsid w:val="0079057F"/>
    <w:rsid w:val="00790806"/>
    <w:rsid w:val="00790C56"/>
    <w:rsid w:val="00790ED6"/>
    <w:rsid w:val="007914C5"/>
    <w:rsid w:val="00791AFF"/>
    <w:rsid w:val="00791B8E"/>
    <w:rsid w:val="00791F27"/>
    <w:rsid w:val="0079209D"/>
    <w:rsid w:val="0079218A"/>
    <w:rsid w:val="0079255F"/>
    <w:rsid w:val="00792670"/>
    <w:rsid w:val="0079343E"/>
    <w:rsid w:val="00793537"/>
    <w:rsid w:val="00793C5D"/>
    <w:rsid w:val="00793CB7"/>
    <w:rsid w:val="00793EA9"/>
    <w:rsid w:val="007943BB"/>
    <w:rsid w:val="007947E3"/>
    <w:rsid w:val="00794AAF"/>
    <w:rsid w:val="00794C8B"/>
    <w:rsid w:val="00794F0A"/>
    <w:rsid w:val="007951F8"/>
    <w:rsid w:val="00795732"/>
    <w:rsid w:val="00795D67"/>
    <w:rsid w:val="00797DBA"/>
    <w:rsid w:val="007A0216"/>
    <w:rsid w:val="007A0F18"/>
    <w:rsid w:val="007A13A7"/>
    <w:rsid w:val="007A14CD"/>
    <w:rsid w:val="007A1A63"/>
    <w:rsid w:val="007A1DD0"/>
    <w:rsid w:val="007A2161"/>
    <w:rsid w:val="007A26E5"/>
    <w:rsid w:val="007A2EB3"/>
    <w:rsid w:val="007A33F5"/>
    <w:rsid w:val="007A3BFC"/>
    <w:rsid w:val="007A4651"/>
    <w:rsid w:val="007A50E7"/>
    <w:rsid w:val="007A5655"/>
    <w:rsid w:val="007A57BB"/>
    <w:rsid w:val="007A5E92"/>
    <w:rsid w:val="007A603B"/>
    <w:rsid w:val="007A62F9"/>
    <w:rsid w:val="007A6309"/>
    <w:rsid w:val="007A7535"/>
    <w:rsid w:val="007A7C9A"/>
    <w:rsid w:val="007B01A7"/>
    <w:rsid w:val="007B06C4"/>
    <w:rsid w:val="007B171D"/>
    <w:rsid w:val="007B1905"/>
    <w:rsid w:val="007B1D90"/>
    <w:rsid w:val="007B24B8"/>
    <w:rsid w:val="007B30D1"/>
    <w:rsid w:val="007B33AE"/>
    <w:rsid w:val="007B3596"/>
    <w:rsid w:val="007B3C02"/>
    <w:rsid w:val="007B59B0"/>
    <w:rsid w:val="007B68F0"/>
    <w:rsid w:val="007C07BB"/>
    <w:rsid w:val="007C0896"/>
    <w:rsid w:val="007C09AF"/>
    <w:rsid w:val="007C147B"/>
    <w:rsid w:val="007C18EA"/>
    <w:rsid w:val="007C19A7"/>
    <w:rsid w:val="007C1C26"/>
    <w:rsid w:val="007C1C62"/>
    <w:rsid w:val="007C1DDF"/>
    <w:rsid w:val="007C244D"/>
    <w:rsid w:val="007C24AA"/>
    <w:rsid w:val="007C28FC"/>
    <w:rsid w:val="007C37AC"/>
    <w:rsid w:val="007C3F92"/>
    <w:rsid w:val="007C4722"/>
    <w:rsid w:val="007C476A"/>
    <w:rsid w:val="007C58CB"/>
    <w:rsid w:val="007C5BE0"/>
    <w:rsid w:val="007C5E1C"/>
    <w:rsid w:val="007C686A"/>
    <w:rsid w:val="007C735F"/>
    <w:rsid w:val="007C7E7D"/>
    <w:rsid w:val="007D016F"/>
    <w:rsid w:val="007D07C4"/>
    <w:rsid w:val="007D1200"/>
    <w:rsid w:val="007D15BC"/>
    <w:rsid w:val="007D2478"/>
    <w:rsid w:val="007D2A1C"/>
    <w:rsid w:val="007D2E0F"/>
    <w:rsid w:val="007D2EDC"/>
    <w:rsid w:val="007D2F75"/>
    <w:rsid w:val="007D2FC5"/>
    <w:rsid w:val="007D3453"/>
    <w:rsid w:val="007D3AB7"/>
    <w:rsid w:val="007D3DCC"/>
    <w:rsid w:val="007D44E7"/>
    <w:rsid w:val="007D4A02"/>
    <w:rsid w:val="007D4C8A"/>
    <w:rsid w:val="007D50C2"/>
    <w:rsid w:val="007D6694"/>
    <w:rsid w:val="007D7773"/>
    <w:rsid w:val="007D7ACD"/>
    <w:rsid w:val="007D7AFC"/>
    <w:rsid w:val="007E0268"/>
    <w:rsid w:val="007E06F5"/>
    <w:rsid w:val="007E13D0"/>
    <w:rsid w:val="007E1582"/>
    <w:rsid w:val="007E1792"/>
    <w:rsid w:val="007E1AD7"/>
    <w:rsid w:val="007E2AE8"/>
    <w:rsid w:val="007E2EAA"/>
    <w:rsid w:val="007E342C"/>
    <w:rsid w:val="007E36A0"/>
    <w:rsid w:val="007E408C"/>
    <w:rsid w:val="007E4BAD"/>
    <w:rsid w:val="007E4E0D"/>
    <w:rsid w:val="007E5038"/>
    <w:rsid w:val="007E5B61"/>
    <w:rsid w:val="007E6C0B"/>
    <w:rsid w:val="007E70E5"/>
    <w:rsid w:val="007E712C"/>
    <w:rsid w:val="007E71D1"/>
    <w:rsid w:val="007E7994"/>
    <w:rsid w:val="007E7A7D"/>
    <w:rsid w:val="007F0857"/>
    <w:rsid w:val="007F09F7"/>
    <w:rsid w:val="007F0A48"/>
    <w:rsid w:val="007F114C"/>
    <w:rsid w:val="007F152B"/>
    <w:rsid w:val="007F17EB"/>
    <w:rsid w:val="007F1BE1"/>
    <w:rsid w:val="007F2495"/>
    <w:rsid w:val="007F2564"/>
    <w:rsid w:val="007F40F1"/>
    <w:rsid w:val="007F4121"/>
    <w:rsid w:val="007F4440"/>
    <w:rsid w:val="007F5ADF"/>
    <w:rsid w:val="007F5BC9"/>
    <w:rsid w:val="007F6486"/>
    <w:rsid w:val="007F6B15"/>
    <w:rsid w:val="007F6BED"/>
    <w:rsid w:val="007F6F0F"/>
    <w:rsid w:val="007F763E"/>
    <w:rsid w:val="0080031A"/>
    <w:rsid w:val="008005C4"/>
    <w:rsid w:val="00800753"/>
    <w:rsid w:val="00800B03"/>
    <w:rsid w:val="0080135B"/>
    <w:rsid w:val="00801965"/>
    <w:rsid w:val="00802072"/>
    <w:rsid w:val="00802109"/>
    <w:rsid w:val="00802266"/>
    <w:rsid w:val="00803174"/>
    <w:rsid w:val="0080329E"/>
    <w:rsid w:val="00803A2B"/>
    <w:rsid w:val="00804397"/>
    <w:rsid w:val="00804509"/>
    <w:rsid w:val="008048DC"/>
    <w:rsid w:val="00804D28"/>
    <w:rsid w:val="00805546"/>
    <w:rsid w:val="0080572A"/>
    <w:rsid w:val="00805B3E"/>
    <w:rsid w:val="00805DE0"/>
    <w:rsid w:val="00805E75"/>
    <w:rsid w:val="008067DA"/>
    <w:rsid w:val="00806B9B"/>
    <w:rsid w:val="00806FBB"/>
    <w:rsid w:val="008074C7"/>
    <w:rsid w:val="008075B6"/>
    <w:rsid w:val="00807992"/>
    <w:rsid w:val="00807A33"/>
    <w:rsid w:val="00807DA9"/>
    <w:rsid w:val="008104C4"/>
    <w:rsid w:val="008107E8"/>
    <w:rsid w:val="00811502"/>
    <w:rsid w:val="0081210F"/>
    <w:rsid w:val="00812328"/>
    <w:rsid w:val="0081272D"/>
    <w:rsid w:val="0081289F"/>
    <w:rsid w:val="0081315D"/>
    <w:rsid w:val="008133E6"/>
    <w:rsid w:val="0081346B"/>
    <w:rsid w:val="00813C96"/>
    <w:rsid w:val="00813CA4"/>
    <w:rsid w:val="0081405A"/>
    <w:rsid w:val="00814553"/>
    <w:rsid w:val="00814A63"/>
    <w:rsid w:val="00814DED"/>
    <w:rsid w:val="00814EE6"/>
    <w:rsid w:val="00814F27"/>
    <w:rsid w:val="00815F78"/>
    <w:rsid w:val="008160E1"/>
    <w:rsid w:val="00816A6F"/>
    <w:rsid w:val="00816DCD"/>
    <w:rsid w:val="0081701F"/>
    <w:rsid w:val="00817739"/>
    <w:rsid w:val="008179E2"/>
    <w:rsid w:val="0082051C"/>
    <w:rsid w:val="008205A8"/>
    <w:rsid w:val="00820636"/>
    <w:rsid w:val="00820CCD"/>
    <w:rsid w:val="00820E57"/>
    <w:rsid w:val="0082106C"/>
    <w:rsid w:val="0082113E"/>
    <w:rsid w:val="008212AD"/>
    <w:rsid w:val="00821311"/>
    <w:rsid w:val="0082153A"/>
    <w:rsid w:val="008221B4"/>
    <w:rsid w:val="0082245B"/>
    <w:rsid w:val="00822469"/>
    <w:rsid w:val="00822704"/>
    <w:rsid w:val="00822937"/>
    <w:rsid w:val="0082328A"/>
    <w:rsid w:val="008241E8"/>
    <w:rsid w:val="008243AB"/>
    <w:rsid w:val="00824439"/>
    <w:rsid w:val="0082448F"/>
    <w:rsid w:val="0082460B"/>
    <w:rsid w:val="00824787"/>
    <w:rsid w:val="0082508F"/>
    <w:rsid w:val="00825223"/>
    <w:rsid w:val="0082645D"/>
    <w:rsid w:val="00826D8A"/>
    <w:rsid w:val="00826E5E"/>
    <w:rsid w:val="008273D1"/>
    <w:rsid w:val="0082747D"/>
    <w:rsid w:val="00827863"/>
    <w:rsid w:val="00827B5F"/>
    <w:rsid w:val="00827DE6"/>
    <w:rsid w:val="00827E2A"/>
    <w:rsid w:val="0083008F"/>
    <w:rsid w:val="008305D4"/>
    <w:rsid w:val="008307B6"/>
    <w:rsid w:val="00830D84"/>
    <w:rsid w:val="0083175A"/>
    <w:rsid w:val="00832209"/>
    <w:rsid w:val="0083371A"/>
    <w:rsid w:val="00833859"/>
    <w:rsid w:val="0083495F"/>
    <w:rsid w:val="00834C03"/>
    <w:rsid w:val="0083523F"/>
    <w:rsid w:val="008354DD"/>
    <w:rsid w:val="00835577"/>
    <w:rsid w:val="008356F7"/>
    <w:rsid w:val="00835C39"/>
    <w:rsid w:val="00835E11"/>
    <w:rsid w:val="008365D4"/>
    <w:rsid w:val="008367E9"/>
    <w:rsid w:val="008370F2"/>
    <w:rsid w:val="008371C5"/>
    <w:rsid w:val="00837364"/>
    <w:rsid w:val="00837566"/>
    <w:rsid w:val="008375E7"/>
    <w:rsid w:val="00837746"/>
    <w:rsid w:val="00837DE3"/>
    <w:rsid w:val="00837E80"/>
    <w:rsid w:val="008407CD"/>
    <w:rsid w:val="00840869"/>
    <w:rsid w:val="00840A5C"/>
    <w:rsid w:val="00840D27"/>
    <w:rsid w:val="00841021"/>
    <w:rsid w:val="00841C28"/>
    <w:rsid w:val="00842F03"/>
    <w:rsid w:val="00843C8E"/>
    <w:rsid w:val="00844989"/>
    <w:rsid w:val="00844ACB"/>
    <w:rsid w:val="00845085"/>
    <w:rsid w:val="00845602"/>
    <w:rsid w:val="008457D4"/>
    <w:rsid w:val="008460B1"/>
    <w:rsid w:val="00847387"/>
    <w:rsid w:val="00847506"/>
    <w:rsid w:val="00850317"/>
    <w:rsid w:val="008503DE"/>
    <w:rsid w:val="008506A6"/>
    <w:rsid w:val="00851CE3"/>
    <w:rsid w:val="008521A3"/>
    <w:rsid w:val="00853048"/>
    <w:rsid w:val="00853D60"/>
    <w:rsid w:val="00853DB5"/>
    <w:rsid w:val="008547B8"/>
    <w:rsid w:val="00854978"/>
    <w:rsid w:val="00854C08"/>
    <w:rsid w:val="008559F1"/>
    <w:rsid w:val="00856060"/>
    <w:rsid w:val="00856143"/>
    <w:rsid w:val="00856178"/>
    <w:rsid w:val="00856610"/>
    <w:rsid w:val="008566DB"/>
    <w:rsid w:val="00856A40"/>
    <w:rsid w:val="00856F0E"/>
    <w:rsid w:val="00857269"/>
    <w:rsid w:val="008576F3"/>
    <w:rsid w:val="00857B46"/>
    <w:rsid w:val="00857D61"/>
    <w:rsid w:val="00857E2A"/>
    <w:rsid w:val="0086012D"/>
    <w:rsid w:val="008606B3"/>
    <w:rsid w:val="0086076A"/>
    <w:rsid w:val="00860B48"/>
    <w:rsid w:val="00861349"/>
    <w:rsid w:val="008618A9"/>
    <w:rsid w:val="008619DE"/>
    <w:rsid w:val="00862D85"/>
    <w:rsid w:val="00862F85"/>
    <w:rsid w:val="00862FE3"/>
    <w:rsid w:val="00863266"/>
    <w:rsid w:val="00863E8E"/>
    <w:rsid w:val="00864015"/>
    <w:rsid w:val="00864491"/>
    <w:rsid w:val="00864870"/>
    <w:rsid w:val="00864916"/>
    <w:rsid w:val="00864980"/>
    <w:rsid w:val="00864A32"/>
    <w:rsid w:val="008652C3"/>
    <w:rsid w:val="008655A1"/>
    <w:rsid w:val="0086592C"/>
    <w:rsid w:val="00865BFC"/>
    <w:rsid w:val="00865E6E"/>
    <w:rsid w:val="00866496"/>
    <w:rsid w:val="00866862"/>
    <w:rsid w:val="008669A1"/>
    <w:rsid w:val="00866D5E"/>
    <w:rsid w:val="00866D77"/>
    <w:rsid w:val="00866D82"/>
    <w:rsid w:val="00866DB8"/>
    <w:rsid w:val="00867237"/>
    <w:rsid w:val="00867856"/>
    <w:rsid w:val="008700AE"/>
    <w:rsid w:val="008704BE"/>
    <w:rsid w:val="008705B9"/>
    <w:rsid w:val="00870DDC"/>
    <w:rsid w:val="00871AE0"/>
    <w:rsid w:val="00871C96"/>
    <w:rsid w:val="00871D1C"/>
    <w:rsid w:val="00871F60"/>
    <w:rsid w:val="008726C2"/>
    <w:rsid w:val="008727BA"/>
    <w:rsid w:val="00873C8F"/>
    <w:rsid w:val="00873C9D"/>
    <w:rsid w:val="008747AC"/>
    <w:rsid w:val="0087497D"/>
    <w:rsid w:val="00874ABC"/>
    <w:rsid w:val="00874AD5"/>
    <w:rsid w:val="00874D04"/>
    <w:rsid w:val="00875ABF"/>
    <w:rsid w:val="00875F21"/>
    <w:rsid w:val="00876010"/>
    <w:rsid w:val="00876042"/>
    <w:rsid w:val="008762CC"/>
    <w:rsid w:val="00876E7E"/>
    <w:rsid w:val="0087710C"/>
    <w:rsid w:val="00877461"/>
    <w:rsid w:val="00880653"/>
    <w:rsid w:val="00880D28"/>
    <w:rsid w:val="00880FA4"/>
    <w:rsid w:val="00881006"/>
    <w:rsid w:val="008813B3"/>
    <w:rsid w:val="00881B23"/>
    <w:rsid w:val="00881C4A"/>
    <w:rsid w:val="00881D82"/>
    <w:rsid w:val="008820A4"/>
    <w:rsid w:val="00882193"/>
    <w:rsid w:val="0088267C"/>
    <w:rsid w:val="0088268F"/>
    <w:rsid w:val="008828FC"/>
    <w:rsid w:val="00882BE4"/>
    <w:rsid w:val="008836A3"/>
    <w:rsid w:val="0088384E"/>
    <w:rsid w:val="00884BB1"/>
    <w:rsid w:val="00884CC2"/>
    <w:rsid w:val="00885F2D"/>
    <w:rsid w:val="00885FB7"/>
    <w:rsid w:val="00887734"/>
    <w:rsid w:val="008877D6"/>
    <w:rsid w:val="008879DC"/>
    <w:rsid w:val="00887B03"/>
    <w:rsid w:val="00887D28"/>
    <w:rsid w:val="00887FAE"/>
    <w:rsid w:val="00890724"/>
    <w:rsid w:val="00890788"/>
    <w:rsid w:val="00890898"/>
    <w:rsid w:val="00891030"/>
    <w:rsid w:val="00891298"/>
    <w:rsid w:val="0089257A"/>
    <w:rsid w:val="00892806"/>
    <w:rsid w:val="00892AA9"/>
    <w:rsid w:val="00893012"/>
    <w:rsid w:val="0089312E"/>
    <w:rsid w:val="0089329B"/>
    <w:rsid w:val="00894E4A"/>
    <w:rsid w:val="0089510D"/>
    <w:rsid w:val="008952C1"/>
    <w:rsid w:val="0089542D"/>
    <w:rsid w:val="00896027"/>
    <w:rsid w:val="008974CE"/>
    <w:rsid w:val="00897649"/>
    <w:rsid w:val="00897B76"/>
    <w:rsid w:val="00897F8B"/>
    <w:rsid w:val="008A1267"/>
    <w:rsid w:val="008A150B"/>
    <w:rsid w:val="008A1A1E"/>
    <w:rsid w:val="008A1CA6"/>
    <w:rsid w:val="008A1F71"/>
    <w:rsid w:val="008A1F72"/>
    <w:rsid w:val="008A2269"/>
    <w:rsid w:val="008A259A"/>
    <w:rsid w:val="008A2FF4"/>
    <w:rsid w:val="008A3157"/>
    <w:rsid w:val="008A316A"/>
    <w:rsid w:val="008A327E"/>
    <w:rsid w:val="008A3299"/>
    <w:rsid w:val="008A3A55"/>
    <w:rsid w:val="008A3EAB"/>
    <w:rsid w:val="008A4C4D"/>
    <w:rsid w:val="008A4D6C"/>
    <w:rsid w:val="008A5067"/>
    <w:rsid w:val="008A50E6"/>
    <w:rsid w:val="008A5DA4"/>
    <w:rsid w:val="008A67E2"/>
    <w:rsid w:val="008A6B18"/>
    <w:rsid w:val="008A71B0"/>
    <w:rsid w:val="008A76E1"/>
    <w:rsid w:val="008A7B8F"/>
    <w:rsid w:val="008A7DFF"/>
    <w:rsid w:val="008A7E94"/>
    <w:rsid w:val="008B0039"/>
    <w:rsid w:val="008B064D"/>
    <w:rsid w:val="008B0FA0"/>
    <w:rsid w:val="008B1418"/>
    <w:rsid w:val="008B17B8"/>
    <w:rsid w:val="008B1B3D"/>
    <w:rsid w:val="008B23E0"/>
    <w:rsid w:val="008B3033"/>
    <w:rsid w:val="008B369D"/>
    <w:rsid w:val="008B3B36"/>
    <w:rsid w:val="008B3E68"/>
    <w:rsid w:val="008B55BD"/>
    <w:rsid w:val="008B5D0E"/>
    <w:rsid w:val="008B69E5"/>
    <w:rsid w:val="008B7471"/>
    <w:rsid w:val="008B75C2"/>
    <w:rsid w:val="008B796D"/>
    <w:rsid w:val="008B79DD"/>
    <w:rsid w:val="008C01EC"/>
    <w:rsid w:val="008C0311"/>
    <w:rsid w:val="008C1609"/>
    <w:rsid w:val="008C24DC"/>
    <w:rsid w:val="008C2FB9"/>
    <w:rsid w:val="008C30CF"/>
    <w:rsid w:val="008C3225"/>
    <w:rsid w:val="008C4A75"/>
    <w:rsid w:val="008C5186"/>
    <w:rsid w:val="008C5277"/>
    <w:rsid w:val="008C5D0E"/>
    <w:rsid w:val="008C6606"/>
    <w:rsid w:val="008C6E4A"/>
    <w:rsid w:val="008C72A2"/>
    <w:rsid w:val="008C7340"/>
    <w:rsid w:val="008C78D9"/>
    <w:rsid w:val="008C7F14"/>
    <w:rsid w:val="008D0054"/>
    <w:rsid w:val="008D0A47"/>
    <w:rsid w:val="008D0FE3"/>
    <w:rsid w:val="008D19E3"/>
    <w:rsid w:val="008D1A30"/>
    <w:rsid w:val="008D1CD9"/>
    <w:rsid w:val="008D1D61"/>
    <w:rsid w:val="008D2171"/>
    <w:rsid w:val="008D25B0"/>
    <w:rsid w:val="008D25D0"/>
    <w:rsid w:val="008D289E"/>
    <w:rsid w:val="008D427F"/>
    <w:rsid w:val="008D46AA"/>
    <w:rsid w:val="008D4B70"/>
    <w:rsid w:val="008D5565"/>
    <w:rsid w:val="008D6398"/>
    <w:rsid w:val="008D6AB0"/>
    <w:rsid w:val="008D6EEB"/>
    <w:rsid w:val="008D7E42"/>
    <w:rsid w:val="008E03E7"/>
    <w:rsid w:val="008E097E"/>
    <w:rsid w:val="008E1666"/>
    <w:rsid w:val="008E2150"/>
    <w:rsid w:val="008E2D36"/>
    <w:rsid w:val="008E3684"/>
    <w:rsid w:val="008E375D"/>
    <w:rsid w:val="008E3D21"/>
    <w:rsid w:val="008E45D1"/>
    <w:rsid w:val="008E45E3"/>
    <w:rsid w:val="008E46D2"/>
    <w:rsid w:val="008E4A17"/>
    <w:rsid w:val="008E4BFF"/>
    <w:rsid w:val="008E4E10"/>
    <w:rsid w:val="008E5012"/>
    <w:rsid w:val="008E5569"/>
    <w:rsid w:val="008E58DE"/>
    <w:rsid w:val="008E5BDC"/>
    <w:rsid w:val="008E5DCF"/>
    <w:rsid w:val="008E6332"/>
    <w:rsid w:val="008E6610"/>
    <w:rsid w:val="008E7EED"/>
    <w:rsid w:val="008F02FC"/>
    <w:rsid w:val="008F0397"/>
    <w:rsid w:val="008F03B5"/>
    <w:rsid w:val="008F0918"/>
    <w:rsid w:val="008F0AB7"/>
    <w:rsid w:val="008F0B6F"/>
    <w:rsid w:val="008F0FA7"/>
    <w:rsid w:val="008F16D0"/>
    <w:rsid w:val="008F1DE4"/>
    <w:rsid w:val="008F1E0F"/>
    <w:rsid w:val="008F2354"/>
    <w:rsid w:val="008F23FB"/>
    <w:rsid w:val="008F2A8E"/>
    <w:rsid w:val="008F3612"/>
    <w:rsid w:val="008F3AEE"/>
    <w:rsid w:val="008F3C54"/>
    <w:rsid w:val="008F3D99"/>
    <w:rsid w:val="008F4137"/>
    <w:rsid w:val="008F4334"/>
    <w:rsid w:val="008F4426"/>
    <w:rsid w:val="008F45FF"/>
    <w:rsid w:val="008F464B"/>
    <w:rsid w:val="008F48D1"/>
    <w:rsid w:val="008F49C9"/>
    <w:rsid w:val="008F4C54"/>
    <w:rsid w:val="008F5419"/>
    <w:rsid w:val="008F5CDD"/>
    <w:rsid w:val="008F65B7"/>
    <w:rsid w:val="008F6A83"/>
    <w:rsid w:val="008F6B1D"/>
    <w:rsid w:val="008F73BA"/>
    <w:rsid w:val="008F7B81"/>
    <w:rsid w:val="008F7C32"/>
    <w:rsid w:val="00900379"/>
    <w:rsid w:val="0090052C"/>
    <w:rsid w:val="00900AEE"/>
    <w:rsid w:val="00901042"/>
    <w:rsid w:val="00901A50"/>
    <w:rsid w:val="00901B26"/>
    <w:rsid w:val="00901E9A"/>
    <w:rsid w:val="0090224A"/>
    <w:rsid w:val="0090250F"/>
    <w:rsid w:val="00902A06"/>
    <w:rsid w:val="00902CCF"/>
    <w:rsid w:val="0090303E"/>
    <w:rsid w:val="00903291"/>
    <w:rsid w:val="00903A97"/>
    <w:rsid w:val="00903DC4"/>
    <w:rsid w:val="0090440E"/>
    <w:rsid w:val="00904527"/>
    <w:rsid w:val="009053FD"/>
    <w:rsid w:val="00905687"/>
    <w:rsid w:val="009061CC"/>
    <w:rsid w:val="009062C5"/>
    <w:rsid w:val="00906568"/>
    <w:rsid w:val="00906581"/>
    <w:rsid w:val="009066A0"/>
    <w:rsid w:val="00906F47"/>
    <w:rsid w:val="00907E84"/>
    <w:rsid w:val="009100DA"/>
    <w:rsid w:val="00910B15"/>
    <w:rsid w:val="0091118D"/>
    <w:rsid w:val="0091146D"/>
    <w:rsid w:val="009128A8"/>
    <w:rsid w:val="00912E04"/>
    <w:rsid w:val="00912FAB"/>
    <w:rsid w:val="0091321B"/>
    <w:rsid w:val="0091364B"/>
    <w:rsid w:val="00913E81"/>
    <w:rsid w:val="00914203"/>
    <w:rsid w:val="00914593"/>
    <w:rsid w:val="00914FFF"/>
    <w:rsid w:val="009160A4"/>
    <w:rsid w:val="00916228"/>
    <w:rsid w:val="00916785"/>
    <w:rsid w:val="00916AC1"/>
    <w:rsid w:val="00916D08"/>
    <w:rsid w:val="00916ED8"/>
    <w:rsid w:val="009174D7"/>
    <w:rsid w:val="00917FA9"/>
    <w:rsid w:val="0092044A"/>
    <w:rsid w:val="00920458"/>
    <w:rsid w:val="0092066B"/>
    <w:rsid w:val="00920A8B"/>
    <w:rsid w:val="00921082"/>
    <w:rsid w:val="0092138C"/>
    <w:rsid w:val="009215AD"/>
    <w:rsid w:val="00922A78"/>
    <w:rsid w:val="00923AB3"/>
    <w:rsid w:val="009241F4"/>
    <w:rsid w:val="009247EF"/>
    <w:rsid w:val="00924C53"/>
    <w:rsid w:val="00925544"/>
    <w:rsid w:val="00925802"/>
    <w:rsid w:val="00926A2B"/>
    <w:rsid w:val="009301C3"/>
    <w:rsid w:val="009312D8"/>
    <w:rsid w:val="0093148B"/>
    <w:rsid w:val="009314D0"/>
    <w:rsid w:val="00931960"/>
    <w:rsid w:val="00932A41"/>
    <w:rsid w:val="00932B46"/>
    <w:rsid w:val="00935470"/>
    <w:rsid w:val="009355B7"/>
    <w:rsid w:val="009357F0"/>
    <w:rsid w:val="00935A55"/>
    <w:rsid w:val="00936676"/>
    <w:rsid w:val="009367B0"/>
    <w:rsid w:val="00936946"/>
    <w:rsid w:val="00936A64"/>
    <w:rsid w:val="00936BA5"/>
    <w:rsid w:val="00936BD7"/>
    <w:rsid w:val="0093733D"/>
    <w:rsid w:val="0093771B"/>
    <w:rsid w:val="0093774E"/>
    <w:rsid w:val="00937BA5"/>
    <w:rsid w:val="00937BB9"/>
    <w:rsid w:val="00937C83"/>
    <w:rsid w:val="00940223"/>
    <w:rsid w:val="00940379"/>
    <w:rsid w:val="00940847"/>
    <w:rsid w:val="00941AFF"/>
    <w:rsid w:val="00941C3A"/>
    <w:rsid w:val="00942636"/>
    <w:rsid w:val="00942990"/>
    <w:rsid w:val="00942BD7"/>
    <w:rsid w:val="00943208"/>
    <w:rsid w:val="00943807"/>
    <w:rsid w:val="00943F98"/>
    <w:rsid w:val="009441D1"/>
    <w:rsid w:val="00944378"/>
    <w:rsid w:val="00944A97"/>
    <w:rsid w:val="00945772"/>
    <w:rsid w:val="00945A2F"/>
    <w:rsid w:val="009462D0"/>
    <w:rsid w:val="0094661E"/>
    <w:rsid w:val="00946E99"/>
    <w:rsid w:val="00946FCE"/>
    <w:rsid w:val="0094787A"/>
    <w:rsid w:val="00947923"/>
    <w:rsid w:val="00947B8B"/>
    <w:rsid w:val="00947C89"/>
    <w:rsid w:val="00947C9A"/>
    <w:rsid w:val="00947DDB"/>
    <w:rsid w:val="00947FEE"/>
    <w:rsid w:val="00951038"/>
    <w:rsid w:val="00951773"/>
    <w:rsid w:val="00951F37"/>
    <w:rsid w:val="00952689"/>
    <w:rsid w:val="009528DD"/>
    <w:rsid w:val="0095313C"/>
    <w:rsid w:val="00953B33"/>
    <w:rsid w:val="00954183"/>
    <w:rsid w:val="00954421"/>
    <w:rsid w:val="0095492D"/>
    <w:rsid w:val="00954BAE"/>
    <w:rsid w:val="00955A7F"/>
    <w:rsid w:val="00955CEA"/>
    <w:rsid w:val="00960073"/>
    <w:rsid w:val="00960276"/>
    <w:rsid w:val="009604A6"/>
    <w:rsid w:val="00960526"/>
    <w:rsid w:val="009614B3"/>
    <w:rsid w:val="0096152C"/>
    <w:rsid w:val="00962025"/>
    <w:rsid w:val="00962083"/>
    <w:rsid w:val="009623D6"/>
    <w:rsid w:val="0096330A"/>
    <w:rsid w:val="009636A3"/>
    <w:rsid w:val="00963C7E"/>
    <w:rsid w:val="0096403C"/>
    <w:rsid w:val="00964B60"/>
    <w:rsid w:val="00964FC9"/>
    <w:rsid w:val="0096526F"/>
    <w:rsid w:val="00965A84"/>
    <w:rsid w:val="00965C71"/>
    <w:rsid w:val="00965D1A"/>
    <w:rsid w:val="00965F3A"/>
    <w:rsid w:val="009661CB"/>
    <w:rsid w:val="00966748"/>
    <w:rsid w:val="009668EE"/>
    <w:rsid w:val="0096706F"/>
    <w:rsid w:val="009670CC"/>
    <w:rsid w:val="0096778C"/>
    <w:rsid w:val="0096794D"/>
    <w:rsid w:val="00967BA6"/>
    <w:rsid w:val="009703A6"/>
    <w:rsid w:val="009709B3"/>
    <w:rsid w:val="00970B10"/>
    <w:rsid w:val="00970E4E"/>
    <w:rsid w:val="00970EBD"/>
    <w:rsid w:val="0097193F"/>
    <w:rsid w:val="00971949"/>
    <w:rsid w:val="0097323A"/>
    <w:rsid w:val="00973430"/>
    <w:rsid w:val="009736DB"/>
    <w:rsid w:val="00973ECE"/>
    <w:rsid w:val="00974753"/>
    <w:rsid w:val="00974896"/>
    <w:rsid w:val="0097517F"/>
    <w:rsid w:val="00975787"/>
    <w:rsid w:val="009758FC"/>
    <w:rsid w:val="00975AB1"/>
    <w:rsid w:val="00976C24"/>
    <w:rsid w:val="00976D79"/>
    <w:rsid w:val="00976E90"/>
    <w:rsid w:val="0097714D"/>
    <w:rsid w:val="009773E3"/>
    <w:rsid w:val="0097781D"/>
    <w:rsid w:val="00977B79"/>
    <w:rsid w:val="00977F6D"/>
    <w:rsid w:val="00980431"/>
    <w:rsid w:val="009805DC"/>
    <w:rsid w:val="00980932"/>
    <w:rsid w:val="00980AD9"/>
    <w:rsid w:val="009812D1"/>
    <w:rsid w:val="00981823"/>
    <w:rsid w:val="00981D4D"/>
    <w:rsid w:val="009828B8"/>
    <w:rsid w:val="0098357F"/>
    <w:rsid w:val="00983B74"/>
    <w:rsid w:val="00983BB7"/>
    <w:rsid w:val="0098453D"/>
    <w:rsid w:val="0098506B"/>
    <w:rsid w:val="009856A4"/>
    <w:rsid w:val="00985790"/>
    <w:rsid w:val="00985A57"/>
    <w:rsid w:val="00985E0E"/>
    <w:rsid w:val="00985E1B"/>
    <w:rsid w:val="0098696F"/>
    <w:rsid w:val="00986D38"/>
    <w:rsid w:val="00986E5E"/>
    <w:rsid w:val="00987046"/>
    <w:rsid w:val="00987153"/>
    <w:rsid w:val="0098725F"/>
    <w:rsid w:val="00987885"/>
    <w:rsid w:val="00987BC7"/>
    <w:rsid w:val="00990361"/>
    <w:rsid w:val="0099046B"/>
    <w:rsid w:val="009909A4"/>
    <w:rsid w:val="009909ED"/>
    <w:rsid w:val="00990E6C"/>
    <w:rsid w:val="0099156E"/>
    <w:rsid w:val="00991578"/>
    <w:rsid w:val="00991619"/>
    <w:rsid w:val="00991787"/>
    <w:rsid w:val="009919D4"/>
    <w:rsid w:val="00991A69"/>
    <w:rsid w:val="00991CA2"/>
    <w:rsid w:val="00991CCB"/>
    <w:rsid w:val="00992057"/>
    <w:rsid w:val="009921F5"/>
    <w:rsid w:val="00992287"/>
    <w:rsid w:val="0099271D"/>
    <w:rsid w:val="00992E51"/>
    <w:rsid w:val="00992EBC"/>
    <w:rsid w:val="0099304B"/>
    <w:rsid w:val="009930A7"/>
    <w:rsid w:val="0099370D"/>
    <w:rsid w:val="00993A90"/>
    <w:rsid w:val="00994ADA"/>
    <w:rsid w:val="00995097"/>
    <w:rsid w:val="00996873"/>
    <w:rsid w:val="00996BC2"/>
    <w:rsid w:val="0099733A"/>
    <w:rsid w:val="00997719"/>
    <w:rsid w:val="00997898"/>
    <w:rsid w:val="00997948"/>
    <w:rsid w:val="00997AF1"/>
    <w:rsid w:val="009A05D9"/>
    <w:rsid w:val="009A0F5B"/>
    <w:rsid w:val="009A162A"/>
    <w:rsid w:val="009A1F70"/>
    <w:rsid w:val="009A1FEA"/>
    <w:rsid w:val="009A2340"/>
    <w:rsid w:val="009A26C6"/>
    <w:rsid w:val="009A301E"/>
    <w:rsid w:val="009A3B40"/>
    <w:rsid w:val="009A3C81"/>
    <w:rsid w:val="009A3D76"/>
    <w:rsid w:val="009A4145"/>
    <w:rsid w:val="009A4625"/>
    <w:rsid w:val="009A4FBA"/>
    <w:rsid w:val="009A55C3"/>
    <w:rsid w:val="009A5ADA"/>
    <w:rsid w:val="009A6326"/>
    <w:rsid w:val="009A63B6"/>
    <w:rsid w:val="009A63B7"/>
    <w:rsid w:val="009A6DE4"/>
    <w:rsid w:val="009A6E22"/>
    <w:rsid w:val="009A7919"/>
    <w:rsid w:val="009A7C21"/>
    <w:rsid w:val="009A7CDA"/>
    <w:rsid w:val="009B0A75"/>
    <w:rsid w:val="009B0BE6"/>
    <w:rsid w:val="009B12BE"/>
    <w:rsid w:val="009B2261"/>
    <w:rsid w:val="009B25B2"/>
    <w:rsid w:val="009B2998"/>
    <w:rsid w:val="009B3028"/>
    <w:rsid w:val="009B31CC"/>
    <w:rsid w:val="009B3867"/>
    <w:rsid w:val="009B3C08"/>
    <w:rsid w:val="009B3D1C"/>
    <w:rsid w:val="009B4E0D"/>
    <w:rsid w:val="009B4E6B"/>
    <w:rsid w:val="009B4F22"/>
    <w:rsid w:val="009B5E39"/>
    <w:rsid w:val="009B5E7C"/>
    <w:rsid w:val="009B611D"/>
    <w:rsid w:val="009B6181"/>
    <w:rsid w:val="009B6B03"/>
    <w:rsid w:val="009B6F16"/>
    <w:rsid w:val="009C126C"/>
    <w:rsid w:val="009C1370"/>
    <w:rsid w:val="009C1BB2"/>
    <w:rsid w:val="009C1CAB"/>
    <w:rsid w:val="009C30E9"/>
    <w:rsid w:val="009C35BC"/>
    <w:rsid w:val="009C38D9"/>
    <w:rsid w:val="009C4D44"/>
    <w:rsid w:val="009C54B0"/>
    <w:rsid w:val="009C576A"/>
    <w:rsid w:val="009C5F92"/>
    <w:rsid w:val="009C6498"/>
    <w:rsid w:val="009C64E6"/>
    <w:rsid w:val="009C66F4"/>
    <w:rsid w:val="009C6755"/>
    <w:rsid w:val="009D00DF"/>
    <w:rsid w:val="009D073F"/>
    <w:rsid w:val="009D0863"/>
    <w:rsid w:val="009D1000"/>
    <w:rsid w:val="009D1DC0"/>
    <w:rsid w:val="009D1E3F"/>
    <w:rsid w:val="009D2327"/>
    <w:rsid w:val="009D2512"/>
    <w:rsid w:val="009D2889"/>
    <w:rsid w:val="009D2BCA"/>
    <w:rsid w:val="009D4919"/>
    <w:rsid w:val="009D528D"/>
    <w:rsid w:val="009D53D4"/>
    <w:rsid w:val="009D5B77"/>
    <w:rsid w:val="009D6BE1"/>
    <w:rsid w:val="009D752A"/>
    <w:rsid w:val="009D799D"/>
    <w:rsid w:val="009D7E37"/>
    <w:rsid w:val="009E0453"/>
    <w:rsid w:val="009E05F4"/>
    <w:rsid w:val="009E1916"/>
    <w:rsid w:val="009E1D68"/>
    <w:rsid w:val="009E1EE7"/>
    <w:rsid w:val="009E2A98"/>
    <w:rsid w:val="009E2AD7"/>
    <w:rsid w:val="009E322D"/>
    <w:rsid w:val="009E3B26"/>
    <w:rsid w:val="009E3D66"/>
    <w:rsid w:val="009E3DE7"/>
    <w:rsid w:val="009E4373"/>
    <w:rsid w:val="009E499C"/>
    <w:rsid w:val="009E4E40"/>
    <w:rsid w:val="009E5B81"/>
    <w:rsid w:val="009E62DC"/>
    <w:rsid w:val="009E6483"/>
    <w:rsid w:val="009E6B3A"/>
    <w:rsid w:val="009E719C"/>
    <w:rsid w:val="009E7896"/>
    <w:rsid w:val="009E7A33"/>
    <w:rsid w:val="009E7AAD"/>
    <w:rsid w:val="009E7B89"/>
    <w:rsid w:val="009F00C5"/>
    <w:rsid w:val="009F0359"/>
    <w:rsid w:val="009F0684"/>
    <w:rsid w:val="009F0DDA"/>
    <w:rsid w:val="009F1018"/>
    <w:rsid w:val="009F10C5"/>
    <w:rsid w:val="009F1F45"/>
    <w:rsid w:val="009F2397"/>
    <w:rsid w:val="009F2615"/>
    <w:rsid w:val="009F29DD"/>
    <w:rsid w:val="009F2A90"/>
    <w:rsid w:val="009F2BCB"/>
    <w:rsid w:val="009F2ECE"/>
    <w:rsid w:val="009F2EED"/>
    <w:rsid w:val="009F3E89"/>
    <w:rsid w:val="009F4263"/>
    <w:rsid w:val="009F429A"/>
    <w:rsid w:val="009F48C6"/>
    <w:rsid w:val="009F49EF"/>
    <w:rsid w:val="009F57EE"/>
    <w:rsid w:val="009F660B"/>
    <w:rsid w:val="009F6945"/>
    <w:rsid w:val="009F6962"/>
    <w:rsid w:val="009F7037"/>
    <w:rsid w:val="009F70EE"/>
    <w:rsid w:val="009F71A9"/>
    <w:rsid w:val="009F78A3"/>
    <w:rsid w:val="009F7ECF"/>
    <w:rsid w:val="00A00355"/>
    <w:rsid w:val="00A007BB"/>
    <w:rsid w:val="00A00FCC"/>
    <w:rsid w:val="00A0117B"/>
    <w:rsid w:val="00A015C9"/>
    <w:rsid w:val="00A0341F"/>
    <w:rsid w:val="00A034D0"/>
    <w:rsid w:val="00A0355E"/>
    <w:rsid w:val="00A03F74"/>
    <w:rsid w:val="00A04CBB"/>
    <w:rsid w:val="00A05098"/>
    <w:rsid w:val="00A05599"/>
    <w:rsid w:val="00A05616"/>
    <w:rsid w:val="00A05A05"/>
    <w:rsid w:val="00A06076"/>
    <w:rsid w:val="00A061DA"/>
    <w:rsid w:val="00A066CC"/>
    <w:rsid w:val="00A068BA"/>
    <w:rsid w:val="00A0696B"/>
    <w:rsid w:val="00A07666"/>
    <w:rsid w:val="00A077CA"/>
    <w:rsid w:val="00A07E21"/>
    <w:rsid w:val="00A10BCD"/>
    <w:rsid w:val="00A10FF3"/>
    <w:rsid w:val="00A1110F"/>
    <w:rsid w:val="00A1139B"/>
    <w:rsid w:val="00A1143A"/>
    <w:rsid w:val="00A120D9"/>
    <w:rsid w:val="00A13063"/>
    <w:rsid w:val="00A13679"/>
    <w:rsid w:val="00A13BE0"/>
    <w:rsid w:val="00A14771"/>
    <w:rsid w:val="00A14F67"/>
    <w:rsid w:val="00A1512F"/>
    <w:rsid w:val="00A159A4"/>
    <w:rsid w:val="00A16023"/>
    <w:rsid w:val="00A16267"/>
    <w:rsid w:val="00A16B3F"/>
    <w:rsid w:val="00A173B8"/>
    <w:rsid w:val="00A173EF"/>
    <w:rsid w:val="00A17CE5"/>
    <w:rsid w:val="00A17E73"/>
    <w:rsid w:val="00A206B6"/>
    <w:rsid w:val="00A20AC4"/>
    <w:rsid w:val="00A20C6B"/>
    <w:rsid w:val="00A2113D"/>
    <w:rsid w:val="00A215BC"/>
    <w:rsid w:val="00A21D9E"/>
    <w:rsid w:val="00A2229B"/>
    <w:rsid w:val="00A2230D"/>
    <w:rsid w:val="00A22402"/>
    <w:rsid w:val="00A225C2"/>
    <w:rsid w:val="00A2291D"/>
    <w:rsid w:val="00A22B71"/>
    <w:rsid w:val="00A23FE4"/>
    <w:rsid w:val="00A24B75"/>
    <w:rsid w:val="00A25B37"/>
    <w:rsid w:val="00A26880"/>
    <w:rsid w:val="00A278C5"/>
    <w:rsid w:val="00A27B95"/>
    <w:rsid w:val="00A30722"/>
    <w:rsid w:val="00A3074C"/>
    <w:rsid w:val="00A3112A"/>
    <w:rsid w:val="00A31726"/>
    <w:rsid w:val="00A31B6F"/>
    <w:rsid w:val="00A31EB3"/>
    <w:rsid w:val="00A31EDB"/>
    <w:rsid w:val="00A3204C"/>
    <w:rsid w:val="00A323D2"/>
    <w:rsid w:val="00A3285D"/>
    <w:rsid w:val="00A329F4"/>
    <w:rsid w:val="00A3324C"/>
    <w:rsid w:val="00A33A53"/>
    <w:rsid w:val="00A34318"/>
    <w:rsid w:val="00A347AB"/>
    <w:rsid w:val="00A35221"/>
    <w:rsid w:val="00A35363"/>
    <w:rsid w:val="00A35D59"/>
    <w:rsid w:val="00A3622E"/>
    <w:rsid w:val="00A367BF"/>
    <w:rsid w:val="00A37801"/>
    <w:rsid w:val="00A37947"/>
    <w:rsid w:val="00A37F1D"/>
    <w:rsid w:val="00A401B5"/>
    <w:rsid w:val="00A40B18"/>
    <w:rsid w:val="00A40E22"/>
    <w:rsid w:val="00A41568"/>
    <w:rsid w:val="00A4182F"/>
    <w:rsid w:val="00A4188A"/>
    <w:rsid w:val="00A41980"/>
    <w:rsid w:val="00A42013"/>
    <w:rsid w:val="00A42DC7"/>
    <w:rsid w:val="00A43838"/>
    <w:rsid w:val="00A43F08"/>
    <w:rsid w:val="00A441FA"/>
    <w:rsid w:val="00A44418"/>
    <w:rsid w:val="00A44F07"/>
    <w:rsid w:val="00A45769"/>
    <w:rsid w:val="00A45796"/>
    <w:rsid w:val="00A46AAD"/>
    <w:rsid w:val="00A46D36"/>
    <w:rsid w:val="00A46F88"/>
    <w:rsid w:val="00A47933"/>
    <w:rsid w:val="00A47A02"/>
    <w:rsid w:val="00A50077"/>
    <w:rsid w:val="00A50380"/>
    <w:rsid w:val="00A50459"/>
    <w:rsid w:val="00A50A50"/>
    <w:rsid w:val="00A51019"/>
    <w:rsid w:val="00A5190E"/>
    <w:rsid w:val="00A519F9"/>
    <w:rsid w:val="00A51A1D"/>
    <w:rsid w:val="00A51B30"/>
    <w:rsid w:val="00A526C3"/>
    <w:rsid w:val="00A52F2C"/>
    <w:rsid w:val="00A52F2E"/>
    <w:rsid w:val="00A52FE4"/>
    <w:rsid w:val="00A530EF"/>
    <w:rsid w:val="00A5376B"/>
    <w:rsid w:val="00A53D0E"/>
    <w:rsid w:val="00A53E4B"/>
    <w:rsid w:val="00A544BE"/>
    <w:rsid w:val="00A5474A"/>
    <w:rsid w:val="00A554C5"/>
    <w:rsid w:val="00A566C6"/>
    <w:rsid w:val="00A571B1"/>
    <w:rsid w:val="00A572FC"/>
    <w:rsid w:val="00A600E7"/>
    <w:rsid w:val="00A60249"/>
    <w:rsid w:val="00A60991"/>
    <w:rsid w:val="00A609E4"/>
    <w:rsid w:val="00A61911"/>
    <w:rsid w:val="00A625CE"/>
    <w:rsid w:val="00A62653"/>
    <w:rsid w:val="00A62BD3"/>
    <w:rsid w:val="00A636C0"/>
    <w:rsid w:val="00A6411B"/>
    <w:rsid w:val="00A6414C"/>
    <w:rsid w:val="00A643F6"/>
    <w:rsid w:val="00A64583"/>
    <w:rsid w:val="00A64785"/>
    <w:rsid w:val="00A6509D"/>
    <w:rsid w:val="00A65674"/>
    <w:rsid w:val="00A65BF9"/>
    <w:rsid w:val="00A65C60"/>
    <w:rsid w:val="00A65FC0"/>
    <w:rsid w:val="00A66448"/>
    <w:rsid w:val="00A675F6"/>
    <w:rsid w:val="00A704C7"/>
    <w:rsid w:val="00A70971"/>
    <w:rsid w:val="00A711A1"/>
    <w:rsid w:val="00A71497"/>
    <w:rsid w:val="00A714D5"/>
    <w:rsid w:val="00A721F9"/>
    <w:rsid w:val="00A72B6B"/>
    <w:rsid w:val="00A72BF0"/>
    <w:rsid w:val="00A73973"/>
    <w:rsid w:val="00A74772"/>
    <w:rsid w:val="00A747A1"/>
    <w:rsid w:val="00A750A0"/>
    <w:rsid w:val="00A7515E"/>
    <w:rsid w:val="00A75E45"/>
    <w:rsid w:val="00A76303"/>
    <w:rsid w:val="00A76626"/>
    <w:rsid w:val="00A76B72"/>
    <w:rsid w:val="00A7713A"/>
    <w:rsid w:val="00A775BF"/>
    <w:rsid w:val="00A77F7C"/>
    <w:rsid w:val="00A80436"/>
    <w:rsid w:val="00A80915"/>
    <w:rsid w:val="00A810E2"/>
    <w:rsid w:val="00A81106"/>
    <w:rsid w:val="00A816CE"/>
    <w:rsid w:val="00A81BF6"/>
    <w:rsid w:val="00A821E0"/>
    <w:rsid w:val="00A82317"/>
    <w:rsid w:val="00A8250A"/>
    <w:rsid w:val="00A82AFD"/>
    <w:rsid w:val="00A833C7"/>
    <w:rsid w:val="00A83602"/>
    <w:rsid w:val="00A837F5"/>
    <w:rsid w:val="00A838B4"/>
    <w:rsid w:val="00A845CC"/>
    <w:rsid w:val="00A84857"/>
    <w:rsid w:val="00A84AD4"/>
    <w:rsid w:val="00A84B28"/>
    <w:rsid w:val="00A84DBD"/>
    <w:rsid w:val="00A853F8"/>
    <w:rsid w:val="00A86500"/>
    <w:rsid w:val="00A86B87"/>
    <w:rsid w:val="00A8774F"/>
    <w:rsid w:val="00A87BE1"/>
    <w:rsid w:val="00A87EE9"/>
    <w:rsid w:val="00A87F30"/>
    <w:rsid w:val="00A87FD7"/>
    <w:rsid w:val="00A908D4"/>
    <w:rsid w:val="00A909D7"/>
    <w:rsid w:val="00A90F6A"/>
    <w:rsid w:val="00A91095"/>
    <w:rsid w:val="00A913CF"/>
    <w:rsid w:val="00A91C0D"/>
    <w:rsid w:val="00A92520"/>
    <w:rsid w:val="00A92624"/>
    <w:rsid w:val="00A928BF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F07"/>
    <w:rsid w:val="00A9663A"/>
    <w:rsid w:val="00A96A08"/>
    <w:rsid w:val="00A97019"/>
    <w:rsid w:val="00A9791E"/>
    <w:rsid w:val="00AA0340"/>
    <w:rsid w:val="00AA0998"/>
    <w:rsid w:val="00AA09E1"/>
    <w:rsid w:val="00AA0B2D"/>
    <w:rsid w:val="00AA1274"/>
    <w:rsid w:val="00AA17D7"/>
    <w:rsid w:val="00AA1C59"/>
    <w:rsid w:val="00AA1EF2"/>
    <w:rsid w:val="00AA1FC0"/>
    <w:rsid w:val="00AA2144"/>
    <w:rsid w:val="00AA26E3"/>
    <w:rsid w:val="00AA27E1"/>
    <w:rsid w:val="00AA2CCF"/>
    <w:rsid w:val="00AA3EBE"/>
    <w:rsid w:val="00AA4133"/>
    <w:rsid w:val="00AA43E5"/>
    <w:rsid w:val="00AA4790"/>
    <w:rsid w:val="00AA56F3"/>
    <w:rsid w:val="00AA57F3"/>
    <w:rsid w:val="00AA6072"/>
    <w:rsid w:val="00AA6808"/>
    <w:rsid w:val="00AA708F"/>
    <w:rsid w:val="00AA74E7"/>
    <w:rsid w:val="00AA76EE"/>
    <w:rsid w:val="00AB0A42"/>
    <w:rsid w:val="00AB11BD"/>
    <w:rsid w:val="00AB1B21"/>
    <w:rsid w:val="00AB1C30"/>
    <w:rsid w:val="00AB1E6B"/>
    <w:rsid w:val="00AB1F70"/>
    <w:rsid w:val="00AB1FF8"/>
    <w:rsid w:val="00AB217E"/>
    <w:rsid w:val="00AB22BD"/>
    <w:rsid w:val="00AB2EE5"/>
    <w:rsid w:val="00AB30F5"/>
    <w:rsid w:val="00AB34E3"/>
    <w:rsid w:val="00AB3656"/>
    <w:rsid w:val="00AB41D0"/>
    <w:rsid w:val="00AB4DA8"/>
    <w:rsid w:val="00AB54B2"/>
    <w:rsid w:val="00AB59CC"/>
    <w:rsid w:val="00AB5A27"/>
    <w:rsid w:val="00AB6498"/>
    <w:rsid w:val="00AB64AF"/>
    <w:rsid w:val="00AB6B7D"/>
    <w:rsid w:val="00AB6C8B"/>
    <w:rsid w:val="00AB6CE0"/>
    <w:rsid w:val="00AB72DF"/>
    <w:rsid w:val="00AB74E5"/>
    <w:rsid w:val="00AC01B6"/>
    <w:rsid w:val="00AC0234"/>
    <w:rsid w:val="00AC05B9"/>
    <w:rsid w:val="00AC0AA2"/>
    <w:rsid w:val="00AC0B9E"/>
    <w:rsid w:val="00AC178A"/>
    <w:rsid w:val="00AC19DE"/>
    <w:rsid w:val="00AC23DD"/>
    <w:rsid w:val="00AC2485"/>
    <w:rsid w:val="00AC29C0"/>
    <w:rsid w:val="00AC2BCD"/>
    <w:rsid w:val="00AC2DD9"/>
    <w:rsid w:val="00AC3774"/>
    <w:rsid w:val="00AC40E0"/>
    <w:rsid w:val="00AC4525"/>
    <w:rsid w:val="00AC470D"/>
    <w:rsid w:val="00AC47D7"/>
    <w:rsid w:val="00AC4EC7"/>
    <w:rsid w:val="00AC5160"/>
    <w:rsid w:val="00AC5592"/>
    <w:rsid w:val="00AC5693"/>
    <w:rsid w:val="00AC5A21"/>
    <w:rsid w:val="00AC6260"/>
    <w:rsid w:val="00AC675D"/>
    <w:rsid w:val="00AC6C65"/>
    <w:rsid w:val="00AC6D04"/>
    <w:rsid w:val="00AC6E0A"/>
    <w:rsid w:val="00AC725B"/>
    <w:rsid w:val="00AC738C"/>
    <w:rsid w:val="00AC7C3A"/>
    <w:rsid w:val="00AD0492"/>
    <w:rsid w:val="00AD142E"/>
    <w:rsid w:val="00AD15B8"/>
    <w:rsid w:val="00AD1773"/>
    <w:rsid w:val="00AD1A67"/>
    <w:rsid w:val="00AD1BB1"/>
    <w:rsid w:val="00AD1D24"/>
    <w:rsid w:val="00AD1D26"/>
    <w:rsid w:val="00AD29F1"/>
    <w:rsid w:val="00AD2A2D"/>
    <w:rsid w:val="00AD3092"/>
    <w:rsid w:val="00AD325E"/>
    <w:rsid w:val="00AD3C84"/>
    <w:rsid w:val="00AD3F60"/>
    <w:rsid w:val="00AD4310"/>
    <w:rsid w:val="00AD533B"/>
    <w:rsid w:val="00AD57A7"/>
    <w:rsid w:val="00AD5848"/>
    <w:rsid w:val="00AD5E83"/>
    <w:rsid w:val="00AD68C9"/>
    <w:rsid w:val="00AD6FE1"/>
    <w:rsid w:val="00AD705E"/>
    <w:rsid w:val="00AD7741"/>
    <w:rsid w:val="00AD7D79"/>
    <w:rsid w:val="00AE050D"/>
    <w:rsid w:val="00AE0700"/>
    <w:rsid w:val="00AE0D59"/>
    <w:rsid w:val="00AE0FE8"/>
    <w:rsid w:val="00AE152C"/>
    <w:rsid w:val="00AE15D1"/>
    <w:rsid w:val="00AE215D"/>
    <w:rsid w:val="00AE2371"/>
    <w:rsid w:val="00AE2772"/>
    <w:rsid w:val="00AE2A3B"/>
    <w:rsid w:val="00AE32BB"/>
    <w:rsid w:val="00AE382D"/>
    <w:rsid w:val="00AE461B"/>
    <w:rsid w:val="00AE49C4"/>
    <w:rsid w:val="00AE5198"/>
    <w:rsid w:val="00AE589D"/>
    <w:rsid w:val="00AE5D56"/>
    <w:rsid w:val="00AE5E1C"/>
    <w:rsid w:val="00AE618E"/>
    <w:rsid w:val="00AE7006"/>
    <w:rsid w:val="00AE70B6"/>
    <w:rsid w:val="00AE71AA"/>
    <w:rsid w:val="00AE7757"/>
    <w:rsid w:val="00AE7CF3"/>
    <w:rsid w:val="00AF01A6"/>
    <w:rsid w:val="00AF0791"/>
    <w:rsid w:val="00AF08DF"/>
    <w:rsid w:val="00AF093F"/>
    <w:rsid w:val="00AF0A80"/>
    <w:rsid w:val="00AF0A91"/>
    <w:rsid w:val="00AF0AB3"/>
    <w:rsid w:val="00AF0DB5"/>
    <w:rsid w:val="00AF1119"/>
    <w:rsid w:val="00AF1242"/>
    <w:rsid w:val="00AF125A"/>
    <w:rsid w:val="00AF1477"/>
    <w:rsid w:val="00AF1B3E"/>
    <w:rsid w:val="00AF1C2A"/>
    <w:rsid w:val="00AF364B"/>
    <w:rsid w:val="00AF37C1"/>
    <w:rsid w:val="00AF38C0"/>
    <w:rsid w:val="00AF3CF0"/>
    <w:rsid w:val="00AF4447"/>
    <w:rsid w:val="00AF4467"/>
    <w:rsid w:val="00AF4683"/>
    <w:rsid w:val="00AF4C7B"/>
    <w:rsid w:val="00AF4D19"/>
    <w:rsid w:val="00AF521C"/>
    <w:rsid w:val="00AF5814"/>
    <w:rsid w:val="00AF6214"/>
    <w:rsid w:val="00AF69B1"/>
    <w:rsid w:val="00AF7556"/>
    <w:rsid w:val="00AF77AA"/>
    <w:rsid w:val="00AF7A47"/>
    <w:rsid w:val="00AF7EF7"/>
    <w:rsid w:val="00B00649"/>
    <w:rsid w:val="00B00AF1"/>
    <w:rsid w:val="00B01084"/>
    <w:rsid w:val="00B01378"/>
    <w:rsid w:val="00B017AD"/>
    <w:rsid w:val="00B019C3"/>
    <w:rsid w:val="00B01DBA"/>
    <w:rsid w:val="00B02221"/>
    <w:rsid w:val="00B0236B"/>
    <w:rsid w:val="00B02474"/>
    <w:rsid w:val="00B02508"/>
    <w:rsid w:val="00B02644"/>
    <w:rsid w:val="00B029F5"/>
    <w:rsid w:val="00B02CE3"/>
    <w:rsid w:val="00B02FFA"/>
    <w:rsid w:val="00B0303B"/>
    <w:rsid w:val="00B031C7"/>
    <w:rsid w:val="00B03471"/>
    <w:rsid w:val="00B03CFF"/>
    <w:rsid w:val="00B03EB3"/>
    <w:rsid w:val="00B041F4"/>
    <w:rsid w:val="00B04FF4"/>
    <w:rsid w:val="00B05378"/>
    <w:rsid w:val="00B05B29"/>
    <w:rsid w:val="00B05BF7"/>
    <w:rsid w:val="00B05F83"/>
    <w:rsid w:val="00B0699A"/>
    <w:rsid w:val="00B07A41"/>
    <w:rsid w:val="00B07B3D"/>
    <w:rsid w:val="00B104FD"/>
    <w:rsid w:val="00B10B2F"/>
    <w:rsid w:val="00B10D4C"/>
    <w:rsid w:val="00B10D52"/>
    <w:rsid w:val="00B11102"/>
    <w:rsid w:val="00B11A7C"/>
    <w:rsid w:val="00B11DAC"/>
    <w:rsid w:val="00B133BD"/>
    <w:rsid w:val="00B13937"/>
    <w:rsid w:val="00B1438E"/>
    <w:rsid w:val="00B143C6"/>
    <w:rsid w:val="00B1477C"/>
    <w:rsid w:val="00B14A5C"/>
    <w:rsid w:val="00B14A88"/>
    <w:rsid w:val="00B14B13"/>
    <w:rsid w:val="00B14B3E"/>
    <w:rsid w:val="00B150D7"/>
    <w:rsid w:val="00B151A2"/>
    <w:rsid w:val="00B15536"/>
    <w:rsid w:val="00B1598F"/>
    <w:rsid w:val="00B160C6"/>
    <w:rsid w:val="00B160FF"/>
    <w:rsid w:val="00B162E8"/>
    <w:rsid w:val="00B1649D"/>
    <w:rsid w:val="00B16D9C"/>
    <w:rsid w:val="00B16F7A"/>
    <w:rsid w:val="00B16F8C"/>
    <w:rsid w:val="00B17258"/>
    <w:rsid w:val="00B17547"/>
    <w:rsid w:val="00B17905"/>
    <w:rsid w:val="00B20098"/>
    <w:rsid w:val="00B20170"/>
    <w:rsid w:val="00B2024F"/>
    <w:rsid w:val="00B2099D"/>
    <w:rsid w:val="00B21DB3"/>
    <w:rsid w:val="00B223DB"/>
    <w:rsid w:val="00B224ED"/>
    <w:rsid w:val="00B225DE"/>
    <w:rsid w:val="00B22C51"/>
    <w:rsid w:val="00B24271"/>
    <w:rsid w:val="00B2462E"/>
    <w:rsid w:val="00B24AEC"/>
    <w:rsid w:val="00B24D40"/>
    <w:rsid w:val="00B25711"/>
    <w:rsid w:val="00B258D8"/>
    <w:rsid w:val="00B25F2E"/>
    <w:rsid w:val="00B262C7"/>
    <w:rsid w:val="00B268DE"/>
    <w:rsid w:val="00B26971"/>
    <w:rsid w:val="00B26C4A"/>
    <w:rsid w:val="00B26DD7"/>
    <w:rsid w:val="00B2782D"/>
    <w:rsid w:val="00B27AC8"/>
    <w:rsid w:val="00B27D61"/>
    <w:rsid w:val="00B3030B"/>
    <w:rsid w:val="00B30E63"/>
    <w:rsid w:val="00B30F0E"/>
    <w:rsid w:val="00B31122"/>
    <w:rsid w:val="00B31173"/>
    <w:rsid w:val="00B31CE2"/>
    <w:rsid w:val="00B3248D"/>
    <w:rsid w:val="00B330BE"/>
    <w:rsid w:val="00B3326C"/>
    <w:rsid w:val="00B33552"/>
    <w:rsid w:val="00B336DE"/>
    <w:rsid w:val="00B33A7B"/>
    <w:rsid w:val="00B342BA"/>
    <w:rsid w:val="00B34480"/>
    <w:rsid w:val="00B347A5"/>
    <w:rsid w:val="00B34C76"/>
    <w:rsid w:val="00B34F10"/>
    <w:rsid w:val="00B35161"/>
    <w:rsid w:val="00B3518C"/>
    <w:rsid w:val="00B35360"/>
    <w:rsid w:val="00B35835"/>
    <w:rsid w:val="00B36570"/>
    <w:rsid w:val="00B3672B"/>
    <w:rsid w:val="00B36A98"/>
    <w:rsid w:val="00B36DC8"/>
    <w:rsid w:val="00B36F85"/>
    <w:rsid w:val="00B37E5B"/>
    <w:rsid w:val="00B37EEF"/>
    <w:rsid w:val="00B37F5E"/>
    <w:rsid w:val="00B400AC"/>
    <w:rsid w:val="00B41395"/>
    <w:rsid w:val="00B4153D"/>
    <w:rsid w:val="00B419AC"/>
    <w:rsid w:val="00B41B0F"/>
    <w:rsid w:val="00B41FED"/>
    <w:rsid w:val="00B42EEA"/>
    <w:rsid w:val="00B436C7"/>
    <w:rsid w:val="00B43D49"/>
    <w:rsid w:val="00B44D9F"/>
    <w:rsid w:val="00B4539B"/>
    <w:rsid w:val="00B461F9"/>
    <w:rsid w:val="00B464F8"/>
    <w:rsid w:val="00B47635"/>
    <w:rsid w:val="00B47832"/>
    <w:rsid w:val="00B47BE9"/>
    <w:rsid w:val="00B47C97"/>
    <w:rsid w:val="00B506E6"/>
    <w:rsid w:val="00B50DDE"/>
    <w:rsid w:val="00B51F53"/>
    <w:rsid w:val="00B523ED"/>
    <w:rsid w:val="00B52BB0"/>
    <w:rsid w:val="00B52C68"/>
    <w:rsid w:val="00B5369B"/>
    <w:rsid w:val="00B53744"/>
    <w:rsid w:val="00B53C5F"/>
    <w:rsid w:val="00B554B9"/>
    <w:rsid w:val="00B5567F"/>
    <w:rsid w:val="00B55A7D"/>
    <w:rsid w:val="00B5621F"/>
    <w:rsid w:val="00B565DD"/>
    <w:rsid w:val="00B5693D"/>
    <w:rsid w:val="00B56E23"/>
    <w:rsid w:val="00B5702D"/>
    <w:rsid w:val="00B57414"/>
    <w:rsid w:val="00B57568"/>
    <w:rsid w:val="00B577B6"/>
    <w:rsid w:val="00B57BDB"/>
    <w:rsid w:val="00B609FC"/>
    <w:rsid w:val="00B60C09"/>
    <w:rsid w:val="00B6132A"/>
    <w:rsid w:val="00B62538"/>
    <w:rsid w:val="00B62B9D"/>
    <w:rsid w:val="00B62D9D"/>
    <w:rsid w:val="00B63467"/>
    <w:rsid w:val="00B6370A"/>
    <w:rsid w:val="00B63B19"/>
    <w:rsid w:val="00B63C45"/>
    <w:rsid w:val="00B63CBB"/>
    <w:rsid w:val="00B64074"/>
    <w:rsid w:val="00B647BF"/>
    <w:rsid w:val="00B65C2A"/>
    <w:rsid w:val="00B66050"/>
    <w:rsid w:val="00B66FA7"/>
    <w:rsid w:val="00B6776A"/>
    <w:rsid w:val="00B67A08"/>
    <w:rsid w:val="00B70926"/>
    <w:rsid w:val="00B70C58"/>
    <w:rsid w:val="00B70CF8"/>
    <w:rsid w:val="00B7100F"/>
    <w:rsid w:val="00B71788"/>
    <w:rsid w:val="00B720ED"/>
    <w:rsid w:val="00B722D1"/>
    <w:rsid w:val="00B72432"/>
    <w:rsid w:val="00B726CA"/>
    <w:rsid w:val="00B72740"/>
    <w:rsid w:val="00B73172"/>
    <w:rsid w:val="00B7366D"/>
    <w:rsid w:val="00B73A2C"/>
    <w:rsid w:val="00B73A46"/>
    <w:rsid w:val="00B73DF0"/>
    <w:rsid w:val="00B74719"/>
    <w:rsid w:val="00B748EA"/>
    <w:rsid w:val="00B7526A"/>
    <w:rsid w:val="00B753A9"/>
    <w:rsid w:val="00B75528"/>
    <w:rsid w:val="00B75AEC"/>
    <w:rsid w:val="00B76A4A"/>
    <w:rsid w:val="00B77056"/>
    <w:rsid w:val="00B775FD"/>
    <w:rsid w:val="00B77630"/>
    <w:rsid w:val="00B77BC3"/>
    <w:rsid w:val="00B77DB5"/>
    <w:rsid w:val="00B80224"/>
    <w:rsid w:val="00B80C19"/>
    <w:rsid w:val="00B80C62"/>
    <w:rsid w:val="00B80DF2"/>
    <w:rsid w:val="00B81054"/>
    <w:rsid w:val="00B81DFD"/>
    <w:rsid w:val="00B81EA8"/>
    <w:rsid w:val="00B81EAE"/>
    <w:rsid w:val="00B81F49"/>
    <w:rsid w:val="00B82FD0"/>
    <w:rsid w:val="00B83737"/>
    <w:rsid w:val="00B84137"/>
    <w:rsid w:val="00B84179"/>
    <w:rsid w:val="00B84A3B"/>
    <w:rsid w:val="00B858A1"/>
    <w:rsid w:val="00B85A89"/>
    <w:rsid w:val="00B85C98"/>
    <w:rsid w:val="00B85ED1"/>
    <w:rsid w:val="00B86126"/>
    <w:rsid w:val="00B86469"/>
    <w:rsid w:val="00B8719C"/>
    <w:rsid w:val="00B872FB"/>
    <w:rsid w:val="00B87925"/>
    <w:rsid w:val="00B90138"/>
    <w:rsid w:val="00B90345"/>
    <w:rsid w:val="00B906C6"/>
    <w:rsid w:val="00B90B85"/>
    <w:rsid w:val="00B912AD"/>
    <w:rsid w:val="00B91ABB"/>
    <w:rsid w:val="00B91B33"/>
    <w:rsid w:val="00B91EFD"/>
    <w:rsid w:val="00B92097"/>
    <w:rsid w:val="00B920B5"/>
    <w:rsid w:val="00B92A99"/>
    <w:rsid w:val="00B93031"/>
    <w:rsid w:val="00B94DB3"/>
    <w:rsid w:val="00B9600B"/>
    <w:rsid w:val="00B96999"/>
    <w:rsid w:val="00B96DC1"/>
    <w:rsid w:val="00B970FA"/>
    <w:rsid w:val="00B97281"/>
    <w:rsid w:val="00B972E1"/>
    <w:rsid w:val="00B97312"/>
    <w:rsid w:val="00B976EE"/>
    <w:rsid w:val="00B97B80"/>
    <w:rsid w:val="00BA006D"/>
    <w:rsid w:val="00BA02B1"/>
    <w:rsid w:val="00BA0D96"/>
    <w:rsid w:val="00BA15E1"/>
    <w:rsid w:val="00BA18A0"/>
    <w:rsid w:val="00BA18FC"/>
    <w:rsid w:val="00BA1B17"/>
    <w:rsid w:val="00BA1FEE"/>
    <w:rsid w:val="00BA37FE"/>
    <w:rsid w:val="00BA41AB"/>
    <w:rsid w:val="00BA53DB"/>
    <w:rsid w:val="00BA5406"/>
    <w:rsid w:val="00BA600B"/>
    <w:rsid w:val="00BA60BF"/>
    <w:rsid w:val="00BA69AB"/>
    <w:rsid w:val="00BA6A4A"/>
    <w:rsid w:val="00BA6CF0"/>
    <w:rsid w:val="00BA7465"/>
    <w:rsid w:val="00BA747E"/>
    <w:rsid w:val="00BA7578"/>
    <w:rsid w:val="00BA7A0D"/>
    <w:rsid w:val="00BA7E12"/>
    <w:rsid w:val="00BB0532"/>
    <w:rsid w:val="00BB08BB"/>
    <w:rsid w:val="00BB0E11"/>
    <w:rsid w:val="00BB144F"/>
    <w:rsid w:val="00BB1D7F"/>
    <w:rsid w:val="00BB2348"/>
    <w:rsid w:val="00BB2E7C"/>
    <w:rsid w:val="00BB399C"/>
    <w:rsid w:val="00BB4232"/>
    <w:rsid w:val="00BB472D"/>
    <w:rsid w:val="00BB546A"/>
    <w:rsid w:val="00BB5CA0"/>
    <w:rsid w:val="00BB6748"/>
    <w:rsid w:val="00BB69D4"/>
    <w:rsid w:val="00BB6A7E"/>
    <w:rsid w:val="00BB72D3"/>
    <w:rsid w:val="00BB7A30"/>
    <w:rsid w:val="00BC044F"/>
    <w:rsid w:val="00BC04DF"/>
    <w:rsid w:val="00BC06A3"/>
    <w:rsid w:val="00BC1141"/>
    <w:rsid w:val="00BC1210"/>
    <w:rsid w:val="00BC178B"/>
    <w:rsid w:val="00BC1984"/>
    <w:rsid w:val="00BC1AE3"/>
    <w:rsid w:val="00BC1BC4"/>
    <w:rsid w:val="00BC1EAC"/>
    <w:rsid w:val="00BC256E"/>
    <w:rsid w:val="00BC29C2"/>
    <w:rsid w:val="00BC2F29"/>
    <w:rsid w:val="00BC2FC4"/>
    <w:rsid w:val="00BC3A4C"/>
    <w:rsid w:val="00BC3F42"/>
    <w:rsid w:val="00BC40B9"/>
    <w:rsid w:val="00BC43C9"/>
    <w:rsid w:val="00BC4808"/>
    <w:rsid w:val="00BC52B4"/>
    <w:rsid w:val="00BC5464"/>
    <w:rsid w:val="00BC5D42"/>
    <w:rsid w:val="00BC6314"/>
    <w:rsid w:val="00BC63B9"/>
    <w:rsid w:val="00BC66D1"/>
    <w:rsid w:val="00BC756A"/>
    <w:rsid w:val="00BC76A9"/>
    <w:rsid w:val="00BD0679"/>
    <w:rsid w:val="00BD0D66"/>
    <w:rsid w:val="00BD1091"/>
    <w:rsid w:val="00BD18C6"/>
    <w:rsid w:val="00BD196C"/>
    <w:rsid w:val="00BD26F2"/>
    <w:rsid w:val="00BD271D"/>
    <w:rsid w:val="00BD2A88"/>
    <w:rsid w:val="00BD399E"/>
    <w:rsid w:val="00BD3D4D"/>
    <w:rsid w:val="00BD3F50"/>
    <w:rsid w:val="00BD456B"/>
    <w:rsid w:val="00BD4846"/>
    <w:rsid w:val="00BD4BD9"/>
    <w:rsid w:val="00BD5086"/>
    <w:rsid w:val="00BD559E"/>
    <w:rsid w:val="00BD5849"/>
    <w:rsid w:val="00BD66F9"/>
    <w:rsid w:val="00BD67D9"/>
    <w:rsid w:val="00BD6FC1"/>
    <w:rsid w:val="00BD7318"/>
    <w:rsid w:val="00BD7351"/>
    <w:rsid w:val="00BD7648"/>
    <w:rsid w:val="00BE063F"/>
    <w:rsid w:val="00BE09C5"/>
    <w:rsid w:val="00BE0C1A"/>
    <w:rsid w:val="00BE1859"/>
    <w:rsid w:val="00BE2153"/>
    <w:rsid w:val="00BE266A"/>
    <w:rsid w:val="00BE2E6A"/>
    <w:rsid w:val="00BE3396"/>
    <w:rsid w:val="00BE359E"/>
    <w:rsid w:val="00BE39B7"/>
    <w:rsid w:val="00BE40D4"/>
    <w:rsid w:val="00BE48F0"/>
    <w:rsid w:val="00BE4B62"/>
    <w:rsid w:val="00BE5682"/>
    <w:rsid w:val="00BE5939"/>
    <w:rsid w:val="00BE5F98"/>
    <w:rsid w:val="00BE6C3B"/>
    <w:rsid w:val="00BE6DA1"/>
    <w:rsid w:val="00BE6FE5"/>
    <w:rsid w:val="00BE7492"/>
    <w:rsid w:val="00BE7590"/>
    <w:rsid w:val="00BE75EA"/>
    <w:rsid w:val="00BF001D"/>
    <w:rsid w:val="00BF02E9"/>
    <w:rsid w:val="00BF0AE1"/>
    <w:rsid w:val="00BF0B7B"/>
    <w:rsid w:val="00BF10DB"/>
    <w:rsid w:val="00BF12DE"/>
    <w:rsid w:val="00BF134B"/>
    <w:rsid w:val="00BF1554"/>
    <w:rsid w:val="00BF19AC"/>
    <w:rsid w:val="00BF2220"/>
    <w:rsid w:val="00BF2E49"/>
    <w:rsid w:val="00BF30A2"/>
    <w:rsid w:val="00BF3892"/>
    <w:rsid w:val="00BF39D7"/>
    <w:rsid w:val="00BF3DE5"/>
    <w:rsid w:val="00BF3E7E"/>
    <w:rsid w:val="00BF435A"/>
    <w:rsid w:val="00BF4A04"/>
    <w:rsid w:val="00BF4FB3"/>
    <w:rsid w:val="00BF5076"/>
    <w:rsid w:val="00BF5428"/>
    <w:rsid w:val="00BF57BC"/>
    <w:rsid w:val="00BF5892"/>
    <w:rsid w:val="00BF5ED3"/>
    <w:rsid w:val="00BF6444"/>
    <w:rsid w:val="00BF6718"/>
    <w:rsid w:val="00BF6960"/>
    <w:rsid w:val="00BF699D"/>
    <w:rsid w:val="00BF6D1F"/>
    <w:rsid w:val="00BF7468"/>
    <w:rsid w:val="00BF7959"/>
    <w:rsid w:val="00BF7DC8"/>
    <w:rsid w:val="00C00B54"/>
    <w:rsid w:val="00C00BCA"/>
    <w:rsid w:val="00C00D9C"/>
    <w:rsid w:val="00C00F80"/>
    <w:rsid w:val="00C0163F"/>
    <w:rsid w:val="00C01F14"/>
    <w:rsid w:val="00C020F7"/>
    <w:rsid w:val="00C02789"/>
    <w:rsid w:val="00C02BA0"/>
    <w:rsid w:val="00C03BC1"/>
    <w:rsid w:val="00C03E7A"/>
    <w:rsid w:val="00C0469F"/>
    <w:rsid w:val="00C04714"/>
    <w:rsid w:val="00C0478E"/>
    <w:rsid w:val="00C05EBB"/>
    <w:rsid w:val="00C066AE"/>
    <w:rsid w:val="00C06A07"/>
    <w:rsid w:val="00C076E0"/>
    <w:rsid w:val="00C104D1"/>
    <w:rsid w:val="00C10BA2"/>
    <w:rsid w:val="00C10E62"/>
    <w:rsid w:val="00C110DE"/>
    <w:rsid w:val="00C11CD2"/>
    <w:rsid w:val="00C12043"/>
    <w:rsid w:val="00C126A9"/>
    <w:rsid w:val="00C12C93"/>
    <w:rsid w:val="00C12EAA"/>
    <w:rsid w:val="00C13011"/>
    <w:rsid w:val="00C1310F"/>
    <w:rsid w:val="00C133DE"/>
    <w:rsid w:val="00C138E3"/>
    <w:rsid w:val="00C139B6"/>
    <w:rsid w:val="00C13C6A"/>
    <w:rsid w:val="00C140A8"/>
    <w:rsid w:val="00C155D3"/>
    <w:rsid w:val="00C159E3"/>
    <w:rsid w:val="00C15A89"/>
    <w:rsid w:val="00C15B34"/>
    <w:rsid w:val="00C15F35"/>
    <w:rsid w:val="00C1631C"/>
    <w:rsid w:val="00C1695B"/>
    <w:rsid w:val="00C16D65"/>
    <w:rsid w:val="00C17270"/>
    <w:rsid w:val="00C1740E"/>
    <w:rsid w:val="00C17914"/>
    <w:rsid w:val="00C202AE"/>
    <w:rsid w:val="00C203ED"/>
    <w:rsid w:val="00C20B78"/>
    <w:rsid w:val="00C214E2"/>
    <w:rsid w:val="00C21F73"/>
    <w:rsid w:val="00C21FDA"/>
    <w:rsid w:val="00C221A6"/>
    <w:rsid w:val="00C229DC"/>
    <w:rsid w:val="00C22C6D"/>
    <w:rsid w:val="00C22ED7"/>
    <w:rsid w:val="00C22FC0"/>
    <w:rsid w:val="00C23F15"/>
    <w:rsid w:val="00C24F38"/>
    <w:rsid w:val="00C250BD"/>
    <w:rsid w:val="00C2537A"/>
    <w:rsid w:val="00C253DD"/>
    <w:rsid w:val="00C2615E"/>
    <w:rsid w:val="00C268FC"/>
    <w:rsid w:val="00C26E4A"/>
    <w:rsid w:val="00C27921"/>
    <w:rsid w:val="00C2797D"/>
    <w:rsid w:val="00C27A13"/>
    <w:rsid w:val="00C27D2F"/>
    <w:rsid w:val="00C3012D"/>
    <w:rsid w:val="00C30193"/>
    <w:rsid w:val="00C30695"/>
    <w:rsid w:val="00C30845"/>
    <w:rsid w:val="00C31555"/>
    <w:rsid w:val="00C324BF"/>
    <w:rsid w:val="00C32A9E"/>
    <w:rsid w:val="00C32D4B"/>
    <w:rsid w:val="00C33275"/>
    <w:rsid w:val="00C3375D"/>
    <w:rsid w:val="00C3383C"/>
    <w:rsid w:val="00C33BB4"/>
    <w:rsid w:val="00C34129"/>
    <w:rsid w:val="00C34A43"/>
    <w:rsid w:val="00C34C23"/>
    <w:rsid w:val="00C351B4"/>
    <w:rsid w:val="00C352FE"/>
    <w:rsid w:val="00C35492"/>
    <w:rsid w:val="00C35615"/>
    <w:rsid w:val="00C36025"/>
    <w:rsid w:val="00C36596"/>
    <w:rsid w:val="00C3750C"/>
    <w:rsid w:val="00C3759C"/>
    <w:rsid w:val="00C377C7"/>
    <w:rsid w:val="00C400D3"/>
    <w:rsid w:val="00C40AA5"/>
    <w:rsid w:val="00C40B72"/>
    <w:rsid w:val="00C40C3E"/>
    <w:rsid w:val="00C40EA7"/>
    <w:rsid w:val="00C413ED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4EF"/>
    <w:rsid w:val="00C4374A"/>
    <w:rsid w:val="00C44287"/>
    <w:rsid w:val="00C4446F"/>
    <w:rsid w:val="00C45246"/>
    <w:rsid w:val="00C454EE"/>
    <w:rsid w:val="00C465DE"/>
    <w:rsid w:val="00C46EBA"/>
    <w:rsid w:val="00C472E9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827"/>
    <w:rsid w:val="00C5090B"/>
    <w:rsid w:val="00C5132A"/>
    <w:rsid w:val="00C51609"/>
    <w:rsid w:val="00C51770"/>
    <w:rsid w:val="00C521AE"/>
    <w:rsid w:val="00C52600"/>
    <w:rsid w:val="00C52D0A"/>
    <w:rsid w:val="00C530AB"/>
    <w:rsid w:val="00C53320"/>
    <w:rsid w:val="00C537A6"/>
    <w:rsid w:val="00C537E7"/>
    <w:rsid w:val="00C53921"/>
    <w:rsid w:val="00C53B98"/>
    <w:rsid w:val="00C53D9D"/>
    <w:rsid w:val="00C540BA"/>
    <w:rsid w:val="00C543E2"/>
    <w:rsid w:val="00C5458B"/>
    <w:rsid w:val="00C55C0C"/>
    <w:rsid w:val="00C5609C"/>
    <w:rsid w:val="00C569D9"/>
    <w:rsid w:val="00C56D6E"/>
    <w:rsid w:val="00C57170"/>
    <w:rsid w:val="00C57262"/>
    <w:rsid w:val="00C57371"/>
    <w:rsid w:val="00C576A8"/>
    <w:rsid w:val="00C604BA"/>
    <w:rsid w:val="00C613CB"/>
    <w:rsid w:val="00C61492"/>
    <w:rsid w:val="00C61B56"/>
    <w:rsid w:val="00C6210D"/>
    <w:rsid w:val="00C6237A"/>
    <w:rsid w:val="00C62524"/>
    <w:rsid w:val="00C6257F"/>
    <w:rsid w:val="00C62D91"/>
    <w:rsid w:val="00C63641"/>
    <w:rsid w:val="00C63836"/>
    <w:rsid w:val="00C63D03"/>
    <w:rsid w:val="00C63DE3"/>
    <w:rsid w:val="00C63F09"/>
    <w:rsid w:val="00C64064"/>
    <w:rsid w:val="00C6499D"/>
    <w:rsid w:val="00C649ED"/>
    <w:rsid w:val="00C64B51"/>
    <w:rsid w:val="00C64C40"/>
    <w:rsid w:val="00C65247"/>
    <w:rsid w:val="00C652EA"/>
    <w:rsid w:val="00C65719"/>
    <w:rsid w:val="00C65F98"/>
    <w:rsid w:val="00C66625"/>
    <w:rsid w:val="00C66B08"/>
    <w:rsid w:val="00C66FA2"/>
    <w:rsid w:val="00C672B1"/>
    <w:rsid w:val="00C67D80"/>
    <w:rsid w:val="00C70933"/>
    <w:rsid w:val="00C713AA"/>
    <w:rsid w:val="00C71424"/>
    <w:rsid w:val="00C71720"/>
    <w:rsid w:val="00C7252B"/>
    <w:rsid w:val="00C72D26"/>
    <w:rsid w:val="00C72EAA"/>
    <w:rsid w:val="00C7319C"/>
    <w:rsid w:val="00C739AE"/>
    <w:rsid w:val="00C73B50"/>
    <w:rsid w:val="00C74062"/>
    <w:rsid w:val="00C74068"/>
    <w:rsid w:val="00C7439C"/>
    <w:rsid w:val="00C74A83"/>
    <w:rsid w:val="00C74DE5"/>
    <w:rsid w:val="00C74FD0"/>
    <w:rsid w:val="00C75020"/>
    <w:rsid w:val="00C7520D"/>
    <w:rsid w:val="00C756D8"/>
    <w:rsid w:val="00C7592E"/>
    <w:rsid w:val="00C75CA3"/>
    <w:rsid w:val="00C760EE"/>
    <w:rsid w:val="00C76ECD"/>
    <w:rsid w:val="00C7717E"/>
    <w:rsid w:val="00C77984"/>
    <w:rsid w:val="00C80457"/>
    <w:rsid w:val="00C80BBA"/>
    <w:rsid w:val="00C81D32"/>
    <w:rsid w:val="00C81EA1"/>
    <w:rsid w:val="00C82C07"/>
    <w:rsid w:val="00C835AC"/>
    <w:rsid w:val="00C837C5"/>
    <w:rsid w:val="00C83890"/>
    <w:rsid w:val="00C83D3F"/>
    <w:rsid w:val="00C84187"/>
    <w:rsid w:val="00C85400"/>
    <w:rsid w:val="00C857D2"/>
    <w:rsid w:val="00C85A35"/>
    <w:rsid w:val="00C86287"/>
    <w:rsid w:val="00C864D8"/>
    <w:rsid w:val="00C86AE7"/>
    <w:rsid w:val="00C86CAB"/>
    <w:rsid w:val="00C86D1D"/>
    <w:rsid w:val="00C87AF9"/>
    <w:rsid w:val="00C87D7E"/>
    <w:rsid w:val="00C87E61"/>
    <w:rsid w:val="00C90072"/>
    <w:rsid w:val="00C90C38"/>
    <w:rsid w:val="00C90C88"/>
    <w:rsid w:val="00C90CAE"/>
    <w:rsid w:val="00C91604"/>
    <w:rsid w:val="00C92631"/>
    <w:rsid w:val="00C92C1C"/>
    <w:rsid w:val="00C92C59"/>
    <w:rsid w:val="00C930F7"/>
    <w:rsid w:val="00C93EC4"/>
    <w:rsid w:val="00C93FAD"/>
    <w:rsid w:val="00C93FFC"/>
    <w:rsid w:val="00C9413F"/>
    <w:rsid w:val="00C94460"/>
    <w:rsid w:val="00C948E8"/>
    <w:rsid w:val="00C952ED"/>
    <w:rsid w:val="00C954D3"/>
    <w:rsid w:val="00C95C7D"/>
    <w:rsid w:val="00C97439"/>
    <w:rsid w:val="00C978FD"/>
    <w:rsid w:val="00CA02EE"/>
    <w:rsid w:val="00CA05BE"/>
    <w:rsid w:val="00CA08CE"/>
    <w:rsid w:val="00CA0B51"/>
    <w:rsid w:val="00CA0E76"/>
    <w:rsid w:val="00CA1C32"/>
    <w:rsid w:val="00CA2D98"/>
    <w:rsid w:val="00CA2F8E"/>
    <w:rsid w:val="00CA413E"/>
    <w:rsid w:val="00CA474A"/>
    <w:rsid w:val="00CA4B22"/>
    <w:rsid w:val="00CA5284"/>
    <w:rsid w:val="00CA5603"/>
    <w:rsid w:val="00CA5687"/>
    <w:rsid w:val="00CA56F7"/>
    <w:rsid w:val="00CA623A"/>
    <w:rsid w:val="00CA710D"/>
    <w:rsid w:val="00CA729D"/>
    <w:rsid w:val="00CA73E9"/>
    <w:rsid w:val="00CA7866"/>
    <w:rsid w:val="00CA78B0"/>
    <w:rsid w:val="00CA7CB2"/>
    <w:rsid w:val="00CA7D85"/>
    <w:rsid w:val="00CB01B7"/>
    <w:rsid w:val="00CB05F1"/>
    <w:rsid w:val="00CB127B"/>
    <w:rsid w:val="00CB1718"/>
    <w:rsid w:val="00CB18A4"/>
    <w:rsid w:val="00CB19D5"/>
    <w:rsid w:val="00CB2215"/>
    <w:rsid w:val="00CB22F0"/>
    <w:rsid w:val="00CB285B"/>
    <w:rsid w:val="00CB3428"/>
    <w:rsid w:val="00CB3506"/>
    <w:rsid w:val="00CB3784"/>
    <w:rsid w:val="00CB3C05"/>
    <w:rsid w:val="00CB3E61"/>
    <w:rsid w:val="00CB47CD"/>
    <w:rsid w:val="00CB48BC"/>
    <w:rsid w:val="00CB4F46"/>
    <w:rsid w:val="00CB50FB"/>
    <w:rsid w:val="00CB53DD"/>
    <w:rsid w:val="00CB53F3"/>
    <w:rsid w:val="00CB5467"/>
    <w:rsid w:val="00CB64F0"/>
    <w:rsid w:val="00CB651D"/>
    <w:rsid w:val="00CB66CF"/>
    <w:rsid w:val="00CB678C"/>
    <w:rsid w:val="00CB7273"/>
    <w:rsid w:val="00CB7692"/>
    <w:rsid w:val="00CC085D"/>
    <w:rsid w:val="00CC09EA"/>
    <w:rsid w:val="00CC0A31"/>
    <w:rsid w:val="00CC0FB5"/>
    <w:rsid w:val="00CC1448"/>
    <w:rsid w:val="00CC1476"/>
    <w:rsid w:val="00CC1602"/>
    <w:rsid w:val="00CC22FC"/>
    <w:rsid w:val="00CC23EC"/>
    <w:rsid w:val="00CC2517"/>
    <w:rsid w:val="00CC28EE"/>
    <w:rsid w:val="00CC2A20"/>
    <w:rsid w:val="00CC35D9"/>
    <w:rsid w:val="00CC3BE4"/>
    <w:rsid w:val="00CC3D60"/>
    <w:rsid w:val="00CC4988"/>
    <w:rsid w:val="00CC4D0C"/>
    <w:rsid w:val="00CC4DCC"/>
    <w:rsid w:val="00CC4E20"/>
    <w:rsid w:val="00CC4F80"/>
    <w:rsid w:val="00CC52F7"/>
    <w:rsid w:val="00CC53A5"/>
    <w:rsid w:val="00CC5435"/>
    <w:rsid w:val="00CC575F"/>
    <w:rsid w:val="00CC5C33"/>
    <w:rsid w:val="00CC5E04"/>
    <w:rsid w:val="00CC5F19"/>
    <w:rsid w:val="00CC631B"/>
    <w:rsid w:val="00CC63C1"/>
    <w:rsid w:val="00CC6785"/>
    <w:rsid w:val="00CC6966"/>
    <w:rsid w:val="00CC6E69"/>
    <w:rsid w:val="00CC6F01"/>
    <w:rsid w:val="00CC7FEC"/>
    <w:rsid w:val="00CD073A"/>
    <w:rsid w:val="00CD09CE"/>
    <w:rsid w:val="00CD0E70"/>
    <w:rsid w:val="00CD179D"/>
    <w:rsid w:val="00CD1F16"/>
    <w:rsid w:val="00CD1F4E"/>
    <w:rsid w:val="00CD1FF0"/>
    <w:rsid w:val="00CD2A27"/>
    <w:rsid w:val="00CD2B7D"/>
    <w:rsid w:val="00CD2C7C"/>
    <w:rsid w:val="00CD2EC0"/>
    <w:rsid w:val="00CD3514"/>
    <w:rsid w:val="00CD36DB"/>
    <w:rsid w:val="00CD3956"/>
    <w:rsid w:val="00CD3A12"/>
    <w:rsid w:val="00CD3A13"/>
    <w:rsid w:val="00CD430B"/>
    <w:rsid w:val="00CD4F0D"/>
    <w:rsid w:val="00CD56EA"/>
    <w:rsid w:val="00CD5E16"/>
    <w:rsid w:val="00CD5E2C"/>
    <w:rsid w:val="00CD6503"/>
    <w:rsid w:val="00CD6633"/>
    <w:rsid w:val="00CD6EE9"/>
    <w:rsid w:val="00CD791B"/>
    <w:rsid w:val="00CE01AA"/>
    <w:rsid w:val="00CE0783"/>
    <w:rsid w:val="00CE093D"/>
    <w:rsid w:val="00CE0A8F"/>
    <w:rsid w:val="00CE13A8"/>
    <w:rsid w:val="00CE1C21"/>
    <w:rsid w:val="00CE2226"/>
    <w:rsid w:val="00CE25E9"/>
    <w:rsid w:val="00CE2C32"/>
    <w:rsid w:val="00CE2D45"/>
    <w:rsid w:val="00CE2DF3"/>
    <w:rsid w:val="00CE31E5"/>
    <w:rsid w:val="00CE3684"/>
    <w:rsid w:val="00CE38F5"/>
    <w:rsid w:val="00CE3919"/>
    <w:rsid w:val="00CE438A"/>
    <w:rsid w:val="00CE497D"/>
    <w:rsid w:val="00CE4B59"/>
    <w:rsid w:val="00CE591B"/>
    <w:rsid w:val="00CE5F2D"/>
    <w:rsid w:val="00CE62E7"/>
    <w:rsid w:val="00CE6DED"/>
    <w:rsid w:val="00CE70AE"/>
    <w:rsid w:val="00CE7691"/>
    <w:rsid w:val="00CE7FCA"/>
    <w:rsid w:val="00CF037B"/>
    <w:rsid w:val="00CF1177"/>
    <w:rsid w:val="00CF197F"/>
    <w:rsid w:val="00CF1A3D"/>
    <w:rsid w:val="00CF1A4D"/>
    <w:rsid w:val="00CF1EB7"/>
    <w:rsid w:val="00CF24DC"/>
    <w:rsid w:val="00CF2772"/>
    <w:rsid w:val="00CF2B6E"/>
    <w:rsid w:val="00CF2FB0"/>
    <w:rsid w:val="00CF326A"/>
    <w:rsid w:val="00CF4646"/>
    <w:rsid w:val="00CF46F6"/>
    <w:rsid w:val="00CF4801"/>
    <w:rsid w:val="00CF505A"/>
    <w:rsid w:val="00CF53B2"/>
    <w:rsid w:val="00CF6123"/>
    <w:rsid w:val="00CF6E01"/>
    <w:rsid w:val="00CF7664"/>
    <w:rsid w:val="00D003AA"/>
    <w:rsid w:val="00D010AE"/>
    <w:rsid w:val="00D010C5"/>
    <w:rsid w:val="00D012CC"/>
    <w:rsid w:val="00D01C68"/>
    <w:rsid w:val="00D01CAD"/>
    <w:rsid w:val="00D0237D"/>
    <w:rsid w:val="00D02D01"/>
    <w:rsid w:val="00D02D62"/>
    <w:rsid w:val="00D02EC0"/>
    <w:rsid w:val="00D032D8"/>
    <w:rsid w:val="00D03D8D"/>
    <w:rsid w:val="00D044B9"/>
    <w:rsid w:val="00D04F19"/>
    <w:rsid w:val="00D0542E"/>
    <w:rsid w:val="00D0669D"/>
    <w:rsid w:val="00D07104"/>
    <w:rsid w:val="00D07561"/>
    <w:rsid w:val="00D0788C"/>
    <w:rsid w:val="00D07D6E"/>
    <w:rsid w:val="00D07E14"/>
    <w:rsid w:val="00D10263"/>
    <w:rsid w:val="00D107A0"/>
    <w:rsid w:val="00D10AFC"/>
    <w:rsid w:val="00D10EBB"/>
    <w:rsid w:val="00D1163B"/>
    <w:rsid w:val="00D11FAC"/>
    <w:rsid w:val="00D12298"/>
    <w:rsid w:val="00D1245E"/>
    <w:rsid w:val="00D12D99"/>
    <w:rsid w:val="00D1331C"/>
    <w:rsid w:val="00D133EE"/>
    <w:rsid w:val="00D13824"/>
    <w:rsid w:val="00D13EB7"/>
    <w:rsid w:val="00D143EC"/>
    <w:rsid w:val="00D14F9E"/>
    <w:rsid w:val="00D1517D"/>
    <w:rsid w:val="00D152D2"/>
    <w:rsid w:val="00D152FD"/>
    <w:rsid w:val="00D15473"/>
    <w:rsid w:val="00D15532"/>
    <w:rsid w:val="00D15A8E"/>
    <w:rsid w:val="00D15B3B"/>
    <w:rsid w:val="00D15E01"/>
    <w:rsid w:val="00D16CEA"/>
    <w:rsid w:val="00D173A4"/>
    <w:rsid w:val="00D1745A"/>
    <w:rsid w:val="00D17699"/>
    <w:rsid w:val="00D17FF1"/>
    <w:rsid w:val="00D20789"/>
    <w:rsid w:val="00D20A96"/>
    <w:rsid w:val="00D20B41"/>
    <w:rsid w:val="00D20B76"/>
    <w:rsid w:val="00D20E6A"/>
    <w:rsid w:val="00D20E71"/>
    <w:rsid w:val="00D20F26"/>
    <w:rsid w:val="00D21367"/>
    <w:rsid w:val="00D21A0C"/>
    <w:rsid w:val="00D21A3C"/>
    <w:rsid w:val="00D21DE8"/>
    <w:rsid w:val="00D22251"/>
    <w:rsid w:val="00D2256D"/>
    <w:rsid w:val="00D22A98"/>
    <w:rsid w:val="00D22ED5"/>
    <w:rsid w:val="00D2308A"/>
    <w:rsid w:val="00D23536"/>
    <w:rsid w:val="00D2381D"/>
    <w:rsid w:val="00D23A75"/>
    <w:rsid w:val="00D25BEE"/>
    <w:rsid w:val="00D265AC"/>
    <w:rsid w:val="00D26C52"/>
    <w:rsid w:val="00D26D86"/>
    <w:rsid w:val="00D27E72"/>
    <w:rsid w:val="00D3031E"/>
    <w:rsid w:val="00D31216"/>
    <w:rsid w:val="00D31340"/>
    <w:rsid w:val="00D31A1D"/>
    <w:rsid w:val="00D321C3"/>
    <w:rsid w:val="00D322CD"/>
    <w:rsid w:val="00D32538"/>
    <w:rsid w:val="00D32A78"/>
    <w:rsid w:val="00D3306C"/>
    <w:rsid w:val="00D33EE4"/>
    <w:rsid w:val="00D34387"/>
    <w:rsid w:val="00D34F15"/>
    <w:rsid w:val="00D35845"/>
    <w:rsid w:val="00D359D8"/>
    <w:rsid w:val="00D35AD1"/>
    <w:rsid w:val="00D35B30"/>
    <w:rsid w:val="00D368B5"/>
    <w:rsid w:val="00D36929"/>
    <w:rsid w:val="00D376EC"/>
    <w:rsid w:val="00D37C1C"/>
    <w:rsid w:val="00D40439"/>
    <w:rsid w:val="00D4058F"/>
    <w:rsid w:val="00D40702"/>
    <w:rsid w:val="00D408C4"/>
    <w:rsid w:val="00D414CC"/>
    <w:rsid w:val="00D417AF"/>
    <w:rsid w:val="00D41B3C"/>
    <w:rsid w:val="00D42694"/>
    <w:rsid w:val="00D42924"/>
    <w:rsid w:val="00D4323E"/>
    <w:rsid w:val="00D4368D"/>
    <w:rsid w:val="00D446F6"/>
    <w:rsid w:val="00D44FE2"/>
    <w:rsid w:val="00D45950"/>
    <w:rsid w:val="00D46A77"/>
    <w:rsid w:val="00D46C01"/>
    <w:rsid w:val="00D46DB4"/>
    <w:rsid w:val="00D46E45"/>
    <w:rsid w:val="00D46EE4"/>
    <w:rsid w:val="00D46F87"/>
    <w:rsid w:val="00D475B8"/>
    <w:rsid w:val="00D478EA"/>
    <w:rsid w:val="00D47B04"/>
    <w:rsid w:val="00D47C0E"/>
    <w:rsid w:val="00D47E3D"/>
    <w:rsid w:val="00D50386"/>
    <w:rsid w:val="00D50433"/>
    <w:rsid w:val="00D508A1"/>
    <w:rsid w:val="00D50907"/>
    <w:rsid w:val="00D50A5B"/>
    <w:rsid w:val="00D50F7A"/>
    <w:rsid w:val="00D516F9"/>
    <w:rsid w:val="00D51846"/>
    <w:rsid w:val="00D5225A"/>
    <w:rsid w:val="00D52314"/>
    <w:rsid w:val="00D52B2B"/>
    <w:rsid w:val="00D52BE3"/>
    <w:rsid w:val="00D53138"/>
    <w:rsid w:val="00D535B2"/>
    <w:rsid w:val="00D536B0"/>
    <w:rsid w:val="00D5375C"/>
    <w:rsid w:val="00D53CC8"/>
    <w:rsid w:val="00D53D4D"/>
    <w:rsid w:val="00D54181"/>
    <w:rsid w:val="00D5435A"/>
    <w:rsid w:val="00D54635"/>
    <w:rsid w:val="00D5516E"/>
    <w:rsid w:val="00D5688D"/>
    <w:rsid w:val="00D56ED9"/>
    <w:rsid w:val="00D56F11"/>
    <w:rsid w:val="00D5727E"/>
    <w:rsid w:val="00D57680"/>
    <w:rsid w:val="00D57C82"/>
    <w:rsid w:val="00D60B8E"/>
    <w:rsid w:val="00D60C0F"/>
    <w:rsid w:val="00D60D3C"/>
    <w:rsid w:val="00D61B11"/>
    <w:rsid w:val="00D61B30"/>
    <w:rsid w:val="00D6200E"/>
    <w:rsid w:val="00D62F06"/>
    <w:rsid w:val="00D63B33"/>
    <w:rsid w:val="00D64537"/>
    <w:rsid w:val="00D64D3F"/>
    <w:rsid w:val="00D64DC0"/>
    <w:rsid w:val="00D653F5"/>
    <w:rsid w:val="00D65B4E"/>
    <w:rsid w:val="00D65C5E"/>
    <w:rsid w:val="00D6646D"/>
    <w:rsid w:val="00D664E6"/>
    <w:rsid w:val="00D66D4B"/>
    <w:rsid w:val="00D66D54"/>
    <w:rsid w:val="00D6712D"/>
    <w:rsid w:val="00D67CB1"/>
    <w:rsid w:val="00D67DAA"/>
    <w:rsid w:val="00D70118"/>
    <w:rsid w:val="00D70BBA"/>
    <w:rsid w:val="00D70C50"/>
    <w:rsid w:val="00D70F1C"/>
    <w:rsid w:val="00D711D8"/>
    <w:rsid w:val="00D71BF2"/>
    <w:rsid w:val="00D7250A"/>
    <w:rsid w:val="00D73641"/>
    <w:rsid w:val="00D743FC"/>
    <w:rsid w:val="00D74F0A"/>
    <w:rsid w:val="00D75423"/>
    <w:rsid w:val="00D75539"/>
    <w:rsid w:val="00D75B05"/>
    <w:rsid w:val="00D767A9"/>
    <w:rsid w:val="00D76FE4"/>
    <w:rsid w:val="00D77DA9"/>
    <w:rsid w:val="00D77ECC"/>
    <w:rsid w:val="00D80BCE"/>
    <w:rsid w:val="00D810B5"/>
    <w:rsid w:val="00D8122E"/>
    <w:rsid w:val="00D81874"/>
    <w:rsid w:val="00D81BD7"/>
    <w:rsid w:val="00D82102"/>
    <w:rsid w:val="00D821D2"/>
    <w:rsid w:val="00D82D0E"/>
    <w:rsid w:val="00D82D1A"/>
    <w:rsid w:val="00D8330A"/>
    <w:rsid w:val="00D8330F"/>
    <w:rsid w:val="00D83D8F"/>
    <w:rsid w:val="00D83F14"/>
    <w:rsid w:val="00D83F20"/>
    <w:rsid w:val="00D8407B"/>
    <w:rsid w:val="00D847FC"/>
    <w:rsid w:val="00D84A1A"/>
    <w:rsid w:val="00D8606C"/>
    <w:rsid w:val="00D86A9B"/>
    <w:rsid w:val="00D86F94"/>
    <w:rsid w:val="00D871CE"/>
    <w:rsid w:val="00D875F9"/>
    <w:rsid w:val="00D901CE"/>
    <w:rsid w:val="00D901EF"/>
    <w:rsid w:val="00D90482"/>
    <w:rsid w:val="00D90655"/>
    <w:rsid w:val="00D90792"/>
    <w:rsid w:val="00D9162E"/>
    <w:rsid w:val="00D917FD"/>
    <w:rsid w:val="00D91C35"/>
    <w:rsid w:val="00D924F9"/>
    <w:rsid w:val="00D92C9C"/>
    <w:rsid w:val="00D934EC"/>
    <w:rsid w:val="00D93ACC"/>
    <w:rsid w:val="00D94014"/>
    <w:rsid w:val="00D941CF"/>
    <w:rsid w:val="00D944F7"/>
    <w:rsid w:val="00D94FF5"/>
    <w:rsid w:val="00D954EE"/>
    <w:rsid w:val="00D9687C"/>
    <w:rsid w:val="00D9756B"/>
    <w:rsid w:val="00D97E44"/>
    <w:rsid w:val="00D97EB8"/>
    <w:rsid w:val="00D97F78"/>
    <w:rsid w:val="00DA002A"/>
    <w:rsid w:val="00DA0378"/>
    <w:rsid w:val="00DA0640"/>
    <w:rsid w:val="00DA1120"/>
    <w:rsid w:val="00DA1386"/>
    <w:rsid w:val="00DA21A6"/>
    <w:rsid w:val="00DA2430"/>
    <w:rsid w:val="00DA25D2"/>
    <w:rsid w:val="00DA260D"/>
    <w:rsid w:val="00DA2735"/>
    <w:rsid w:val="00DA29C4"/>
    <w:rsid w:val="00DA30E9"/>
    <w:rsid w:val="00DA3400"/>
    <w:rsid w:val="00DA3453"/>
    <w:rsid w:val="00DA36A2"/>
    <w:rsid w:val="00DA41E0"/>
    <w:rsid w:val="00DA41F3"/>
    <w:rsid w:val="00DA4805"/>
    <w:rsid w:val="00DA4EB8"/>
    <w:rsid w:val="00DA4EF8"/>
    <w:rsid w:val="00DA50D5"/>
    <w:rsid w:val="00DA59D8"/>
    <w:rsid w:val="00DA60BD"/>
    <w:rsid w:val="00DA64DA"/>
    <w:rsid w:val="00DA6C76"/>
    <w:rsid w:val="00DA7104"/>
    <w:rsid w:val="00DA76F1"/>
    <w:rsid w:val="00DA770B"/>
    <w:rsid w:val="00DA7D0E"/>
    <w:rsid w:val="00DA7DB4"/>
    <w:rsid w:val="00DA7E11"/>
    <w:rsid w:val="00DA7FFE"/>
    <w:rsid w:val="00DB15D3"/>
    <w:rsid w:val="00DB164A"/>
    <w:rsid w:val="00DB185F"/>
    <w:rsid w:val="00DB187E"/>
    <w:rsid w:val="00DB190B"/>
    <w:rsid w:val="00DB1931"/>
    <w:rsid w:val="00DB2345"/>
    <w:rsid w:val="00DB2606"/>
    <w:rsid w:val="00DB2D9F"/>
    <w:rsid w:val="00DB3205"/>
    <w:rsid w:val="00DB3811"/>
    <w:rsid w:val="00DB3B86"/>
    <w:rsid w:val="00DB3FE8"/>
    <w:rsid w:val="00DB4235"/>
    <w:rsid w:val="00DB4876"/>
    <w:rsid w:val="00DB4B5F"/>
    <w:rsid w:val="00DB530D"/>
    <w:rsid w:val="00DB60F5"/>
    <w:rsid w:val="00DB64A4"/>
    <w:rsid w:val="00DB69E5"/>
    <w:rsid w:val="00DB7327"/>
    <w:rsid w:val="00DB755F"/>
    <w:rsid w:val="00DB78BA"/>
    <w:rsid w:val="00DB7E65"/>
    <w:rsid w:val="00DB7EB7"/>
    <w:rsid w:val="00DC0516"/>
    <w:rsid w:val="00DC0E92"/>
    <w:rsid w:val="00DC0ED0"/>
    <w:rsid w:val="00DC11A3"/>
    <w:rsid w:val="00DC1D43"/>
    <w:rsid w:val="00DC1E43"/>
    <w:rsid w:val="00DC20D7"/>
    <w:rsid w:val="00DC2A7C"/>
    <w:rsid w:val="00DC301A"/>
    <w:rsid w:val="00DC36E5"/>
    <w:rsid w:val="00DC46F9"/>
    <w:rsid w:val="00DC4CFE"/>
    <w:rsid w:val="00DC53A0"/>
    <w:rsid w:val="00DC5FDA"/>
    <w:rsid w:val="00DC61B2"/>
    <w:rsid w:val="00DC627A"/>
    <w:rsid w:val="00DC65B4"/>
    <w:rsid w:val="00DC6828"/>
    <w:rsid w:val="00DC6B90"/>
    <w:rsid w:val="00DC7399"/>
    <w:rsid w:val="00DC777E"/>
    <w:rsid w:val="00DC7825"/>
    <w:rsid w:val="00DD0262"/>
    <w:rsid w:val="00DD0B3A"/>
    <w:rsid w:val="00DD1E1F"/>
    <w:rsid w:val="00DD296C"/>
    <w:rsid w:val="00DD34EA"/>
    <w:rsid w:val="00DD37B1"/>
    <w:rsid w:val="00DD3811"/>
    <w:rsid w:val="00DD397E"/>
    <w:rsid w:val="00DD4536"/>
    <w:rsid w:val="00DD544B"/>
    <w:rsid w:val="00DD54A5"/>
    <w:rsid w:val="00DD54EC"/>
    <w:rsid w:val="00DD5937"/>
    <w:rsid w:val="00DD5D8A"/>
    <w:rsid w:val="00DD603F"/>
    <w:rsid w:val="00DD74EA"/>
    <w:rsid w:val="00DE00C1"/>
    <w:rsid w:val="00DE05B3"/>
    <w:rsid w:val="00DE0AFB"/>
    <w:rsid w:val="00DE151E"/>
    <w:rsid w:val="00DE1A4A"/>
    <w:rsid w:val="00DE1CD7"/>
    <w:rsid w:val="00DE28B2"/>
    <w:rsid w:val="00DE2B32"/>
    <w:rsid w:val="00DE2F27"/>
    <w:rsid w:val="00DE35EA"/>
    <w:rsid w:val="00DE4D36"/>
    <w:rsid w:val="00DE4FFF"/>
    <w:rsid w:val="00DE5110"/>
    <w:rsid w:val="00DE51D8"/>
    <w:rsid w:val="00DE54CA"/>
    <w:rsid w:val="00DE5DB6"/>
    <w:rsid w:val="00DE6980"/>
    <w:rsid w:val="00DE69AD"/>
    <w:rsid w:val="00DE7148"/>
    <w:rsid w:val="00DE7996"/>
    <w:rsid w:val="00DE7A02"/>
    <w:rsid w:val="00DE7CB4"/>
    <w:rsid w:val="00DF0990"/>
    <w:rsid w:val="00DF1BFA"/>
    <w:rsid w:val="00DF22C2"/>
    <w:rsid w:val="00DF2403"/>
    <w:rsid w:val="00DF2557"/>
    <w:rsid w:val="00DF2B31"/>
    <w:rsid w:val="00DF3028"/>
    <w:rsid w:val="00DF3529"/>
    <w:rsid w:val="00DF37C3"/>
    <w:rsid w:val="00DF39C0"/>
    <w:rsid w:val="00DF3CEE"/>
    <w:rsid w:val="00DF3DBC"/>
    <w:rsid w:val="00DF46C9"/>
    <w:rsid w:val="00DF4837"/>
    <w:rsid w:val="00DF4D65"/>
    <w:rsid w:val="00DF4EC7"/>
    <w:rsid w:val="00DF5047"/>
    <w:rsid w:val="00DF528F"/>
    <w:rsid w:val="00DF5516"/>
    <w:rsid w:val="00DF55A1"/>
    <w:rsid w:val="00DF576D"/>
    <w:rsid w:val="00DF5ACF"/>
    <w:rsid w:val="00DF5AD7"/>
    <w:rsid w:val="00DF62B8"/>
    <w:rsid w:val="00DF708C"/>
    <w:rsid w:val="00DF7A26"/>
    <w:rsid w:val="00DF7DDE"/>
    <w:rsid w:val="00DF7FAF"/>
    <w:rsid w:val="00E005A9"/>
    <w:rsid w:val="00E00955"/>
    <w:rsid w:val="00E01530"/>
    <w:rsid w:val="00E017C4"/>
    <w:rsid w:val="00E01B2D"/>
    <w:rsid w:val="00E0249E"/>
    <w:rsid w:val="00E025AC"/>
    <w:rsid w:val="00E029D9"/>
    <w:rsid w:val="00E02BB8"/>
    <w:rsid w:val="00E02C01"/>
    <w:rsid w:val="00E03184"/>
    <w:rsid w:val="00E03268"/>
    <w:rsid w:val="00E049F8"/>
    <w:rsid w:val="00E04A60"/>
    <w:rsid w:val="00E0553B"/>
    <w:rsid w:val="00E0557B"/>
    <w:rsid w:val="00E058A9"/>
    <w:rsid w:val="00E05AE0"/>
    <w:rsid w:val="00E05FE5"/>
    <w:rsid w:val="00E06194"/>
    <w:rsid w:val="00E061E1"/>
    <w:rsid w:val="00E0628E"/>
    <w:rsid w:val="00E06ED3"/>
    <w:rsid w:val="00E06EDD"/>
    <w:rsid w:val="00E072B6"/>
    <w:rsid w:val="00E077EB"/>
    <w:rsid w:val="00E07834"/>
    <w:rsid w:val="00E078BA"/>
    <w:rsid w:val="00E079AA"/>
    <w:rsid w:val="00E07F99"/>
    <w:rsid w:val="00E1004E"/>
    <w:rsid w:val="00E10352"/>
    <w:rsid w:val="00E103B3"/>
    <w:rsid w:val="00E10558"/>
    <w:rsid w:val="00E10655"/>
    <w:rsid w:val="00E108ED"/>
    <w:rsid w:val="00E11620"/>
    <w:rsid w:val="00E1179F"/>
    <w:rsid w:val="00E11FFD"/>
    <w:rsid w:val="00E12270"/>
    <w:rsid w:val="00E137AC"/>
    <w:rsid w:val="00E1407D"/>
    <w:rsid w:val="00E144D0"/>
    <w:rsid w:val="00E1480C"/>
    <w:rsid w:val="00E15007"/>
    <w:rsid w:val="00E150EC"/>
    <w:rsid w:val="00E15263"/>
    <w:rsid w:val="00E16482"/>
    <w:rsid w:val="00E2000C"/>
    <w:rsid w:val="00E20667"/>
    <w:rsid w:val="00E20BC7"/>
    <w:rsid w:val="00E20E3C"/>
    <w:rsid w:val="00E215B9"/>
    <w:rsid w:val="00E21A57"/>
    <w:rsid w:val="00E2233D"/>
    <w:rsid w:val="00E22580"/>
    <w:rsid w:val="00E2314A"/>
    <w:rsid w:val="00E23418"/>
    <w:rsid w:val="00E24A1D"/>
    <w:rsid w:val="00E25656"/>
    <w:rsid w:val="00E25C2D"/>
    <w:rsid w:val="00E25F47"/>
    <w:rsid w:val="00E2684F"/>
    <w:rsid w:val="00E273CE"/>
    <w:rsid w:val="00E273F0"/>
    <w:rsid w:val="00E27EA5"/>
    <w:rsid w:val="00E30591"/>
    <w:rsid w:val="00E30BF8"/>
    <w:rsid w:val="00E30F89"/>
    <w:rsid w:val="00E310F7"/>
    <w:rsid w:val="00E31740"/>
    <w:rsid w:val="00E320D6"/>
    <w:rsid w:val="00E3233C"/>
    <w:rsid w:val="00E328FB"/>
    <w:rsid w:val="00E33369"/>
    <w:rsid w:val="00E33392"/>
    <w:rsid w:val="00E33594"/>
    <w:rsid w:val="00E339D0"/>
    <w:rsid w:val="00E340BA"/>
    <w:rsid w:val="00E34277"/>
    <w:rsid w:val="00E34A55"/>
    <w:rsid w:val="00E34C77"/>
    <w:rsid w:val="00E34C7C"/>
    <w:rsid w:val="00E34CD1"/>
    <w:rsid w:val="00E34E44"/>
    <w:rsid w:val="00E3616F"/>
    <w:rsid w:val="00E36334"/>
    <w:rsid w:val="00E3663C"/>
    <w:rsid w:val="00E36AF3"/>
    <w:rsid w:val="00E36E94"/>
    <w:rsid w:val="00E36FE5"/>
    <w:rsid w:val="00E37B18"/>
    <w:rsid w:val="00E37C82"/>
    <w:rsid w:val="00E37DBB"/>
    <w:rsid w:val="00E37E7D"/>
    <w:rsid w:val="00E409A6"/>
    <w:rsid w:val="00E410DF"/>
    <w:rsid w:val="00E4172F"/>
    <w:rsid w:val="00E418C2"/>
    <w:rsid w:val="00E422E6"/>
    <w:rsid w:val="00E42A51"/>
    <w:rsid w:val="00E42A79"/>
    <w:rsid w:val="00E42BA4"/>
    <w:rsid w:val="00E43144"/>
    <w:rsid w:val="00E433B6"/>
    <w:rsid w:val="00E4343D"/>
    <w:rsid w:val="00E4345D"/>
    <w:rsid w:val="00E43727"/>
    <w:rsid w:val="00E438BC"/>
    <w:rsid w:val="00E443DF"/>
    <w:rsid w:val="00E44A47"/>
    <w:rsid w:val="00E44B6D"/>
    <w:rsid w:val="00E456D1"/>
    <w:rsid w:val="00E45A00"/>
    <w:rsid w:val="00E4623C"/>
    <w:rsid w:val="00E4633B"/>
    <w:rsid w:val="00E46661"/>
    <w:rsid w:val="00E4697E"/>
    <w:rsid w:val="00E469E5"/>
    <w:rsid w:val="00E47525"/>
    <w:rsid w:val="00E47C0B"/>
    <w:rsid w:val="00E47FA2"/>
    <w:rsid w:val="00E50214"/>
    <w:rsid w:val="00E506CE"/>
    <w:rsid w:val="00E50C39"/>
    <w:rsid w:val="00E50E55"/>
    <w:rsid w:val="00E512FE"/>
    <w:rsid w:val="00E5148D"/>
    <w:rsid w:val="00E5163D"/>
    <w:rsid w:val="00E51711"/>
    <w:rsid w:val="00E5171E"/>
    <w:rsid w:val="00E518AC"/>
    <w:rsid w:val="00E52A4B"/>
    <w:rsid w:val="00E52A57"/>
    <w:rsid w:val="00E53AFF"/>
    <w:rsid w:val="00E5463D"/>
    <w:rsid w:val="00E554A5"/>
    <w:rsid w:val="00E5599C"/>
    <w:rsid w:val="00E55A9E"/>
    <w:rsid w:val="00E5618E"/>
    <w:rsid w:val="00E5620D"/>
    <w:rsid w:val="00E5681D"/>
    <w:rsid w:val="00E56ADC"/>
    <w:rsid w:val="00E576A9"/>
    <w:rsid w:val="00E577E5"/>
    <w:rsid w:val="00E57F67"/>
    <w:rsid w:val="00E608C0"/>
    <w:rsid w:val="00E61DD6"/>
    <w:rsid w:val="00E61F15"/>
    <w:rsid w:val="00E61FEF"/>
    <w:rsid w:val="00E62617"/>
    <w:rsid w:val="00E6267E"/>
    <w:rsid w:val="00E6278D"/>
    <w:rsid w:val="00E62B2F"/>
    <w:rsid w:val="00E62F8C"/>
    <w:rsid w:val="00E63A68"/>
    <w:rsid w:val="00E63DA3"/>
    <w:rsid w:val="00E640F8"/>
    <w:rsid w:val="00E641B7"/>
    <w:rsid w:val="00E64611"/>
    <w:rsid w:val="00E64920"/>
    <w:rsid w:val="00E64C1D"/>
    <w:rsid w:val="00E64FE9"/>
    <w:rsid w:val="00E65383"/>
    <w:rsid w:val="00E6554C"/>
    <w:rsid w:val="00E65631"/>
    <w:rsid w:val="00E65BBA"/>
    <w:rsid w:val="00E670DB"/>
    <w:rsid w:val="00E67A0E"/>
    <w:rsid w:val="00E67B67"/>
    <w:rsid w:val="00E70CD8"/>
    <w:rsid w:val="00E71579"/>
    <w:rsid w:val="00E71B87"/>
    <w:rsid w:val="00E71BEB"/>
    <w:rsid w:val="00E71D78"/>
    <w:rsid w:val="00E71E36"/>
    <w:rsid w:val="00E72104"/>
    <w:rsid w:val="00E72173"/>
    <w:rsid w:val="00E72960"/>
    <w:rsid w:val="00E72C43"/>
    <w:rsid w:val="00E72FBA"/>
    <w:rsid w:val="00E730C2"/>
    <w:rsid w:val="00E7316E"/>
    <w:rsid w:val="00E737B2"/>
    <w:rsid w:val="00E73CA1"/>
    <w:rsid w:val="00E73CC3"/>
    <w:rsid w:val="00E74042"/>
    <w:rsid w:val="00E74863"/>
    <w:rsid w:val="00E74D27"/>
    <w:rsid w:val="00E75781"/>
    <w:rsid w:val="00E759DB"/>
    <w:rsid w:val="00E762AC"/>
    <w:rsid w:val="00E76A97"/>
    <w:rsid w:val="00E771C8"/>
    <w:rsid w:val="00E80508"/>
    <w:rsid w:val="00E806CE"/>
    <w:rsid w:val="00E80B1A"/>
    <w:rsid w:val="00E80B4A"/>
    <w:rsid w:val="00E80B78"/>
    <w:rsid w:val="00E81770"/>
    <w:rsid w:val="00E81994"/>
    <w:rsid w:val="00E823F2"/>
    <w:rsid w:val="00E82949"/>
    <w:rsid w:val="00E82AD4"/>
    <w:rsid w:val="00E8322E"/>
    <w:rsid w:val="00E83C0F"/>
    <w:rsid w:val="00E83FAF"/>
    <w:rsid w:val="00E843E1"/>
    <w:rsid w:val="00E857A7"/>
    <w:rsid w:val="00E858A5"/>
    <w:rsid w:val="00E860D0"/>
    <w:rsid w:val="00E86968"/>
    <w:rsid w:val="00E87105"/>
    <w:rsid w:val="00E871EE"/>
    <w:rsid w:val="00E873A7"/>
    <w:rsid w:val="00E877CE"/>
    <w:rsid w:val="00E87A38"/>
    <w:rsid w:val="00E87DC8"/>
    <w:rsid w:val="00E87EBF"/>
    <w:rsid w:val="00E90185"/>
    <w:rsid w:val="00E902D8"/>
    <w:rsid w:val="00E90782"/>
    <w:rsid w:val="00E90864"/>
    <w:rsid w:val="00E90C77"/>
    <w:rsid w:val="00E919FE"/>
    <w:rsid w:val="00E920DF"/>
    <w:rsid w:val="00E92183"/>
    <w:rsid w:val="00E926EA"/>
    <w:rsid w:val="00E9274E"/>
    <w:rsid w:val="00E92793"/>
    <w:rsid w:val="00E92A07"/>
    <w:rsid w:val="00E92A5E"/>
    <w:rsid w:val="00E93211"/>
    <w:rsid w:val="00E932AC"/>
    <w:rsid w:val="00E9333D"/>
    <w:rsid w:val="00E934A3"/>
    <w:rsid w:val="00E93FB4"/>
    <w:rsid w:val="00E942B0"/>
    <w:rsid w:val="00E94A57"/>
    <w:rsid w:val="00E94ABC"/>
    <w:rsid w:val="00E94D11"/>
    <w:rsid w:val="00E94D59"/>
    <w:rsid w:val="00E94FDC"/>
    <w:rsid w:val="00E95770"/>
    <w:rsid w:val="00E95F77"/>
    <w:rsid w:val="00E963E9"/>
    <w:rsid w:val="00E96A58"/>
    <w:rsid w:val="00E9785E"/>
    <w:rsid w:val="00E97988"/>
    <w:rsid w:val="00EA0D94"/>
    <w:rsid w:val="00EA1AA0"/>
    <w:rsid w:val="00EA29A2"/>
    <w:rsid w:val="00EA33B4"/>
    <w:rsid w:val="00EA3FA7"/>
    <w:rsid w:val="00EA41F5"/>
    <w:rsid w:val="00EA43EA"/>
    <w:rsid w:val="00EA5F05"/>
    <w:rsid w:val="00EA6449"/>
    <w:rsid w:val="00EA65C5"/>
    <w:rsid w:val="00EA71E2"/>
    <w:rsid w:val="00EA7408"/>
    <w:rsid w:val="00EA7850"/>
    <w:rsid w:val="00EA7A9B"/>
    <w:rsid w:val="00EA7B8D"/>
    <w:rsid w:val="00EA7CB2"/>
    <w:rsid w:val="00EB082F"/>
    <w:rsid w:val="00EB0BE7"/>
    <w:rsid w:val="00EB0D2B"/>
    <w:rsid w:val="00EB1DB4"/>
    <w:rsid w:val="00EB1F3C"/>
    <w:rsid w:val="00EB2DC3"/>
    <w:rsid w:val="00EB3D01"/>
    <w:rsid w:val="00EB3D53"/>
    <w:rsid w:val="00EB437E"/>
    <w:rsid w:val="00EB4BCE"/>
    <w:rsid w:val="00EB520A"/>
    <w:rsid w:val="00EB568D"/>
    <w:rsid w:val="00EB591C"/>
    <w:rsid w:val="00EB5D11"/>
    <w:rsid w:val="00EB7D26"/>
    <w:rsid w:val="00EC02A1"/>
    <w:rsid w:val="00EC05D4"/>
    <w:rsid w:val="00EC06A0"/>
    <w:rsid w:val="00EC0DC2"/>
    <w:rsid w:val="00EC0F5D"/>
    <w:rsid w:val="00EC22EA"/>
    <w:rsid w:val="00EC2DDD"/>
    <w:rsid w:val="00EC305D"/>
    <w:rsid w:val="00EC3286"/>
    <w:rsid w:val="00EC3907"/>
    <w:rsid w:val="00EC3E31"/>
    <w:rsid w:val="00EC4489"/>
    <w:rsid w:val="00EC478D"/>
    <w:rsid w:val="00EC487B"/>
    <w:rsid w:val="00EC4DBA"/>
    <w:rsid w:val="00EC5709"/>
    <w:rsid w:val="00EC5D96"/>
    <w:rsid w:val="00EC61F8"/>
    <w:rsid w:val="00EC6259"/>
    <w:rsid w:val="00EC67D0"/>
    <w:rsid w:val="00EC6BBF"/>
    <w:rsid w:val="00EC7780"/>
    <w:rsid w:val="00EC7CBA"/>
    <w:rsid w:val="00EC7DD9"/>
    <w:rsid w:val="00EC7E73"/>
    <w:rsid w:val="00ED0356"/>
    <w:rsid w:val="00ED17D4"/>
    <w:rsid w:val="00ED18F0"/>
    <w:rsid w:val="00ED196A"/>
    <w:rsid w:val="00ED197D"/>
    <w:rsid w:val="00ED1B83"/>
    <w:rsid w:val="00ED203D"/>
    <w:rsid w:val="00ED2401"/>
    <w:rsid w:val="00ED2CC2"/>
    <w:rsid w:val="00ED2D85"/>
    <w:rsid w:val="00ED2D9A"/>
    <w:rsid w:val="00ED3136"/>
    <w:rsid w:val="00ED3413"/>
    <w:rsid w:val="00ED3433"/>
    <w:rsid w:val="00ED35FA"/>
    <w:rsid w:val="00ED4708"/>
    <w:rsid w:val="00ED4A46"/>
    <w:rsid w:val="00ED4E9C"/>
    <w:rsid w:val="00ED58A2"/>
    <w:rsid w:val="00ED6183"/>
    <w:rsid w:val="00ED6428"/>
    <w:rsid w:val="00ED66BD"/>
    <w:rsid w:val="00ED6AB0"/>
    <w:rsid w:val="00ED6E0C"/>
    <w:rsid w:val="00ED6F56"/>
    <w:rsid w:val="00ED75D0"/>
    <w:rsid w:val="00EE0503"/>
    <w:rsid w:val="00EE08D1"/>
    <w:rsid w:val="00EE09DE"/>
    <w:rsid w:val="00EE0B39"/>
    <w:rsid w:val="00EE0EC0"/>
    <w:rsid w:val="00EE0F6F"/>
    <w:rsid w:val="00EE2450"/>
    <w:rsid w:val="00EE2784"/>
    <w:rsid w:val="00EE286D"/>
    <w:rsid w:val="00EE2A5E"/>
    <w:rsid w:val="00EE36FC"/>
    <w:rsid w:val="00EE3C95"/>
    <w:rsid w:val="00EE3DDA"/>
    <w:rsid w:val="00EE3DF9"/>
    <w:rsid w:val="00EE4068"/>
    <w:rsid w:val="00EE46A9"/>
    <w:rsid w:val="00EE4984"/>
    <w:rsid w:val="00EE4ADD"/>
    <w:rsid w:val="00EE4CDE"/>
    <w:rsid w:val="00EE4E43"/>
    <w:rsid w:val="00EE585A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566"/>
    <w:rsid w:val="00EF0823"/>
    <w:rsid w:val="00EF0BF9"/>
    <w:rsid w:val="00EF0F6E"/>
    <w:rsid w:val="00EF114F"/>
    <w:rsid w:val="00EF157A"/>
    <w:rsid w:val="00EF15E2"/>
    <w:rsid w:val="00EF16A9"/>
    <w:rsid w:val="00EF1C6A"/>
    <w:rsid w:val="00EF277A"/>
    <w:rsid w:val="00EF2897"/>
    <w:rsid w:val="00EF36C6"/>
    <w:rsid w:val="00EF50AA"/>
    <w:rsid w:val="00EF5B7E"/>
    <w:rsid w:val="00EF5CB2"/>
    <w:rsid w:val="00EF6011"/>
    <w:rsid w:val="00EF6072"/>
    <w:rsid w:val="00EF6F5E"/>
    <w:rsid w:val="00EF7116"/>
    <w:rsid w:val="00EF71F5"/>
    <w:rsid w:val="00EF78BA"/>
    <w:rsid w:val="00EF7FF7"/>
    <w:rsid w:val="00F0065F"/>
    <w:rsid w:val="00F009BD"/>
    <w:rsid w:val="00F00D09"/>
    <w:rsid w:val="00F012A5"/>
    <w:rsid w:val="00F013FD"/>
    <w:rsid w:val="00F01DC0"/>
    <w:rsid w:val="00F02584"/>
    <w:rsid w:val="00F02905"/>
    <w:rsid w:val="00F02922"/>
    <w:rsid w:val="00F02C76"/>
    <w:rsid w:val="00F0315F"/>
    <w:rsid w:val="00F03358"/>
    <w:rsid w:val="00F04118"/>
    <w:rsid w:val="00F04281"/>
    <w:rsid w:val="00F046F2"/>
    <w:rsid w:val="00F04B23"/>
    <w:rsid w:val="00F04DE1"/>
    <w:rsid w:val="00F04FE5"/>
    <w:rsid w:val="00F05EF0"/>
    <w:rsid w:val="00F060F7"/>
    <w:rsid w:val="00F06328"/>
    <w:rsid w:val="00F06B2E"/>
    <w:rsid w:val="00F06EEB"/>
    <w:rsid w:val="00F07602"/>
    <w:rsid w:val="00F076C3"/>
    <w:rsid w:val="00F07A8A"/>
    <w:rsid w:val="00F10007"/>
    <w:rsid w:val="00F10165"/>
    <w:rsid w:val="00F1046E"/>
    <w:rsid w:val="00F10518"/>
    <w:rsid w:val="00F109CF"/>
    <w:rsid w:val="00F10CFC"/>
    <w:rsid w:val="00F1107A"/>
    <w:rsid w:val="00F111A2"/>
    <w:rsid w:val="00F11BA6"/>
    <w:rsid w:val="00F11C20"/>
    <w:rsid w:val="00F11E63"/>
    <w:rsid w:val="00F123AD"/>
    <w:rsid w:val="00F123C2"/>
    <w:rsid w:val="00F13200"/>
    <w:rsid w:val="00F13D5D"/>
    <w:rsid w:val="00F13ECE"/>
    <w:rsid w:val="00F14365"/>
    <w:rsid w:val="00F1481B"/>
    <w:rsid w:val="00F14833"/>
    <w:rsid w:val="00F14890"/>
    <w:rsid w:val="00F1498C"/>
    <w:rsid w:val="00F14A6D"/>
    <w:rsid w:val="00F1508C"/>
    <w:rsid w:val="00F15A32"/>
    <w:rsid w:val="00F15F81"/>
    <w:rsid w:val="00F15FCF"/>
    <w:rsid w:val="00F16405"/>
    <w:rsid w:val="00F165F7"/>
    <w:rsid w:val="00F16603"/>
    <w:rsid w:val="00F175E1"/>
    <w:rsid w:val="00F176F4"/>
    <w:rsid w:val="00F200D2"/>
    <w:rsid w:val="00F2075B"/>
    <w:rsid w:val="00F20DFE"/>
    <w:rsid w:val="00F219CF"/>
    <w:rsid w:val="00F225C2"/>
    <w:rsid w:val="00F22E4C"/>
    <w:rsid w:val="00F2353E"/>
    <w:rsid w:val="00F2358F"/>
    <w:rsid w:val="00F243DE"/>
    <w:rsid w:val="00F247E6"/>
    <w:rsid w:val="00F25601"/>
    <w:rsid w:val="00F26149"/>
    <w:rsid w:val="00F263CB"/>
    <w:rsid w:val="00F27010"/>
    <w:rsid w:val="00F271CD"/>
    <w:rsid w:val="00F27236"/>
    <w:rsid w:val="00F272FC"/>
    <w:rsid w:val="00F27AA4"/>
    <w:rsid w:val="00F27C4F"/>
    <w:rsid w:val="00F30D31"/>
    <w:rsid w:val="00F3115C"/>
    <w:rsid w:val="00F3170E"/>
    <w:rsid w:val="00F31AE6"/>
    <w:rsid w:val="00F3213E"/>
    <w:rsid w:val="00F32710"/>
    <w:rsid w:val="00F328A1"/>
    <w:rsid w:val="00F32A10"/>
    <w:rsid w:val="00F32F0D"/>
    <w:rsid w:val="00F33159"/>
    <w:rsid w:val="00F333FC"/>
    <w:rsid w:val="00F33FAE"/>
    <w:rsid w:val="00F345D9"/>
    <w:rsid w:val="00F34E63"/>
    <w:rsid w:val="00F35134"/>
    <w:rsid w:val="00F3526D"/>
    <w:rsid w:val="00F3696E"/>
    <w:rsid w:val="00F36B7B"/>
    <w:rsid w:val="00F36CC4"/>
    <w:rsid w:val="00F36EEB"/>
    <w:rsid w:val="00F3725D"/>
    <w:rsid w:val="00F37B44"/>
    <w:rsid w:val="00F37D2F"/>
    <w:rsid w:val="00F40079"/>
    <w:rsid w:val="00F401D8"/>
    <w:rsid w:val="00F406D3"/>
    <w:rsid w:val="00F4083A"/>
    <w:rsid w:val="00F40E64"/>
    <w:rsid w:val="00F4120C"/>
    <w:rsid w:val="00F4141B"/>
    <w:rsid w:val="00F41495"/>
    <w:rsid w:val="00F418AB"/>
    <w:rsid w:val="00F41EB8"/>
    <w:rsid w:val="00F41F66"/>
    <w:rsid w:val="00F41F71"/>
    <w:rsid w:val="00F4234C"/>
    <w:rsid w:val="00F4246B"/>
    <w:rsid w:val="00F42FEE"/>
    <w:rsid w:val="00F43244"/>
    <w:rsid w:val="00F43DD2"/>
    <w:rsid w:val="00F44846"/>
    <w:rsid w:val="00F450F4"/>
    <w:rsid w:val="00F454B8"/>
    <w:rsid w:val="00F45704"/>
    <w:rsid w:val="00F45AE2"/>
    <w:rsid w:val="00F45ED0"/>
    <w:rsid w:val="00F45FFA"/>
    <w:rsid w:val="00F461B0"/>
    <w:rsid w:val="00F46599"/>
    <w:rsid w:val="00F46806"/>
    <w:rsid w:val="00F46DD0"/>
    <w:rsid w:val="00F46EDE"/>
    <w:rsid w:val="00F4788C"/>
    <w:rsid w:val="00F47ECA"/>
    <w:rsid w:val="00F50927"/>
    <w:rsid w:val="00F50C7A"/>
    <w:rsid w:val="00F50F6D"/>
    <w:rsid w:val="00F510AD"/>
    <w:rsid w:val="00F510AE"/>
    <w:rsid w:val="00F51133"/>
    <w:rsid w:val="00F514D9"/>
    <w:rsid w:val="00F514F9"/>
    <w:rsid w:val="00F52181"/>
    <w:rsid w:val="00F524D1"/>
    <w:rsid w:val="00F526F3"/>
    <w:rsid w:val="00F52837"/>
    <w:rsid w:val="00F52A0B"/>
    <w:rsid w:val="00F52C4E"/>
    <w:rsid w:val="00F52E79"/>
    <w:rsid w:val="00F5326D"/>
    <w:rsid w:val="00F53C79"/>
    <w:rsid w:val="00F540CF"/>
    <w:rsid w:val="00F54529"/>
    <w:rsid w:val="00F54ABF"/>
    <w:rsid w:val="00F54CBD"/>
    <w:rsid w:val="00F551FC"/>
    <w:rsid w:val="00F5564C"/>
    <w:rsid w:val="00F560ED"/>
    <w:rsid w:val="00F567F6"/>
    <w:rsid w:val="00F56BB2"/>
    <w:rsid w:val="00F56CB8"/>
    <w:rsid w:val="00F57223"/>
    <w:rsid w:val="00F604E7"/>
    <w:rsid w:val="00F60A0B"/>
    <w:rsid w:val="00F60E3D"/>
    <w:rsid w:val="00F6183D"/>
    <w:rsid w:val="00F618C1"/>
    <w:rsid w:val="00F61B00"/>
    <w:rsid w:val="00F61E5A"/>
    <w:rsid w:val="00F62040"/>
    <w:rsid w:val="00F62057"/>
    <w:rsid w:val="00F621CA"/>
    <w:rsid w:val="00F626B3"/>
    <w:rsid w:val="00F62869"/>
    <w:rsid w:val="00F628E0"/>
    <w:rsid w:val="00F6325C"/>
    <w:rsid w:val="00F64068"/>
    <w:rsid w:val="00F6439C"/>
    <w:rsid w:val="00F651FB"/>
    <w:rsid w:val="00F654F6"/>
    <w:rsid w:val="00F65AA3"/>
    <w:rsid w:val="00F65ED3"/>
    <w:rsid w:val="00F6631D"/>
    <w:rsid w:val="00F66530"/>
    <w:rsid w:val="00F6677D"/>
    <w:rsid w:val="00F66E2A"/>
    <w:rsid w:val="00F66F03"/>
    <w:rsid w:val="00F675B3"/>
    <w:rsid w:val="00F677E5"/>
    <w:rsid w:val="00F67E86"/>
    <w:rsid w:val="00F701D2"/>
    <w:rsid w:val="00F71DAB"/>
    <w:rsid w:val="00F722FB"/>
    <w:rsid w:val="00F72D8B"/>
    <w:rsid w:val="00F72DD6"/>
    <w:rsid w:val="00F730ED"/>
    <w:rsid w:val="00F73311"/>
    <w:rsid w:val="00F739B3"/>
    <w:rsid w:val="00F748FF"/>
    <w:rsid w:val="00F759C2"/>
    <w:rsid w:val="00F759F3"/>
    <w:rsid w:val="00F77080"/>
    <w:rsid w:val="00F771C5"/>
    <w:rsid w:val="00F771D2"/>
    <w:rsid w:val="00F77E9A"/>
    <w:rsid w:val="00F804E1"/>
    <w:rsid w:val="00F80FD7"/>
    <w:rsid w:val="00F81062"/>
    <w:rsid w:val="00F8144E"/>
    <w:rsid w:val="00F81846"/>
    <w:rsid w:val="00F82ADB"/>
    <w:rsid w:val="00F837B2"/>
    <w:rsid w:val="00F839CA"/>
    <w:rsid w:val="00F84141"/>
    <w:rsid w:val="00F84200"/>
    <w:rsid w:val="00F84296"/>
    <w:rsid w:val="00F84FAB"/>
    <w:rsid w:val="00F85BCF"/>
    <w:rsid w:val="00F86CFF"/>
    <w:rsid w:val="00F8799B"/>
    <w:rsid w:val="00F87DB3"/>
    <w:rsid w:val="00F87EF1"/>
    <w:rsid w:val="00F90272"/>
    <w:rsid w:val="00F90E2C"/>
    <w:rsid w:val="00F90E43"/>
    <w:rsid w:val="00F91858"/>
    <w:rsid w:val="00F91CD6"/>
    <w:rsid w:val="00F91ED7"/>
    <w:rsid w:val="00F91F4E"/>
    <w:rsid w:val="00F92004"/>
    <w:rsid w:val="00F921CD"/>
    <w:rsid w:val="00F921EB"/>
    <w:rsid w:val="00F934D9"/>
    <w:rsid w:val="00F9370E"/>
    <w:rsid w:val="00F93AC0"/>
    <w:rsid w:val="00F93E2B"/>
    <w:rsid w:val="00F94982"/>
    <w:rsid w:val="00F953EF"/>
    <w:rsid w:val="00F95745"/>
    <w:rsid w:val="00F95820"/>
    <w:rsid w:val="00F95BEB"/>
    <w:rsid w:val="00F95EBA"/>
    <w:rsid w:val="00F95EF0"/>
    <w:rsid w:val="00F9698A"/>
    <w:rsid w:val="00F97F9E"/>
    <w:rsid w:val="00FA038D"/>
    <w:rsid w:val="00FA162D"/>
    <w:rsid w:val="00FA173B"/>
    <w:rsid w:val="00FA2003"/>
    <w:rsid w:val="00FA2905"/>
    <w:rsid w:val="00FA3345"/>
    <w:rsid w:val="00FA3377"/>
    <w:rsid w:val="00FA363E"/>
    <w:rsid w:val="00FA3711"/>
    <w:rsid w:val="00FA3AEE"/>
    <w:rsid w:val="00FA3DEE"/>
    <w:rsid w:val="00FA433F"/>
    <w:rsid w:val="00FA43DA"/>
    <w:rsid w:val="00FA45D0"/>
    <w:rsid w:val="00FA462B"/>
    <w:rsid w:val="00FA489A"/>
    <w:rsid w:val="00FA505C"/>
    <w:rsid w:val="00FA6C20"/>
    <w:rsid w:val="00FA6E6C"/>
    <w:rsid w:val="00FA7454"/>
    <w:rsid w:val="00FB06FE"/>
    <w:rsid w:val="00FB07A3"/>
    <w:rsid w:val="00FB0EC8"/>
    <w:rsid w:val="00FB1D4E"/>
    <w:rsid w:val="00FB2535"/>
    <w:rsid w:val="00FB2723"/>
    <w:rsid w:val="00FB2D16"/>
    <w:rsid w:val="00FB301F"/>
    <w:rsid w:val="00FB36AA"/>
    <w:rsid w:val="00FB3E79"/>
    <w:rsid w:val="00FB44E5"/>
    <w:rsid w:val="00FB47A1"/>
    <w:rsid w:val="00FB4A15"/>
    <w:rsid w:val="00FB4F5B"/>
    <w:rsid w:val="00FB50B4"/>
    <w:rsid w:val="00FB5EE7"/>
    <w:rsid w:val="00FB70A0"/>
    <w:rsid w:val="00FB750B"/>
    <w:rsid w:val="00FB7A18"/>
    <w:rsid w:val="00FB7AE1"/>
    <w:rsid w:val="00FB7F92"/>
    <w:rsid w:val="00FB7F94"/>
    <w:rsid w:val="00FB7FF6"/>
    <w:rsid w:val="00FC0265"/>
    <w:rsid w:val="00FC05F0"/>
    <w:rsid w:val="00FC0717"/>
    <w:rsid w:val="00FC087A"/>
    <w:rsid w:val="00FC09AE"/>
    <w:rsid w:val="00FC12AC"/>
    <w:rsid w:val="00FC1545"/>
    <w:rsid w:val="00FC1E73"/>
    <w:rsid w:val="00FC20E1"/>
    <w:rsid w:val="00FC26EB"/>
    <w:rsid w:val="00FC2722"/>
    <w:rsid w:val="00FC288A"/>
    <w:rsid w:val="00FC3847"/>
    <w:rsid w:val="00FC3984"/>
    <w:rsid w:val="00FC3CE7"/>
    <w:rsid w:val="00FC4524"/>
    <w:rsid w:val="00FC48C6"/>
    <w:rsid w:val="00FC4E64"/>
    <w:rsid w:val="00FC4F9C"/>
    <w:rsid w:val="00FC5926"/>
    <w:rsid w:val="00FC6076"/>
    <w:rsid w:val="00FC61A3"/>
    <w:rsid w:val="00FC65D5"/>
    <w:rsid w:val="00FC6DD7"/>
    <w:rsid w:val="00FC6F30"/>
    <w:rsid w:val="00FC7709"/>
    <w:rsid w:val="00FC7849"/>
    <w:rsid w:val="00FD0272"/>
    <w:rsid w:val="00FD04F1"/>
    <w:rsid w:val="00FD0B90"/>
    <w:rsid w:val="00FD1B5E"/>
    <w:rsid w:val="00FD2C93"/>
    <w:rsid w:val="00FD2E64"/>
    <w:rsid w:val="00FD31DB"/>
    <w:rsid w:val="00FD4437"/>
    <w:rsid w:val="00FD487A"/>
    <w:rsid w:val="00FD5349"/>
    <w:rsid w:val="00FD53A8"/>
    <w:rsid w:val="00FD5FA5"/>
    <w:rsid w:val="00FD6077"/>
    <w:rsid w:val="00FD6348"/>
    <w:rsid w:val="00FD690C"/>
    <w:rsid w:val="00FD692B"/>
    <w:rsid w:val="00FD7518"/>
    <w:rsid w:val="00FD7912"/>
    <w:rsid w:val="00FD7988"/>
    <w:rsid w:val="00FD7D9D"/>
    <w:rsid w:val="00FE0078"/>
    <w:rsid w:val="00FE079F"/>
    <w:rsid w:val="00FE0802"/>
    <w:rsid w:val="00FE0A3E"/>
    <w:rsid w:val="00FE10B3"/>
    <w:rsid w:val="00FE1D45"/>
    <w:rsid w:val="00FE1F8D"/>
    <w:rsid w:val="00FE34AD"/>
    <w:rsid w:val="00FE3551"/>
    <w:rsid w:val="00FE42DF"/>
    <w:rsid w:val="00FE4329"/>
    <w:rsid w:val="00FE43A0"/>
    <w:rsid w:val="00FE4575"/>
    <w:rsid w:val="00FE4F76"/>
    <w:rsid w:val="00FE51CB"/>
    <w:rsid w:val="00FE540B"/>
    <w:rsid w:val="00FE58B3"/>
    <w:rsid w:val="00FE5C2A"/>
    <w:rsid w:val="00FE5DD6"/>
    <w:rsid w:val="00FE5F15"/>
    <w:rsid w:val="00FE62F9"/>
    <w:rsid w:val="00FE6795"/>
    <w:rsid w:val="00FE6CA1"/>
    <w:rsid w:val="00FE6F3B"/>
    <w:rsid w:val="00FE7385"/>
    <w:rsid w:val="00FE77A6"/>
    <w:rsid w:val="00FE7B82"/>
    <w:rsid w:val="00FE7C16"/>
    <w:rsid w:val="00FE7D0B"/>
    <w:rsid w:val="00FE7F08"/>
    <w:rsid w:val="00FE7F24"/>
    <w:rsid w:val="00FF007E"/>
    <w:rsid w:val="00FF05EE"/>
    <w:rsid w:val="00FF080B"/>
    <w:rsid w:val="00FF0DB5"/>
    <w:rsid w:val="00FF0FA6"/>
    <w:rsid w:val="00FF14F3"/>
    <w:rsid w:val="00FF2A8E"/>
    <w:rsid w:val="00FF2B89"/>
    <w:rsid w:val="00FF2D90"/>
    <w:rsid w:val="00FF2E57"/>
    <w:rsid w:val="00FF365D"/>
    <w:rsid w:val="00FF370F"/>
    <w:rsid w:val="00FF389B"/>
    <w:rsid w:val="00FF3BBB"/>
    <w:rsid w:val="00FF3BE3"/>
    <w:rsid w:val="00FF3DB2"/>
    <w:rsid w:val="00FF49A9"/>
    <w:rsid w:val="00FF4B14"/>
    <w:rsid w:val="00FF4CBC"/>
    <w:rsid w:val="00FF5577"/>
    <w:rsid w:val="00FF5A5D"/>
    <w:rsid w:val="00FF5B15"/>
    <w:rsid w:val="00FF5B2F"/>
    <w:rsid w:val="00FF630E"/>
    <w:rsid w:val="00FF69C2"/>
    <w:rsid w:val="00FF7517"/>
    <w:rsid w:val="00FF758C"/>
    <w:rsid w:val="00FF78A3"/>
    <w:rsid w:val="00FF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uiPriority="0"/>
    <w:lsdException w:name="Subtitle" w:locked="1" w:semiHidden="0" w:uiPriority="0" w:unhideWhenUsed="0" w:qFormat="1"/>
    <w:lsdException w:name="Block Text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6F7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numbering" w:customStyle="1" w:styleId="Style1">
    <w:name w:val="Style1"/>
    <w:uiPriority w:val="99"/>
    <w:rsid w:val="00F92004"/>
    <w:pPr>
      <w:numPr>
        <w:numId w:val="8"/>
      </w:numPr>
    </w:pPr>
  </w:style>
  <w:style w:type="numbering" w:customStyle="1" w:styleId="Style2">
    <w:name w:val="Style2"/>
    <w:uiPriority w:val="99"/>
    <w:rsid w:val="00F92004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5ADB-9C97-43E8-B0E9-29BB71EC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29</Pages>
  <Words>9661</Words>
  <Characters>47205</Characters>
  <Application>Microsoft Office Word</Application>
  <DocSecurity>0</DocSecurity>
  <Lines>393</Lines>
  <Paragraphs>113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56753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ANS_User</dc:creator>
  <cp:lastModifiedBy>Tanyanan</cp:lastModifiedBy>
  <cp:revision>33</cp:revision>
  <cp:lastPrinted>2017-08-11T09:43:00Z</cp:lastPrinted>
  <dcterms:created xsi:type="dcterms:W3CDTF">2017-08-10T02:46:00Z</dcterms:created>
  <dcterms:modified xsi:type="dcterms:W3CDTF">2017-08-11T09:43:00Z</dcterms:modified>
</cp:coreProperties>
</file>